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Arial"/>
          <w:b w:val="0"/>
          <w:noProof/>
          <w:sz w:val="28"/>
          <w:szCs w:val="28"/>
        </w:rPr>
        <w:id w:val="222491173"/>
        <w:placeholder>
          <w:docPart w:val="52731318106F470F992FFC10AD26FCBB"/>
        </w:placeholder>
      </w:sdtPr>
      <w:sdtEndPr/>
      <w:sdtContent>
        <w:p w14:paraId="0613F9BD" w14:textId="77777777" w:rsidR="00732D19" w:rsidRPr="004D4B71" w:rsidRDefault="004D4B71" w:rsidP="004D4B71">
          <w:pPr>
            <w:pStyle w:val="T1-TITULOSEAOPRIMARIA"/>
            <w:spacing w:line="240" w:lineRule="auto"/>
            <w:jc w:val="center"/>
            <w:rPr>
              <w:rFonts w:cs="Arial"/>
              <w:sz w:val="28"/>
              <w:szCs w:val="28"/>
            </w:rPr>
          </w:pPr>
          <w:r w:rsidRPr="001A4F9B">
            <w:rPr>
              <w:rFonts w:cs="Arial"/>
              <w:sz w:val="28"/>
              <w:szCs w:val="28"/>
            </w:rPr>
            <w:t>ÍNDICES ESPACIAIS DA FLORESTA URBANA DE CURITIBA-PR</w:t>
          </w:r>
        </w:p>
      </w:sdtContent>
    </w:sdt>
    <w:p w14:paraId="4760749E" w14:textId="77777777" w:rsidR="00732D19" w:rsidRPr="00174C1A" w:rsidRDefault="00732D19" w:rsidP="004D4B71">
      <w:pPr>
        <w:spacing w:after="0" w:line="240" w:lineRule="auto"/>
        <w:jc w:val="center"/>
        <w:rPr>
          <w:rFonts w:ascii="Arial" w:hAnsi="Arial" w:cs="Arial"/>
          <w:b/>
          <w:sz w:val="24"/>
          <w:szCs w:val="24"/>
        </w:rPr>
      </w:pPr>
    </w:p>
    <w:sdt>
      <w:sdtPr>
        <w:rPr>
          <w:rFonts w:ascii="Arial" w:hAnsi="Arial" w:cs="Arial"/>
          <w:i/>
          <w:color w:val="000000"/>
          <w:sz w:val="24"/>
          <w:szCs w:val="24"/>
          <w:lang w:val="en-US"/>
        </w:rPr>
        <w:id w:val="-805157194"/>
        <w:placeholder>
          <w:docPart w:val="52731318106F470F992FFC10AD26FCBB"/>
        </w:placeholder>
      </w:sdtPr>
      <w:sdtEndPr/>
      <w:sdtContent>
        <w:p w14:paraId="5A66AAA3" w14:textId="77777777" w:rsidR="00B4106B" w:rsidRPr="00557967" w:rsidRDefault="004D4B71" w:rsidP="004D4B71">
          <w:pPr>
            <w:spacing w:after="0" w:line="240" w:lineRule="auto"/>
            <w:jc w:val="center"/>
            <w:rPr>
              <w:rFonts w:ascii="Arial" w:hAnsi="Arial" w:cs="Arial"/>
              <w:i/>
              <w:sz w:val="24"/>
              <w:szCs w:val="24"/>
              <w:lang w:val="en-US"/>
            </w:rPr>
          </w:pPr>
          <w:r w:rsidRPr="00557967">
            <w:rPr>
              <w:rFonts w:ascii="Arial" w:hAnsi="Arial" w:cs="Arial"/>
              <w:i/>
              <w:sz w:val="24"/>
              <w:szCs w:val="24"/>
              <w:lang w:val="en-US"/>
            </w:rPr>
            <w:t>URBAN FOREST SPATIAL INDICES OF CURITIBA-PR</w:t>
          </w:r>
        </w:p>
      </w:sdtContent>
    </w:sdt>
    <w:p w14:paraId="2FAD15DE" w14:textId="77777777" w:rsidR="002A01DA" w:rsidRPr="00557967" w:rsidRDefault="002A01DA" w:rsidP="00732D19">
      <w:pPr>
        <w:spacing w:after="0" w:line="240" w:lineRule="auto"/>
        <w:jc w:val="center"/>
        <w:rPr>
          <w:rFonts w:ascii="Arial" w:hAnsi="Arial" w:cs="Arial"/>
          <w:sz w:val="24"/>
          <w:szCs w:val="24"/>
          <w:lang w:val="en-US"/>
        </w:rPr>
      </w:pPr>
    </w:p>
    <w:p w14:paraId="1E2CB9A5" w14:textId="6BABF7AD" w:rsidR="008709B4" w:rsidRPr="00557967" w:rsidRDefault="00D72C93" w:rsidP="008709B4">
      <w:pPr>
        <w:tabs>
          <w:tab w:val="left" w:pos="2970"/>
        </w:tabs>
        <w:spacing w:after="0" w:line="240" w:lineRule="auto"/>
        <w:jc w:val="center"/>
        <w:rPr>
          <w:rFonts w:ascii="Arial" w:hAnsi="Arial" w:cs="Arial"/>
          <w:bCs/>
          <w:sz w:val="20"/>
          <w:szCs w:val="20"/>
        </w:rPr>
      </w:pPr>
      <w:proofErr w:type="spellStart"/>
      <w:r w:rsidRPr="00557967">
        <w:rPr>
          <w:rFonts w:ascii="Arial" w:hAnsi="Arial" w:cs="Arial"/>
          <w:bCs/>
          <w:sz w:val="20"/>
          <w:szCs w:val="20"/>
        </w:rPr>
        <w:t>Mayssa</w:t>
      </w:r>
      <w:proofErr w:type="spellEnd"/>
      <w:r w:rsidRPr="00557967">
        <w:rPr>
          <w:rFonts w:ascii="Arial" w:hAnsi="Arial" w:cs="Arial"/>
          <w:bCs/>
          <w:sz w:val="20"/>
          <w:szCs w:val="20"/>
        </w:rPr>
        <w:t xml:space="preserve"> Mascarenhas Grise</w:t>
      </w:r>
      <w:r w:rsidR="002A01DA" w:rsidRPr="008709B4">
        <w:rPr>
          <w:rFonts w:ascii="Arial" w:hAnsi="Arial" w:cs="Arial"/>
          <w:bCs/>
          <w:sz w:val="20"/>
          <w:szCs w:val="20"/>
          <w:vertAlign w:val="superscript"/>
        </w:rPr>
        <w:footnoteReference w:id="1"/>
      </w:r>
      <w:r w:rsidR="002A01DA" w:rsidRPr="00557967">
        <w:rPr>
          <w:rFonts w:ascii="Arial" w:hAnsi="Arial" w:cs="Arial"/>
          <w:bCs/>
          <w:sz w:val="20"/>
          <w:szCs w:val="20"/>
        </w:rPr>
        <w:t xml:space="preserve">, </w:t>
      </w:r>
      <w:r w:rsidRPr="00557967">
        <w:rPr>
          <w:rFonts w:ascii="Arial" w:hAnsi="Arial" w:cs="Arial"/>
          <w:bCs/>
          <w:sz w:val="20"/>
          <w:szCs w:val="20"/>
        </w:rPr>
        <w:t>Daniela Biondi</w:t>
      </w:r>
      <w:r w:rsidR="002A01DA" w:rsidRPr="008709B4">
        <w:rPr>
          <w:rFonts w:ascii="Arial" w:hAnsi="Arial" w:cs="Arial"/>
          <w:bCs/>
          <w:sz w:val="20"/>
          <w:szCs w:val="20"/>
          <w:vertAlign w:val="superscript"/>
          <w:lang w:val="en-US"/>
        </w:rPr>
        <w:footnoteReference w:id="2"/>
      </w:r>
      <w:r w:rsidR="002A01DA" w:rsidRPr="00557967">
        <w:rPr>
          <w:rFonts w:ascii="Arial" w:hAnsi="Arial" w:cs="Arial"/>
          <w:bCs/>
          <w:sz w:val="20"/>
          <w:szCs w:val="20"/>
        </w:rPr>
        <w:t xml:space="preserve">, </w:t>
      </w:r>
      <w:r w:rsidRPr="00557967">
        <w:rPr>
          <w:rFonts w:ascii="Arial" w:hAnsi="Arial" w:cs="Arial"/>
          <w:bCs/>
          <w:sz w:val="20"/>
          <w:szCs w:val="20"/>
        </w:rPr>
        <w:t xml:space="preserve">Hideo </w:t>
      </w:r>
      <w:proofErr w:type="spellStart"/>
      <w:r w:rsidRPr="00557967">
        <w:rPr>
          <w:rFonts w:ascii="Arial" w:hAnsi="Arial" w:cs="Arial"/>
          <w:bCs/>
          <w:sz w:val="20"/>
          <w:szCs w:val="20"/>
        </w:rPr>
        <w:t>Araki</w:t>
      </w:r>
      <w:proofErr w:type="spellEnd"/>
      <w:r w:rsidR="002A01DA" w:rsidRPr="008709B4">
        <w:rPr>
          <w:rFonts w:ascii="Arial" w:hAnsi="Arial" w:cs="Arial"/>
          <w:bCs/>
          <w:sz w:val="20"/>
          <w:szCs w:val="20"/>
          <w:vertAlign w:val="superscript"/>
          <w:lang w:val="en-US"/>
        </w:rPr>
        <w:footnoteReference w:id="3"/>
      </w:r>
    </w:p>
    <w:p w14:paraId="34DABA2C" w14:textId="77777777" w:rsidR="00262B7E" w:rsidRPr="00174C1A" w:rsidRDefault="00262B7E" w:rsidP="00174C1A">
      <w:pPr>
        <w:tabs>
          <w:tab w:val="left" w:pos="2970"/>
        </w:tabs>
        <w:spacing w:after="0" w:line="360" w:lineRule="auto"/>
        <w:jc w:val="center"/>
        <w:rPr>
          <w:rFonts w:ascii="Arial" w:hAnsi="Arial" w:cs="Arial"/>
          <w:bCs/>
          <w:sz w:val="20"/>
          <w:szCs w:val="20"/>
        </w:rPr>
      </w:pPr>
      <w:r w:rsidRPr="00174C1A">
        <w:rPr>
          <w:rFonts w:ascii="Arial" w:hAnsi="Arial" w:cs="Arial"/>
          <w:bCs/>
          <w:sz w:val="20"/>
          <w:szCs w:val="20"/>
        </w:rPr>
        <w:t xml:space="preserve">     </w:t>
      </w:r>
    </w:p>
    <w:p w14:paraId="4624EB8C" w14:textId="77777777" w:rsidR="0007104C" w:rsidRPr="00174C1A" w:rsidRDefault="0007104C" w:rsidP="00174C1A">
      <w:pPr>
        <w:spacing w:after="0" w:line="360" w:lineRule="auto"/>
        <w:jc w:val="both"/>
        <w:rPr>
          <w:rFonts w:ascii="Arial" w:hAnsi="Arial" w:cs="Arial"/>
          <w:b/>
          <w:sz w:val="20"/>
          <w:szCs w:val="20"/>
        </w:rPr>
      </w:pPr>
    </w:p>
    <w:p w14:paraId="116D313B" w14:textId="77777777" w:rsidR="00732D19" w:rsidRPr="00335422" w:rsidRDefault="00732D19" w:rsidP="00732D19">
      <w:pPr>
        <w:spacing w:after="0" w:line="240" w:lineRule="auto"/>
        <w:jc w:val="both"/>
        <w:rPr>
          <w:rFonts w:ascii="Arial" w:hAnsi="Arial" w:cs="Arial"/>
          <w:b/>
        </w:rPr>
      </w:pPr>
      <w:r w:rsidRPr="00335422">
        <w:rPr>
          <w:rFonts w:ascii="Arial" w:hAnsi="Arial" w:cs="Arial"/>
          <w:b/>
        </w:rPr>
        <w:t>RESUMO</w:t>
      </w:r>
    </w:p>
    <w:p w14:paraId="25064FF8" w14:textId="77777777" w:rsidR="00732D19" w:rsidRPr="00335422" w:rsidRDefault="00732D19" w:rsidP="00732D19">
      <w:pPr>
        <w:spacing w:after="0" w:line="240" w:lineRule="auto"/>
        <w:jc w:val="both"/>
        <w:rPr>
          <w:rFonts w:ascii="Arial" w:hAnsi="Arial" w:cs="Arial"/>
          <w:b/>
        </w:rPr>
      </w:pPr>
    </w:p>
    <w:sdt>
      <w:sdtPr>
        <w:rPr>
          <w:rFonts w:ascii="Arial" w:hAnsi="Arial" w:cs="Arial"/>
          <w:sz w:val="20"/>
          <w:szCs w:val="20"/>
        </w:rPr>
        <w:id w:val="28004015"/>
        <w:placeholder>
          <w:docPart w:val="52731318106F470F992FFC10AD26FCBB"/>
        </w:placeholder>
      </w:sdtPr>
      <w:sdtEndPr/>
      <w:sdtContent>
        <w:p w14:paraId="7E36A505" w14:textId="77777777" w:rsidR="008709B4" w:rsidRPr="004D4B71" w:rsidRDefault="004D4B71" w:rsidP="008709B4">
          <w:pPr>
            <w:spacing w:after="120"/>
            <w:jc w:val="both"/>
            <w:rPr>
              <w:rFonts w:ascii="Arial" w:eastAsia="Times New Roman" w:hAnsi="Arial" w:cs="Arial"/>
              <w:sz w:val="20"/>
              <w:szCs w:val="20"/>
              <w:lang w:eastAsia="pt-BR"/>
            </w:rPr>
          </w:pPr>
          <w:r w:rsidRPr="004D4B71">
            <w:rPr>
              <w:rFonts w:ascii="Arial" w:eastAsia="Times New Roman" w:hAnsi="Arial" w:cs="Arial"/>
              <w:sz w:val="20"/>
              <w:szCs w:val="20"/>
              <w:lang w:eastAsia="pt-BR"/>
            </w:rPr>
            <w:t>Os índices espaciais de vegetação vêm sendo utilizados para estimar a qualidade do espaço urbano</w:t>
          </w:r>
          <w:r w:rsidRPr="004D4B71">
            <w:rPr>
              <w:rFonts w:ascii="Arial" w:eastAsia="Times New Roman" w:hAnsi="Arial" w:cs="Arial"/>
              <w:caps/>
              <w:sz w:val="20"/>
              <w:szCs w:val="20"/>
              <w:lang w:eastAsia="pt-BR"/>
            </w:rPr>
            <w:t xml:space="preserve">. </w:t>
          </w:r>
          <w:r w:rsidRPr="004D4B71">
            <w:rPr>
              <w:rFonts w:ascii="Arial" w:eastAsia="Times New Roman" w:hAnsi="Arial" w:cs="Arial"/>
              <w:sz w:val="20"/>
              <w:szCs w:val="20"/>
              <w:lang w:eastAsia="pt-BR"/>
            </w:rPr>
            <w:t>O objetivo desse trabalho foi determinar e quantificar os índices espaciais da floresta urbana</w:t>
          </w:r>
          <w:r w:rsidRPr="004D4B71">
            <w:rPr>
              <w:rFonts w:ascii="Arial" w:eastAsia="Times New Roman" w:hAnsi="Arial" w:cs="Arial"/>
              <w:color w:val="000000"/>
              <w:sz w:val="20"/>
              <w:szCs w:val="20"/>
              <w:lang w:eastAsia="pt-BR"/>
            </w:rPr>
            <w:t xml:space="preserve"> (FU) de Curitiba-PR por meio de técnicas do sensoriamento remoto de alta resolução espacial, com a finalidade de gerar informações que sirvam de base para o planejamento de uso e ocupação do solo</w:t>
          </w:r>
          <w:r w:rsidRPr="004D4B71">
            <w:rPr>
              <w:rFonts w:ascii="Arial" w:eastAsia="Times New Roman" w:hAnsi="Arial" w:cs="Arial"/>
              <w:sz w:val="20"/>
              <w:szCs w:val="20"/>
              <w:lang w:eastAsia="pt-BR"/>
            </w:rPr>
            <w:t>. Para identificar a FU (particular e pública) da cidade foram utilizadas imagens GeoEye-1, às quais foram aplicadas técnicas de realce para a classificação por árvore de decisão. Foram calculados os seguintes índices espaciais: FU total, FU particular, FU pública e o FU em áreas verdes públicas. Curitiba apresentou um elevado índice espacial de FU total com 108,35 m</w:t>
          </w:r>
          <w:r w:rsidRPr="004D4B71">
            <w:rPr>
              <w:rFonts w:ascii="Arial" w:eastAsia="Times New Roman" w:hAnsi="Arial" w:cs="Arial"/>
              <w:sz w:val="20"/>
              <w:szCs w:val="20"/>
              <w:vertAlign w:val="superscript"/>
              <w:lang w:eastAsia="pt-BR"/>
            </w:rPr>
            <w:t>2</w:t>
          </w:r>
          <w:r w:rsidRPr="004D4B71">
            <w:rPr>
              <w:rFonts w:ascii="Arial" w:eastAsia="Times New Roman" w:hAnsi="Arial" w:cs="Arial"/>
              <w:sz w:val="20"/>
              <w:szCs w:val="20"/>
              <w:lang w:eastAsia="pt-BR"/>
            </w:rPr>
            <w:t>/</w:t>
          </w:r>
          <w:proofErr w:type="spellStart"/>
          <w:r w:rsidRPr="004D4B71">
            <w:rPr>
              <w:rFonts w:ascii="Arial" w:eastAsia="Times New Roman" w:hAnsi="Arial" w:cs="Arial"/>
              <w:sz w:val="20"/>
              <w:szCs w:val="20"/>
              <w:lang w:eastAsia="pt-BR"/>
            </w:rPr>
            <w:t>hab</w:t>
          </w:r>
          <w:proofErr w:type="spellEnd"/>
          <w:r w:rsidRPr="004D4B71">
            <w:rPr>
              <w:rFonts w:ascii="Arial" w:eastAsia="Times New Roman" w:hAnsi="Arial" w:cs="Arial"/>
              <w:sz w:val="20"/>
              <w:szCs w:val="20"/>
              <w:lang w:eastAsia="pt-BR"/>
            </w:rPr>
            <w:t>, entretanto esse deve ser considerado com cautela uma vez que engloba toda a vegetação (particular e pública) presente na cidade. Os índices espaciais que representam a FU que está disponível para uso direto pela população foram de 22,28 m</w:t>
          </w:r>
          <w:r w:rsidRPr="004D4B71">
            <w:rPr>
              <w:rFonts w:ascii="Arial" w:eastAsia="Times New Roman" w:hAnsi="Arial" w:cs="Arial"/>
              <w:sz w:val="20"/>
              <w:szCs w:val="20"/>
              <w:vertAlign w:val="superscript"/>
              <w:lang w:eastAsia="pt-BR"/>
            </w:rPr>
            <w:t>2</w:t>
          </w:r>
          <w:r w:rsidRPr="004D4B71">
            <w:rPr>
              <w:rFonts w:ascii="Arial" w:eastAsia="Times New Roman" w:hAnsi="Arial" w:cs="Arial"/>
              <w:sz w:val="20"/>
              <w:szCs w:val="20"/>
              <w:lang w:eastAsia="pt-BR"/>
            </w:rPr>
            <w:t>/</w:t>
          </w:r>
          <w:proofErr w:type="spellStart"/>
          <w:r w:rsidRPr="004D4B71">
            <w:rPr>
              <w:rFonts w:ascii="Arial" w:eastAsia="Times New Roman" w:hAnsi="Arial" w:cs="Arial"/>
              <w:sz w:val="20"/>
              <w:szCs w:val="20"/>
              <w:lang w:eastAsia="pt-BR"/>
            </w:rPr>
            <w:t>hab</w:t>
          </w:r>
          <w:proofErr w:type="spellEnd"/>
          <w:r w:rsidRPr="004D4B71">
            <w:rPr>
              <w:rFonts w:ascii="Arial" w:eastAsia="Times New Roman" w:hAnsi="Arial" w:cs="Arial"/>
              <w:sz w:val="20"/>
              <w:szCs w:val="20"/>
              <w:lang w:eastAsia="pt-BR"/>
            </w:rPr>
            <w:t xml:space="preserve"> de FU pública e apenas 8,01 m</w:t>
          </w:r>
          <w:r w:rsidRPr="004D4B71">
            <w:rPr>
              <w:rFonts w:ascii="Arial" w:eastAsia="Times New Roman" w:hAnsi="Arial" w:cs="Arial"/>
              <w:sz w:val="20"/>
              <w:szCs w:val="20"/>
              <w:vertAlign w:val="superscript"/>
              <w:lang w:eastAsia="pt-BR"/>
            </w:rPr>
            <w:t>2</w:t>
          </w:r>
          <w:r w:rsidRPr="004D4B71">
            <w:rPr>
              <w:rFonts w:ascii="Arial" w:eastAsia="Times New Roman" w:hAnsi="Arial" w:cs="Arial"/>
              <w:sz w:val="20"/>
              <w:szCs w:val="20"/>
              <w:lang w:eastAsia="pt-BR"/>
            </w:rPr>
            <w:t>/</w:t>
          </w:r>
          <w:proofErr w:type="spellStart"/>
          <w:r w:rsidRPr="004D4B71">
            <w:rPr>
              <w:rFonts w:ascii="Arial" w:eastAsia="Times New Roman" w:hAnsi="Arial" w:cs="Arial"/>
              <w:sz w:val="20"/>
              <w:szCs w:val="20"/>
              <w:lang w:eastAsia="pt-BR"/>
            </w:rPr>
            <w:t>hab</w:t>
          </w:r>
          <w:proofErr w:type="spellEnd"/>
          <w:r w:rsidRPr="004D4B71">
            <w:rPr>
              <w:rFonts w:ascii="Arial" w:eastAsia="Times New Roman" w:hAnsi="Arial" w:cs="Arial"/>
              <w:sz w:val="20"/>
              <w:szCs w:val="20"/>
              <w:lang w:eastAsia="pt-BR"/>
            </w:rPr>
            <w:t xml:space="preserve"> de FU em áreas verdes. Constatou-se que a área ocupada pela FU nas regionais é inversamente proporcional à sua densidade populacional.</w:t>
          </w:r>
        </w:p>
      </w:sdtContent>
    </w:sdt>
    <w:p w14:paraId="1165BF68" w14:textId="77777777" w:rsidR="009D7990" w:rsidRPr="009D7990" w:rsidRDefault="00732D19" w:rsidP="008709B4">
      <w:pPr>
        <w:spacing w:after="0"/>
        <w:jc w:val="both"/>
        <w:rPr>
          <w:rFonts w:ascii="Arial" w:hAnsi="Arial" w:cs="Arial"/>
          <w:sz w:val="20"/>
          <w:szCs w:val="20"/>
        </w:rPr>
      </w:pPr>
      <w:r w:rsidRPr="009D7990">
        <w:rPr>
          <w:rFonts w:ascii="Arial" w:hAnsi="Arial" w:cs="Arial"/>
          <w:b/>
          <w:sz w:val="20"/>
          <w:szCs w:val="20"/>
        </w:rPr>
        <w:t>Palavras-chave:</w:t>
      </w:r>
      <w:r w:rsidRPr="003B5DD1">
        <w:rPr>
          <w:rFonts w:ascii="Arial" w:hAnsi="Arial" w:cs="Arial"/>
          <w:sz w:val="20"/>
          <w:szCs w:val="20"/>
        </w:rPr>
        <w:t xml:space="preserve"> </w:t>
      </w:r>
      <w:sdt>
        <w:sdtPr>
          <w:rPr>
            <w:rFonts w:ascii="Arial" w:hAnsi="Arial" w:cs="Arial"/>
            <w:sz w:val="20"/>
            <w:szCs w:val="20"/>
          </w:rPr>
          <w:id w:val="1826931511"/>
          <w:placeholder>
            <w:docPart w:val="52731318106F470F992FFC10AD26FCBB"/>
          </w:placeholder>
        </w:sdtPr>
        <w:sdtEndPr/>
        <w:sdtContent>
          <w:r w:rsidR="004D4B71" w:rsidRPr="004D4B71">
            <w:rPr>
              <w:rFonts w:ascii="Arial" w:eastAsia="Times New Roman" w:hAnsi="Arial" w:cs="Arial"/>
              <w:sz w:val="20"/>
              <w:szCs w:val="20"/>
              <w:lang w:eastAsia="pt-BR"/>
            </w:rPr>
            <w:t>Arborização; Vegetação; Sensoriamento Remoto</w:t>
          </w:r>
          <w:r w:rsidR="00727376">
            <w:rPr>
              <w:rFonts w:ascii="Arial" w:hAnsi="Arial" w:cs="Arial"/>
              <w:sz w:val="20"/>
              <w:szCs w:val="20"/>
            </w:rPr>
            <w:t>.</w:t>
          </w:r>
        </w:sdtContent>
      </w:sdt>
    </w:p>
    <w:p w14:paraId="076CC5BD" w14:textId="77777777" w:rsidR="008709B4" w:rsidRPr="00557967" w:rsidRDefault="008709B4" w:rsidP="00732D19">
      <w:pPr>
        <w:spacing w:after="0" w:line="240" w:lineRule="auto"/>
        <w:jc w:val="both"/>
        <w:rPr>
          <w:rFonts w:ascii="Arial" w:hAnsi="Arial" w:cs="Arial"/>
          <w:b/>
          <w:color w:val="000000"/>
        </w:rPr>
      </w:pPr>
    </w:p>
    <w:p w14:paraId="72EA85AD" w14:textId="77777777" w:rsidR="00B4106B" w:rsidRPr="00557967" w:rsidRDefault="00B4106B" w:rsidP="00732D19">
      <w:pPr>
        <w:spacing w:after="0" w:line="240" w:lineRule="auto"/>
        <w:jc w:val="both"/>
        <w:rPr>
          <w:rFonts w:ascii="Arial" w:hAnsi="Arial" w:cs="Arial"/>
          <w:b/>
          <w:color w:val="000000"/>
        </w:rPr>
      </w:pPr>
    </w:p>
    <w:p w14:paraId="2A172985" w14:textId="77777777" w:rsidR="00732D19" w:rsidRPr="00732D19" w:rsidRDefault="00732D19" w:rsidP="00732D19">
      <w:pPr>
        <w:spacing w:after="0" w:line="240" w:lineRule="auto"/>
        <w:jc w:val="both"/>
        <w:rPr>
          <w:rFonts w:ascii="Arial" w:hAnsi="Arial" w:cs="Arial"/>
          <w:b/>
          <w:color w:val="000000"/>
          <w:lang w:val="en-US"/>
        </w:rPr>
      </w:pPr>
      <w:r w:rsidRPr="00732D19">
        <w:rPr>
          <w:rFonts w:ascii="Arial" w:hAnsi="Arial" w:cs="Arial"/>
          <w:b/>
          <w:color w:val="000000"/>
          <w:lang w:val="en-US"/>
        </w:rPr>
        <w:t>ABSTRACT</w:t>
      </w:r>
    </w:p>
    <w:p w14:paraId="55A0ADE7" w14:textId="77777777" w:rsidR="00732D19" w:rsidRPr="00732D19" w:rsidRDefault="00732D19" w:rsidP="00732D19">
      <w:pPr>
        <w:spacing w:after="0" w:line="240" w:lineRule="auto"/>
        <w:jc w:val="both"/>
        <w:rPr>
          <w:rFonts w:ascii="Arial" w:hAnsi="Arial" w:cs="Arial"/>
          <w:b/>
          <w:color w:val="000000"/>
          <w:lang w:val="en-US"/>
        </w:rPr>
      </w:pPr>
    </w:p>
    <w:sdt>
      <w:sdtPr>
        <w:rPr>
          <w:rFonts w:ascii="Arial" w:hAnsi="Arial" w:cs="Arial"/>
          <w:sz w:val="20"/>
          <w:szCs w:val="20"/>
        </w:rPr>
        <w:id w:val="-688070432"/>
        <w:placeholder>
          <w:docPart w:val="69DC41E6BBC34B119CE993AE45DFEABE"/>
        </w:placeholder>
      </w:sdtPr>
      <w:sdtEndPr/>
      <w:sdtContent>
        <w:sdt>
          <w:sdtPr>
            <w:rPr>
              <w:rFonts w:ascii="Arial" w:hAnsi="Arial" w:cs="Arial"/>
              <w:sz w:val="20"/>
              <w:szCs w:val="20"/>
            </w:rPr>
            <w:id w:val="-490248256"/>
            <w:placeholder>
              <w:docPart w:val="62875312E87A49DEA7B7B58C380311E2"/>
            </w:placeholder>
          </w:sdtPr>
          <w:sdtEndPr/>
          <w:sdtContent>
            <w:p w14:paraId="103C67EA" w14:textId="7A570669" w:rsidR="00727376" w:rsidRPr="00C572E3" w:rsidRDefault="00C572E3" w:rsidP="00727376">
              <w:pPr>
                <w:spacing w:after="120"/>
                <w:jc w:val="both"/>
                <w:rPr>
                  <w:rFonts w:ascii="Arial" w:eastAsia="Times New Roman" w:hAnsi="Arial" w:cs="Arial"/>
                  <w:sz w:val="20"/>
                  <w:szCs w:val="20"/>
                  <w:lang w:val="en-US" w:eastAsia="pt-BR"/>
                </w:rPr>
              </w:pPr>
              <w:r w:rsidRPr="00C572E3">
                <w:rPr>
                  <w:rFonts w:ascii="Arial" w:hAnsi="Arial" w:cs="Arial"/>
                  <w:sz w:val="20"/>
                  <w:szCs w:val="20"/>
                  <w:lang w:val="en-US"/>
                </w:rPr>
                <w:t>S</w:t>
              </w:r>
              <w:r w:rsidRPr="00C572E3">
                <w:rPr>
                  <w:rFonts w:ascii="Arial" w:eastAsia="Times New Roman" w:hAnsi="Arial" w:cs="Arial"/>
                  <w:sz w:val="20"/>
                  <w:szCs w:val="20"/>
                  <w:lang w:val="en-US" w:eastAsia="pt-BR"/>
                </w:rPr>
                <w:t xml:space="preserve">patial vegetation indices </w:t>
              </w:r>
              <w:proofErr w:type="gramStart"/>
              <w:r w:rsidRPr="00C572E3">
                <w:rPr>
                  <w:rFonts w:ascii="Arial" w:eastAsia="Times New Roman" w:hAnsi="Arial" w:cs="Arial"/>
                  <w:sz w:val="20"/>
                  <w:szCs w:val="20"/>
                  <w:lang w:val="en-US" w:eastAsia="pt-BR"/>
                </w:rPr>
                <w:t>have been used</w:t>
              </w:r>
              <w:proofErr w:type="gramEnd"/>
              <w:r w:rsidRPr="00C572E3">
                <w:rPr>
                  <w:rFonts w:ascii="Arial" w:eastAsia="Times New Roman" w:hAnsi="Arial" w:cs="Arial"/>
                  <w:sz w:val="20"/>
                  <w:szCs w:val="20"/>
                  <w:lang w:val="en-US" w:eastAsia="pt-BR"/>
                </w:rPr>
                <w:t xml:space="preserve"> to estimate the quality of the urban space. This study aims to</w:t>
              </w:r>
              <w:r w:rsidRPr="00C572E3">
                <w:rPr>
                  <w:rFonts w:ascii="Arial" w:eastAsia="Times New Roman" w:hAnsi="Arial" w:cs="Arial"/>
                  <w:b/>
                  <w:caps/>
                  <w:sz w:val="20"/>
                  <w:szCs w:val="20"/>
                  <w:lang w:val="en-US" w:eastAsia="pt-BR"/>
                </w:rPr>
                <w:t xml:space="preserve"> </w:t>
              </w:r>
              <w:r w:rsidRPr="00C572E3">
                <w:rPr>
                  <w:rFonts w:ascii="Arial" w:eastAsia="Times New Roman" w:hAnsi="Arial" w:cs="Arial"/>
                  <w:sz w:val="20"/>
                  <w:szCs w:val="20"/>
                  <w:lang w:val="en-US" w:eastAsia="pt-BR"/>
                </w:rPr>
                <w:t xml:space="preserve">determine and quantify the spatial indices of Curitiba-PR’s urban forest (UF) through techniques of high spatial resolution remote sensing, to generate information for the land use planning. To identify the public and private UF of the city, GeoEye-1 images </w:t>
              </w:r>
              <w:proofErr w:type="gramStart"/>
              <w:r w:rsidRPr="00C572E3">
                <w:rPr>
                  <w:rFonts w:ascii="Arial" w:eastAsia="Times New Roman" w:hAnsi="Arial" w:cs="Arial"/>
                  <w:sz w:val="20"/>
                  <w:szCs w:val="20"/>
                  <w:lang w:val="en-US" w:eastAsia="pt-BR"/>
                </w:rPr>
                <w:t>were used</w:t>
              </w:r>
              <w:proofErr w:type="gramEnd"/>
              <w:r w:rsidRPr="00C572E3">
                <w:rPr>
                  <w:rFonts w:ascii="Arial" w:eastAsia="Times New Roman" w:hAnsi="Arial" w:cs="Arial"/>
                  <w:sz w:val="20"/>
                  <w:szCs w:val="20"/>
                  <w:lang w:val="en-US" w:eastAsia="pt-BR"/>
                </w:rPr>
                <w:t xml:space="preserve">, to which enhancement techniques for decision tree classification were applied. Four spatial indices </w:t>
              </w:r>
              <w:proofErr w:type="gramStart"/>
              <w:r w:rsidRPr="00C572E3">
                <w:rPr>
                  <w:rFonts w:ascii="Arial" w:eastAsia="Times New Roman" w:hAnsi="Arial" w:cs="Arial"/>
                  <w:sz w:val="20"/>
                  <w:szCs w:val="20"/>
                  <w:lang w:val="en-US" w:eastAsia="pt-BR"/>
                </w:rPr>
                <w:t>were measured</w:t>
              </w:r>
              <w:proofErr w:type="gramEnd"/>
              <w:r w:rsidRPr="00C572E3">
                <w:rPr>
                  <w:rFonts w:ascii="Arial" w:eastAsia="Times New Roman" w:hAnsi="Arial" w:cs="Arial"/>
                  <w:sz w:val="20"/>
                  <w:szCs w:val="20"/>
                  <w:lang w:val="en-US" w:eastAsia="pt-BR"/>
                </w:rPr>
                <w:t>: total UF, private UF, public UF, and UF in public green areas. Curitiba showed a high spatial index of total UF with 108.35 m</w:t>
              </w:r>
              <w:r w:rsidRPr="00C572E3">
                <w:rPr>
                  <w:rFonts w:ascii="Arial" w:eastAsia="Times New Roman" w:hAnsi="Arial" w:cs="Arial"/>
                  <w:sz w:val="20"/>
                  <w:szCs w:val="20"/>
                  <w:vertAlign w:val="superscript"/>
                  <w:lang w:val="en-US" w:eastAsia="pt-BR"/>
                </w:rPr>
                <w:t>2</w:t>
              </w:r>
              <w:r w:rsidRPr="00C572E3">
                <w:rPr>
                  <w:rFonts w:ascii="Arial" w:eastAsia="Times New Roman" w:hAnsi="Arial" w:cs="Arial"/>
                  <w:sz w:val="20"/>
                  <w:szCs w:val="20"/>
                  <w:lang w:val="en-US" w:eastAsia="pt-BR"/>
                </w:rPr>
                <w:t xml:space="preserve">/inhabitant, however, this </w:t>
              </w:r>
              <w:proofErr w:type="gramStart"/>
              <w:r w:rsidRPr="00C572E3">
                <w:rPr>
                  <w:rFonts w:ascii="Arial" w:eastAsia="Times New Roman" w:hAnsi="Arial" w:cs="Arial"/>
                  <w:sz w:val="20"/>
                  <w:szCs w:val="20"/>
                  <w:lang w:val="en-US" w:eastAsia="pt-BR"/>
                </w:rPr>
                <w:t>should be considered</w:t>
              </w:r>
              <w:proofErr w:type="gramEnd"/>
              <w:r w:rsidRPr="00C572E3">
                <w:rPr>
                  <w:rFonts w:ascii="Arial" w:eastAsia="Times New Roman" w:hAnsi="Arial" w:cs="Arial"/>
                  <w:sz w:val="20"/>
                  <w:szCs w:val="20"/>
                  <w:lang w:val="en-US" w:eastAsia="pt-BR"/>
                </w:rPr>
                <w:t xml:space="preserve"> with caution as it includes all vegetation (public and private) present in the city. Spatial indices representing the </w:t>
              </w:r>
              <w:proofErr w:type="gramStart"/>
              <w:r w:rsidRPr="00C572E3">
                <w:rPr>
                  <w:rFonts w:ascii="Arial" w:eastAsia="Times New Roman" w:hAnsi="Arial" w:cs="Arial"/>
                  <w:sz w:val="20"/>
                  <w:szCs w:val="20"/>
                  <w:lang w:val="en-US" w:eastAsia="pt-BR"/>
                </w:rPr>
                <w:t>UF which is available for direct use by the population</w:t>
              </w:r>
              <w:proofErr w:type="gramEnd"/>
              <w:r w:rsidRPr="00C572E3">
                <w:rPr>
                  <w:rFonts w:ascii="Arial" w:eastAsia="Times New Roman" w:hAnsi="Arial" w:cs="Arial"/>
                  <w:sz w:val="20"/>
                  <w:szCs w:val="20"/>
                  <w:lang w:val="en-US" w:eastAsia="pt-BR"/>
                </w:rPr>
                <w:t xml:space="preserve"> were 22.28 m</w:t>
              </w:r>
              <w:r w:rsidRPr="00C572E3">
                <w:rPr>
                  <w:rFonts w:ascii="Arial" w:eastAsia="Times New Roman" w:hAnsi="Arial" w:cs="Arial"/>
                  <w:sz w:val="20"/>
                  <w:szCs w:val="20"/>
                  <w:vertAlign w:val="superscript"/>
                  <w:lang w:val="en-US" w:eastAsia="pt-BR"/>
                </w:rPr>
                <w:t>2</w:t>
              </w:r>
              <w:r w:rsidRPr="00C572E3">
                <w:rPr>
                  <w:rFonts w:ascii="Arial" w:eastAsia="Times New Roman" w:hAnsi="Arial" w:cs="Arial"/>
                  <w:sz w:val="20"/>
                  <w:szCs w:val="20"/>
                  <w:lang w:val="en-US" w:eastAsia="pt-BR"/>
                </w:rPr>
                <w:t>/inhabitant of public UF and only 8.01 m</w:t>
              </w:r>
              <w:r w:rsidRPr="00C572E3">
                <w:rPr>
                  <w:rFonts w:ascii="Arial" w:eastAsia="Times New Roman" w:hAnsi="Arial" w:cs="Arial"/>
                  <w:sz w:val="20"/>
                  <w:szCs w:val="20"/>
                  <w:vertAlign w:val="superscript"/>
                  <w:lang w:val="en-US" w:eastAsia="pt-BR"/>
                </w:rPr>
                <w:t>2</w:t>
              </w:r>
              <w:r w:rsidRPr="00C572E3">
                <w:rPr>
                  <w:rFonts w:ascii="Arial" w:eastAsia="Times New Roman" w:hAnsi="Arial" w:cs="Arial"/>
                  <w:sz w:val="20"/>
                  <w:szCs w:val="20"/>
                  <w:lang w:val="en-US" w:eastAsia="pt-BR"/>
                </w:rPr>
                <w:t>/inhabitant of UF in green areas. The area covered by the UF in the city’s administrative regions is inversely proportional to its population density.</w:t>
              </w:r>
            </w:p>
          </w:sdtContent>
        </w:sdt>
      </w:sdtContent>
    </w:sdt>
    <w:p w14:paraId="786B2C2F" w14:textId="77777777" w:rsidR="004D4B71" w:rsidRPr="001A4F9B" w:rsidRDefault="00732D19" w:rsidP="004D4B71">
      <w:pPr>
        <w:pStyle w:val="T1-TITULOSEAOPRIMARIA"/>
        <w:spacing w:line="276" w:lineRule="auto"/>
        <w:rPr>
          <w:rFonts w:cs="Arial"/>
          <w:b w:val="0"/>
          <w:caps w:val="0"/>
          <w:sz w:val="20"/>
          <w:szCs w:val="20"/>
          <w:lang w:val="en-US"/>
        </w:rPr>
      </w:pPr>
      <w:r w:rsidRPr="00732D19">
        <w:rPr>
          <w:rFonts w:cs="Arial"/>
          <w:color w:val="000000"/>
          <w:sz w:val="20"/>
          <w:szCs w:val="20"/>
          <w:lang w:val="en-US"/>
        </w:rPr>
        <w:t>K</w:t>
      </w:r>
      <w:r w:rsidR="008C4036">
        <w:rPr>
          <w:rFonts w:cs="Arial"/>
          <w:color w:val="000000"/>
          <w:sz w:val="20"/>
          <w:szCs w:val="20"/>
          <w:lang w:val="en-US"/>
        </w:rPr>
        <w:t>ey</w:t>
      </w:r>
      <w:r w:rsidRPr="00732D19">
        <w:rPr>
          <w:rFonts w:cs="Arial"/>
          <w:color w:val="000000"/>
          <w:sz w:val="20"/>
          <w:szCs w:val="20"/>
          <w:lang w:val="en-US"/>
        </w:rPr>
        <w:t xml:space="preserve">words: </w:t>
      </w:r>
      <w:sdt>
        <w:sdtPr>
          <w:rPr>
            <w:rFonts w:cs="Arial"/>
            <w:sz w:val="20"/>
            <w:szCs w:val="20"/>
          </w:rPr>
          <w:id w:val="813682661"/>
          <w:placeholder>
            <w:docPart w:val="DD330B09123842B3A96D449B6468BC1E"/>
          </w:placeholder>
        </w:sdtPr>
        <w:sdtEndPr>
          <w:rPr>
            <w:rFonts w:eastAsia="Calibri"/>
            <w:b w:val="0"/>
            <w:bCs w:val="0"/>
            <w:caps w:val="0"/>
            <w:lang w:eastAsia="en-US"/>
          </w:rPr>
        </w:sdtEndPr>
        <w:sdtContent>
          <w:r w:rsidR="004D4B71" w:rsidRPr="001A4F9B">
            <w:rPr>
              <w:rFonts w:cs="Arial"/>
              <w:b w:val="0"/>
              <w:caps w:val="0"/>
              <w:sz w:val="20"/>
              <w:szCs w:val="20"/>
              <w:lang w:val="en-US"/>
            </w:rPr>
            <w:t>Afforestation; Vegetation; Remote Sensing</w:t>
          </w:r>
          <w:r w:rsidR="004D4B71">
            <w:rPr>
              <w:rFonts w:cs="Arial"/>
              <w:b w:val="0"/>
              <w:caps w:val="0"/>
              <w:sz w:val="20"/>
              <w:szCs w:val="20"/>
              <w:lang w:val="en-US"/>
            </w:rPr>
            <w:t>.</w:t>
          </w:r>
        </w:sdtContent>
      </w:sdt>
    </w:p>
    <w:p w14:paraId="428AFF69" w14:textId="77777777" w:rsidR="00494DE1" w:rsidRDefault="004D4B71" w:rsidP="004D4B71">
      <w:pPr>
        <w:tabs>
          <w:tab w:val="left" w:pos="2250"/>
        </w:tabs>
        <w:spacing w:after="0"/>
        <w:jc w:val="both"/>
        <w:rPr>
          <w:rFonts w:ascii="Arial" w:hAnsi="Arial" w:cs="Arial"/>
          <w:color w:val="000000"/>
          <w:sz w:val="20"/>
          <w:szCs w:val="20"/>
          <w:lang w:val="en-US"/>
        </w:rPr>
      </w:pPr>
      <w:r>
        <w:rPr>
          <w:rFonts w:ascii="Arial" w:hAnsi="Arial" w:cs="Arial"/>
          <w:color w:val="000000"/>
          <w:sz w:val="20"/>
          <w:szCs w:val="20"/>
          <w:lang w:val="en-US"/>
        </w:rPr>
        <w:tab/>
      </w:r>
    </w:p>
    <w:p w14:paraId="5CA0D0EA" w14:textId="19D0DC61" w:rsidR="00D72C93" w:rsidRPr="00557967" w:rsidRDefault="00D72C93" w:rsidP="00D72C93">
      <w:pPr>
        <w:pStyle w:val="Textodenotaderodap"/>
        <w:spacing w:after="40" w:line="240" w:lineRule="auto"/>
        <w:ind w:left="142" w:hanging="142"/>
        <w:jc w:val="both"/>
        <w:rPr>
          <w:rFonts w:ascii="Arial" w:hAnsi="Arial" w:cs="Arial"/>
          <w:sz w:val="16"/>
          <w:szCs w:val="16"/>
          <w:lang w:val="en-US"/>
        </w:rPr>
      </w:pPr>
    </w:p>
    <w:p w14:paraId="69752E31" w14:textId="77AC3006" w:rsidR="004D4B71" w:rsidRDefault="00D72C93" w:rsidP="00692959">
      <w:pPr>
        <w:pStyle w:val="Textodenotaderodap"/>
        <w:spacing w:after="40" w:line="240" w:lineRule="auto"/>
        <w:ind w:left="142" w:hanging="142"/>
        <w:jc w:val="both"/>
        <w:rPr>
          <w:rFonts w:ascii="Arial" w:hAnsi="Arial" w:cs="Arial"/>
          <w:color w:val="000000"/>
          <w:lang w:val="en-US"/>
        </w:rPr>
      </w:pPr>
      <w:r w:rsidRPr="00557967">
        <w:rPr>
          <w:rFonts w:ascii="Arial" w:hAnsi="Arial" w:cs="Arial"/>
          <w:sz w:val="16"/>
          <w:szCs w:val="16"/>
          <w:lang w:val="en-US"/>
        </w:rPr>
        <w:t xml:space="preserve"> </w:t>
      </w:r>
    </w:p>
    <w:p w14:paraId="4F79FFD7" w14:textId="77777777" w:rsidR="004D4B71" w:rsidRDefault="004D4B71" w:rsidP="004D4B71">
      <w:pPr>
        <w:tabs>
          <w:tab w:val="left" w:pos="2250"/>
        </w:tabs>
        <w:spacing w:after="0"/>
        <w:jc w:val="both"/>
        <w:rPr>
          <w:rFonts w:ascii="Arial" w:hAnsi="Arial" w:cs="Arial"/>
          <w:color w:val="000000"/>
          <w:sz w:val="20"/>
          <w:szCs w:val="20"/>
          <w:lang w:val="en-US"/>
        </w:rPr>
      </w:pPr>
    </w:p>
    <w:p w14:paraId="23BB4095" w14:textId="77777777" w:rsidR="00692959" w:rsidRDefault="00692959" w:rsidP="004D4B71">
      <w:pPr>
        <w:tabs>
          <w:tab w:val="left" w:pos="2250"/>
        </w:tabs>
        <w:spacing w:after="0"/>
        <w:jc w:val="both"/>
        <w:rPr>
          <w:rFonts w:ascii="Arial" w:hAnsi="Arial" w:cs="Arial"/>
          <w:color w:val="000000"/>
          <w:sz w:val="20"/>
          <w:szCs w:val="20"/>
          <w:lang w:val="en-US"/>
        </w:rPr>
      </w:pPr>
    </w:p>
    <w:p w14:paraId="1658C67B" w14:textId="77777777" w:rsidR="004D4B71" w:rsidRDefault="004D4B71" w:rsidP="004D4B71">
      <w:pPr>
        <w:tabs>
          <w:tab w:val="left" w:pos="2250"/>
        </w:tabs>
        <w:spacing w:after="0"/>
        <w:jc w:val="both"/>
        <w:rPr>
          <w:rFonts w:ascii="Arial" w:hAnsi="Arial" w:cs="Arial"/>
          <w:color w:val="000000"/>
          <w:sz w:val="20"/>
          <w:szCs w:val="20"/>
          <w:lang w:val="en-US"/>
        </w:rPr>
      </w:pPr>
    </w:p>
    <w:p w14:paraId="66C31B52" w14:textId="77777777" w:rsidR="004D4B71" w:rsidRDefault="004D4B71" w:rsidP="004D4B71">
      <w:pPr>
        <w:tabs>
          <w:tab w:val="left" w:pos="2250"/>
        </w:tabs>
        <w:spacing w:after="0"/>
        <w:jc w:val="both"/>
        <w:rPr>
          <w:rFonts w:ascii="Arial" w:hAnsi="Arial" w:cs="Arial"/>
          <w:color w:val="000000"/>
          <w:sz w:val="20"/>
          <w:szCs w:val="20"/>
          <w:lang w:val="en-US"/>
        </w:rPr>
      </w:pPr>
    </w:p>
    <w:p w14:paraId="388856AE" w14:textId="77777777" w:rsidR="00557967" w:rsidRDefault="00557967" w:rsidP="004D4B71">
      <w:pPr>
        <w:tabs>
          <w:tab w:val="left" w:pos="2250"/>
        </w:tabs>
        <w:spacing w:after="0"/>
        <w:jc w:val="both"/>
        <w:rPr>
          <w:rFonts w:ascii="Arial" w:hAnsi="Arial" w:cs="Arial"/>
          <w:color w:val="000000"/>
          <w:sz w:val="20"/>
          <w:szCs w:val="20"/>
          <w:lang w:val="en-US"/>
        </w:rPr>
      </w:pPr>
    </w:p>
    <w:p w14:paraId="65FC134B" w14:textId="77777777" w:rsidR="00F92087" w:rsidRPr="00557967" w:rsidRDefault="00F92087" w:rsidP="00494DE1">
      <w:pPr>
        <w:spacing w:after="0"/>
        <w:jc w:val="both"/>
        <w:rPr>
          <w:rFonts w:ascii="Arial" w:hAnsi="Arial" w:cs="Arial"/>
          <w:b/>
          <w:color w:val="000000"/>
          <w:lang w:val="en-US"/>
        </w:rPr>
      </w:pPr>
    </w:p>
    <w:p w14:paraId="127D23C7" w14:textId="77777777" w:rsidR="00C92A75" w:rsidRDefault="008709B4" w:rsidP="00557967">
      <w:pPr>
        <w:spacing w:after="0" w:line="360" w:lineRule="auto"/>
        <w:jc w:val="both"/>
        <w:rPr>
          <w:rFonts w:ascii="Arial" w:hAnsi="Arial" w:cs="Arial"/>
          <w:b/>
          <w:color w:val="000000"/>
        </w:rPr>
      </w:pPr>
      <w:r>
        <w:rPr>
          <w:rFonts w:ascii="Arial" w:hAnsi="Arial" w:cs="Arial"/>
          <w:b/>
          <w:color w:val="000000"/>
        </w:rPr>
        <w:lastRenderedPageBreak/>
        <w:t>INTRODUÇÃ</w:t>
      </w:r>
      <w:r w:rsidR="00C92A75">
        <w:rPr>
          <w:rFonts w:ascii="Arial" w:hAnsi="Arial" w:cs="Arial"/>
          <w:b/>
          <w:color w:val="000000"/>
        </w:rPr>
        <w:t>O</w:t>
      </w:r>
    </w:p>
    <w:p w14:paraId="65D2429C" w14:textId="77777777" w:rsidR="004D4B71" w:rsidRDefault="004D4B71" w:rsidP="00557967">
      <w:pPr>
        <w:spacing w:after="0" w:line="360" w:lineRule="auto"/>
        <w:jc w:val="both"/>
        <w:rPr>
          <w:rFonts w:ascii="Arial" w:hAnsi="Arial" w:cs="Arial"/>
          <w:b/>
          <w:color w:val="000000"/>
        </w:rPr>
      </w:pPr>
    </w:p>
    <w:p w14:paraId="4E525926" w14:textId="664A6380" w:rsidR="004D4B71" w:rsidRPr="000B223C" w:rsidRDefault="004D4B71" w:rsidP="00557967">
      <w:pPr>
        <w:spacing w:after="0" w:line="360" w:lineRule="auto"/>
        <w:ind w:firstLine="851"/>
        <w:jc w:val="both"/>
        <w:rPr>
          <w:rFonts w:ascii="Arial" w:hAnsi="Arial" w:cs="Arial"/>
        </w:rPr>
      </w:pPr>
      <w:r w:rsidRPr="000B223C">
        <w:rPr>
          <w:rFonts w:ascii="Arial" w:hAnsi="Arial" w:cs="Arial"/>
        </w:rPr>
        <w:t xml:space="preserve">Na medida em que a população humana na Terra se multiplica e concentra-se cada vez mais em áreas urbanas, multiplicam-se também os problemas relacionados à falta de planejamento, estrutura e gestão para suportar a demanda por espaço e recursos. Isto leva à deterioração ostensiva das condições urbano-ambientais em termos de impacto sobre a vegetação, a água, </w:t>
      </w:r>
      <w:proofErr w:type="gramStart"/>
      <w:r w:rsidR="00B230AE" w:rsidRPr="000B223C">
        <w:rPr>
          <w:rFonts w:ascii="Arial" w:hAnsi="Arial" w:cs="Arial"/>
        </w:rPr>
        <w:t xml:space="preserve">o solo e o ar. </w:t>
      </w:r>
      <w:r w:rsidR="00B230AE">
        <w:rPr>
          <w:rFonts w:ascii="Arial" w:hAnsi="Arial" w:cs="Arial"/>
        </w:rPr>
        <w:t>E</w:t>
      </w:r>
      <w:r w:rsidR="00B230AE" w:rsidRPr="000B223C">
        <w:rPr>
          <w:rFonts w:ascii="Arial" w:eastAsia="MS Mincho" w:hAnsi="Arial" w:cs="Arial"/>
        </w:rPr>
        <w:t>m</w:t>
      </w:r>
      <w:proofErr w:type="gramEnd"/>
      <w:r w:rsidRPr="000B223C">
        <w:rPr>
          <w:rFonts w:ascii="Arial" w:eastAsia="MS Mincho" w:hAnsi="Arial" w:cs="Arial"/>
        </w:rPr>
        <w:t xml:space="preserve"> contrapartida, amplia-se a consciência mundial a respeito da importância das áreas verdes na qualidade do ambiente e da vida urbana. </w:t>
      </w:r>
    </w:p>
    <w:p w14:paraId="4832F805" w14:textId="514E688D" w:rsidR="004D4B71" w:rsidRPr="000B223C" w:rsidRDefault="004D4B71" w:rsidP="00557967">
      <w:pPr>
        <w:pStyle w:val="NormalWeb"/>
        <w:spacing w:before="0" w:beforeAutospacing="0" w:after="0" w:afterAutospacing="0" w:line="360" w:lineRule="auto"/>
        <w:ind w:firstLine="851"/>
        <w:jc w:val="both"/>
        <w:rPr>
          <w:rFonts w:ascii="Arial" w:hAnsi="Arial" w:cs="Arial"/>
          <w:sz w:val="22"/>
          <w:szCs w:val="22"/>
        </w:rPr>
      </w:pPr>
      <w:r w:rsidRPr="000B223C">
        <w:rPr>
          <w:rFonts w:ascii="Arial" w:hAnsi="Arial" w:cs="Arial"/>
          <w:sz w:val="22"/>
          <w:szCs w:val="22"/>
        </w:rPr>
        <w:t xml:space="preserve">Diante de tantos benefícios, a vegetação nas cidades vem sendo reconhecida </w:t>
      </w:r>
      <w:r w:rsidR="00B230AE" w:rsidRPr="000B223C">
        <w:rPr>
          <w:rFonts w:ascii="Arial" w:hAnsi="Arial" w:cs="Arial"/>
          <w:sz w:val="22"/>
          <w:szCs w:val="22"/>
        </w:rPr>
        <w:t>pelas funções</w:t>
      </w:r>
      <w:r w:rsidRPr="000B223C">
        <w:rPr>
          <w:rFonts w:ascii="Arial" w:hAnsi="Arial" w:cs="Arial"/>
          <w:sz w:val="22"/>
          <w:szCs w:val="22"/>
        </w:rPr>
        <w:t xml:space="preserve"> ecossistêmicas específicas que exercem (DUARTE et al., 2017) e consequentemente como um dos principais indicadores da qualidade do ambiente urbano (CHAVES; SOUZA, 2016). A vegetação é componente central da estrutura da paisagem urbana, podendo influenciar diretamente na melhoria do bem-estar e da qualidade de vida do homem. Neste contexto, muitos autores sugerem a utilização de índices espaciais de vegetação para estimar a qualidade do espaço urbano (NUCCI, 2008). </w:t>
      </w:r>
    </w:p>
    <w:p w14:paraId="6661C343" w14:textId="77777777" w:rsidR="004D4B71" w:rsidRPr="000B223C" w:rsidRDefault="004D4B71" w:rsidP="004D4B71">
      <w:pPr>
        <w:tabs>
          <w:tab w:val="left" w:pos="851"/>
        </w:tabs>
        <w:spacing w:after="0" w:line="360" w:lineRule="auto"/>
        <w:ind w:firstLine="851"/>
        <w:jc w:val="both"/>
        <w:rPr>
          <w:rFonts w:ascii="Arial" w:hAnsi="Arial" w:cs="Arial"/>
        </w:rPr>
      </w:pPr>
      <w:r w:rsidRPr="000B223C">
        <w:rPr>
          <w:rFonts w:ascii="Arial" w:hAnsi="Arial" w:cs="Arial"/>
        </w:rPr>
        <w:t xml:space="preserve">Os índices espaciais de vegetação traduzem a quantidade de superfície urbanizada coberta por vegetação, em metros quadrados, por habitante. Entretanto, </w:t>
      </w:r>
      <w:proofErr w:type="spellStart"/>
      <w:r w:rsidRPr="000B223C">
        <w:rPr>
          <w:rFonts w:ascii="Arial" w:hAnsi="Arial" w:cs="Arial"/>
        </w:rPr>
        <w:t>Nucci</w:t>
      </w:r>
      <w:proofErr w:type="spellEnd"/>
      <w:r w:rsidRPr="000B223C">
        <w:rPr>
          <w:rFonts w:ascii="Arial" w:hAnsi="Arial" w:cs="Arial"/>
        </w:rPr>
        <w:t xml:space="preserve"> (2008) discorre sobre a dificuldade de utilização e comparação destes índices nas publicações acadêmicas. O autor destaca a falta de padronização e definição, tanto dos termos, quanto dos métodos utilizados na coleta de dados.</w:t>
      </w:r>
    </w:p>
    <w:p w14:paraId="4F8CCD50" w14:textId="77777777" w:rsidR="004D4B71" w:rsidRPr="000B223C" w:rsidRDefault="004D4B71" w:rsidP="004D4B71">
      <w:pPr>
        <w:spacing w:after="0" w:line="360" w:lineRule="auto"/>
        <w:ind w:firstLine="851"/>
        <w:jc w:val="both"/>
        <w:rPr>
          <w:rFonts w:ascii="Arial" w:hAnsi="Arial" w:cs="Arial"/>
        </w:rPr>
      </w:pPr>
      <w:r w:rsidRPr="000B223C">
        <w:rPr>
          <w:rFonts w:ascii="Arial" w:hAnsi="Arial" w:cs="Arial"/>
        </w:rPr>
        <w:t xml:space="preserve">Na comunidade internacional, o termo mais utilizado para designar a cobertura de vegetação nas cidades é </w:t>
      </w:r>
      <w:proofErr w:type="spellStart"/>
      <w:r w:rsidRPr="000B223C">
        <w:rPr>
          <w:rFonts w:ascii="Arial" w:hAnsi="Arial" w:cs="Arial"/>
          <w:i/>
        </w:rPr>
        <w:t>urban</w:t>
      </w:r>
      <w:proofErr w:type="spellEnd"/>
      <w:r w:rsidRPr="000B223C">
        <w:rPr>
          <w:rFonts w:ascii="Arial" w:hAnsi="Arial" w:cs="Arial"/>
          <w:i/>
        </w:rPr>
        <w:t xml:space="preserve"> </w:t>
      </w:r>
      <w:proofErr w:type="spellStart"/>
      <w:r w:rsidRPr="000B223C">
        <w:rPr>
          <w:rFonts w:ascii="Arial" w:hAnsi="Arial" w:cs="Arial"/>
          <w:i/>
        </w:rPr>
        <w:t>forest</w:t>
      </w:r>
      <w:proofErr w:type="spellEnd"/>
      <w:r w:rsidRPr="000B223C">
        <w:rPr>
          <w:rFonts w:ascii="Arial" w:hAnsi="Arial" w:cs="Arial"/>
        </w:rPr>
        <w:t xml:space="preserve">, traduzido como floresta urbana. Este termo surgiu no Canadá, criado por Eric </w:t>
      </w:r>
      <w:proofErr w:type="spellStart"/>
      <w:r w:rsidRPr="000B223C">
        <w:rPr>
          <w:rFonts w:ascii="Arial" w:hAnsi="Arial" w:cs="Arial"/>
        </w:rPr>
        <w:t>Jorgensen</w:t>
      </w:r>
      <w:proofErr w:type="spellEnd"/>
      <w:r w:rsidRPr="000B223C">
        <w:rPr>
          <w:rFonts w:ascii="Arial" w:hAnsi="Arial" w:cs="Arial"/>
        </w:rPr>
        <w:t xml:space="preserve"> em 1970. No Brasil, desde sua fundação</w:t>
      </w:r>
      <w:r w:rsidR="00D13FEA">
        <w:rPr>
          <w:rFonts w:ascii="Arial" w:hAnsi="Arial" w:cs="Arial"/>
        </w:rPr>
        <w:t>,</w:t>
      </w:r>
      <w:r w:rsidRPr="000B223C">
        <w:rPr>
          <w:rFonts w:ascii="Arial" w:hAnsi="Arial" w:cs="Arial"/>
        </w:rPr>
        <w:t xml:space="preserve"> a Sociedade Brasileira de Arborização Urbana (SBAU) vem discutindo e propondo uma padronização no uso dos termos que designam a cobertura vegetal nas cidades, uma vez que esta falta de padronização leva principalmente a discrepâncias assombrosas nos cálculos de índices espaciais de vegetação por habitante.  </w:t>
      </w:r>
    </w:p>
    <w:p w14:paraId="67AD4615" w14:textId="77777777" w:rsidR="004D4B71" w:rsidRPr="00557967" w:rsidRDefault="004D4B71" w:rsidP="004D4B71">
      <w:pPr>
        <w:tabs>
          <w:tab w:val="left" w:pos="851"/>
        </w:tabs>
        <w:spacing w:after="0" w:line="360" w:lineRule="auto"/>
        <w:ind w:firstLine="851"/>
        <w:jc w:val="both"/>
        <w:rPr>
          <w:rFonts w:ascii="Arial" w:hAnsi="Arial" w:cs="Arial"/>
          <w:color w:val="000000" w:themeColor="text1"/>
        </w:rPr>
      </w:pPr>
      <w:r w:rsidRPr="000B223C">
        <w:rPr>
          <w:rFonts w:ascii="Arial" w:hAnsi="Arial" w:cs="Arial"/>
        </w:rPr>
        <w:t xml:space="preserve">Aliado a essas dificuldades tem-se, no Brasil, o mito de que a ONU, ou a Organização Mundial da </w:t>
      </w:r>
      <w:r w:rsidRPr="00557967">
        <w:rPr>
          <w:rFonts w:ascii="Arial" w:hAnsi="Arial" w:cs="Arial"/>
          <w:color w:val="000000" w:themeColor="text1"/>
        </w:rPr>
        <w:t>Saúde (OMS), ou a Organização das Nações Unidas para a Alimentação e Agricultura (FAO) tenha</w:t>
      </w:r>
      <w:r w:rsidR="00D13FEA" w:rsidRPr="00557967">
        <w:rPr>
          <w:rFonts w:ascii="Arial" w:hAnsi="Arial" w:cs="Arial"/>
          <w:color w:val="000000" w:themeColor="text1"/>
        </w:rPr>
        <w:t>m</w:t>
      </w:r>
      <w:r w:rsidRPr="00557967">
        <w:rPr>
          <w:rFonts w:ascii="Arial" w:hAnsi="Arial" w:cs="Arial"/>
          <w:color w:val="000000" w:themeColor="text1"/>
        </w:rPr>
        <w:t xml:space="preserve"> sugerido um índice ideal de 12 m</w:t>
      </w:r>
      <w:r w:rsidRPr="00557967">
        <w:rPr>
          <w:rFonts w:ascii="Arial" w:hAnsi="Arial" w:cs="Arial"/>
          <w:color w:val="000000" w:themeColor="text1"/>
          <w:vertAlign w:val="superscript"/>
        </w:rPr>
        <w:t>2</w:t>
      </w:r>
      <w:r w:rsidRPr="00557967">
        <w:rPr>
          <w:rFonts w:ascii="Arial" w:hAnsi="Arial" w:cs="Arial"/>
          <w:color w:val="000000" w:themeColor="text1"/>
        </w:rPr>
        <w:t xml:space="preserve"> de área verde (ou vegetação) por habitante. Mito este desmistificado por Cavalheiro e Del Picchia (1992), mas que ainda é recorrente na bibliografia.</w:t>
      </w:r>
    </w:p>
    <w:p w14:paraId="7D669387" w14:textId="3B0CA227" w:rsidR="004D4B71" w:rsidRPr="00557967" w:rsidRDefault="004D4B71" w:rsidP="004D4B71">
      <w:pPr>
        <w:tabs>
          <w:tab w:val="left" w:pos="851"/>
        </w:tabs>
        <w:spacing w:after="0" w:line="360" w:lineRule="auto"/>
        <w:ind w:firstLine="851"/>
        <w:jc w:val="both"/>
        <w:rPr>
          <w:rFonts w:ascii="Arial" w:hAnsi="Arial" w:cs="Arial"/>
          <w:color w:val="000000" w:themeColor="text1"/>
        </w:rPr>
      </w:pPr>
      <w:r w:rsidRPr="00557967">
        <w:rPr>
          <w:rFonts w:ascii="Arial" w:hAnsi="Arial" w:cs="Arial"/>
          <w:color w:val="000000" w:themeColor="text1"/>
        </w:rPr>
        <w:t>Independente da dificuldade de comparação (NUCCI, 2008) ou de um valor considerado ideal (CAVALHEIRO; DEL PICCHIA, 1992), os índices são importantes por estimar a quantidade de vegetação disponível nas cidades por habitante (NUCCI</w:t>
      </w:r>
      <w:r w:rsidRPr="000B223C">
        <w:rPr>
          <w:rFonts w:ascii="Arial" w:hAnsi="Arial" w:cs="Arial"/>
        </w:rPr>
        <w:t xml:space="preserve">, 2008). Contudo, deve-se destacar a </w:t>
      </w:r>
      <w:r w:rsidRPr="000B223C">
        <w:rPr>
          <w:rFonts w:ascii="Arial" w:hAnsi="Arial" w:cs="Arial"/>
        </w:rPr>
        <w:lastRenderedPageBreak/>
        <w:t xml:space="preserve">importância </w:t>
      </w:r>
      <w:proofErr w:type="gramStart"/>
      <w:r w:rsidRPr="000B223C">
        <w:rPr>
          <w:rFonts w:ascii="Arial" w:hAnsi="Arial" w:cs="Arial"/>
        </w:rPr>
        <w:t>do</w:t>
      </w:r>
      <w:proofErr w:type="gramEnd"/>
      <w:r w:rsidRPr="000B223C">
        <w:rPr>
          <w:rFonts w:ascii="Arial" w:hAnsi="Arial" w:cs="Arial"/>
        </w:rPr>
        <w:t xml:space="preserve"> índice ser acompanhado de uma clara definição do tipo de vegetação quantificada e da metodologia </w:t>
      </w:r>
      <w:r w:rsidRPr="00557967">
        <w:rPr>
          <w:rFonts w:ascii="Arial" w:hAnsi="Arial" w:cs="Arial"/>
          <w:color w:val="000000" w:themeColor="text1"/>
        </w:rPr>
        <w:t>utilizada (CAVALHEIRO; DEL PICCHIA, 1992; NUCCI, 2008).</w:t>
      </w:r>
    </w:p>
    <w:p w14:paraId="6336A491" w14:textId="7D3AC488" w:rsidR="004D4B71" w:rsidRPr="00557967" w:rsidRDefault="004D4B71" w:rsidP="004D4B71">
      <w:pPr>
        <w:pStyle w:val="NormalWeb"/>
        <w:spacing w:before="0" w:beforeAutospacing="0" w:after="0" w:afterAutospacing="0" w:line="360" w:lineRule="auto"/>
        <w:ind w:firstLine="851"/>
        <w:jc w:val="both"/>
        <w:rPr>
          <w:rFonts w:ascii="Arial" w:hAnsi="Arial" w:cs="Arial"/>
          <w:color w:val="000000" w:themeColor="text1"/>
          <w:sz w:val="22"/>
          <w:szCs w:val="22"/>
        </w:rPr>
      </w:pPr>
      <w:r w:rsidRPr="00557967">
        <w:rPr>
          <w:rFonts w:ascii="Arial" w:hAnsi="Arial" w:cs="Arial"/>
          <w:color w:val="000000" w:themeColor="text1"/>
          <w:sz w:val="22"/>
          <w:szCs w:val="22"/>
        </w:rPr>
        <w:t>Para a obtenção de tais índices a cobertura do s</w:t>
      </w:r>
      <w:r w:rsidR="00BB343A" w:rsidRPr="00557967">
        <w:rPr>
          <w:rFonts w:ascii="Arial" w:hAnsi="Arial" w:cs="Arial"/>
          <w:color w:val="000000" w:themeColor="text1"/>
          <w:sz w:val="22"/>
          <w:szCs w:val="22"/>
        </w:rPr>
        <w:t>olo urbano pode ser identificada</w:t>
      </w:r>
      <w:r w:rsidRPr="00557967">
        <w:rPr>
          <w:rFonts w:ascii="Arial" w:hAnsi="Arial" w:cs="Arial"/>
          <w:color w:val="000000" w:themeColor="text1"/>
          <w:sz w:val="22"/>
          <w:szCs w:val="22"/>
        </w:rPr>
        <w:t xml:space="preserve"> por meio de dados orbitais. O Sensoriamento Remoto tem sido uma ferramenta muito utilizada para visualizar os alvos urbanos (RAMOS et al., 2015), em especial a vegetação urbana (MAGALHÃES; CARVALHO JUNIOR; SANTOS, 2017). Os avanços na aquisição, processamento e análise de imagens digitais da superfície terrestre tem tornado possível quantificar os padrões e dinâmicas das paisagens urbanas. Ferramentas </w:t>
      </w:r>
      <w:proofErr w:type="spellStart"/>
      <w:r w:rsidRPr="00557967">
        <w:rPr>
          <w:rFonts w:ascii="Arial" w:hAnsi="Arial" w:cs="Arial"/>
          <w:color w:val="000000" w:themeColor="text1"/>
          <w:sz w:val="22"/>
          <w:szCs w:val="22"/>
        </w:rPr>
        <w:t>geoespaciais</w:t>
      </w:r>
      <w:proofErr w:type="spellEnd"/>
      <w:r w:rsidRPr="00557967">
        <w:rPr>
          <w:rFonts w:ascii="Arial" w:hAnsi="Arial" w:cs="Arial"/>
          <w:color w:val="000000" w:themeColor="text1"/>
          <w:sz w:val="22"/>
          <w:szCs w:val="22"/>
        </w:rPr>
        <w:t xml:space="preserve"> como o Sensoriamento Remoto (SR) e os Sistemas de Informação Geográfica (</w:t>
      </w:r>
      <w:proofErr w:type="spellStart"/>
      <w:r w:rsidRPr="00557967">
        <w:rPr>
          <w:rFonts w:ascii="Arial" w:hAnsi="Arial" w:cs="Arial"/>
          <w:color w:val="000000" w:themeColor="text1"/>
          <w:sz w:val="22"/>
          <w:szCs w:val="22"/>
        </w:rPr>
        <w:t>SIGs</w:t>
      </w:r>
      <w:proofErr w:type="spellEnd"/>
      <w:r w:rsidRPr="00557967">
        <w:rPr>
          <w:rFonts w:ascii="Arial" w:hAnsi="Arial" w:cs="Arial"/>
          <w:color w:val="000000" w:themeColor="text1"/>
          <w:sz w:val="22"/>
          <w:szCs w:val="22"/>
        </w:rPr>
        <w:t xml:space="preserve">) podem fornecer, de forma ágil e precisa, dados espaciais a partir dos quais a vegetação urbana pode ser identificada (BARGOS; MATIAS, 2012), quantificada, qualificada e analisada quanto a sua distribuição espacial na cidade. </w:t>
      </w:r>
    </w:p>
    <w:p w14:paraId="425438B3" w14:textId="77777777" w:rsidR="004D4B71" w:rsidRPr="00557967" w:rsidRDefault="004D4B71" w:rsidP="004D4B71">
      <w:pPr>
        <w:pStyle w:val="ListaColorida-nfase12"/>
        <w:tabs>
          <w:tab w:val="left" w:pos="851"/>
        </w:tabs>
        <w:spacing w:line="360" w:lineRule="auto"/>
        <w:ind w:left="0" w:firstLine="851"/>
        <w:jc w:val="both"/>
        <w:rPr>
          <w:rFonts w:ascii="Arial" w:hAnsi="Arial" w:cs="Arial"/>
          <w:color w:val="000000" w:themeColor="text1"/>
          <w:sz w:val="22"/>
          <w:szCs w:val="22"/>
        </w:rPr>
      </w:pPr>
      <w:r w:rsidRPr="00557967">
        <w:rPr>
          <w:rFonts w:ascii="Arial" w:hAnsi="Arial" w:cs="Arial"/>
          <w:color w:val="000000" w:themeColor="text1"/>
          <w:sz w:val="22"/>
          <w:szCs w:val="22"/>
        </w:rPr>
        <w:t>O objetivo desse trabalho foi determinar e quantificar os Índices Espaciais da Floresta Urbana (IEFU) de Curitiba-PR por meio de técnicas do sensoriamento remoto de alta resolução espacial, com a finalidade de gerar informações que sirvam de base para o planejamento de uso e ocupação do solo urbano.</w:t>
      </w:r>
    </w:p>
    <w:p w14:paraId="341005B1" w14:textId="77777777" w:rsidR="004D4B71" w:rsidRPr="00557967" w:rsidRDefault="004D4B71" w:rsidP="004D4B71">
      <w:pPr>
        <w:tabs>
          <w:tab w:val="left" w:pos="851"/>
        </w:tabs>
        <w:spacing w:after="0" w:line="360" w:lineRule="auto"/>
        <w:ind w:firstLine="851"/>
        <w:jc w:val="both"/>
        <w:rPr>
          <w:rFonts w:ascii="Arial" w:hAnsi="Arial" w:cs="Arial"/>
          <w:b/>
          <w:color w:val="000000" w:themeColor="text1"/>
        </w:rPr>
      </w:pPr>
    </w:p>
    <w:p w14:paraId="65B728E5" w14:textId="77777777" w:rsidR="004D4B71" w:rsidRPr="00557967" w:rsidRDefault="004D4B71" w:rsidP="004D4B71">
      <w:pPr>
        <w:tabs>
          <w:tab w:val="left" w:pos="851"/>
        </w:tabs>
        <w:spacing w:after="0" w:line="360" w:lineRule="auto"/>
        <w:ind w:firstLine="851"/>
        <w:jc w:val="both"/>
        <w:rPr>
          <w:rFonts w:ascii="Arial" w:hAnsi="Arial" w:cs="Arial"/>
          <w:b/>
          <w:color w:val="000000" w:themeColor="text1"/>
        </w:rPr>
      </w:pPr>
    </w:p>
    <w:p w14:paraId="3EA8D1FA" w14:textId="77777777" w:rsidR="004D4B71" w:rsidRPr="00557967" w:rsidRDefault="004D4B71" w:rsidP="004D4B71">
      <w:pPr>
        <w:spacing w:after="0" w:line="360" w:lineRule="auto"/>
        <w:jc w:val="both"/>
        <w:rPr>
          <w:rFonts w:ascii="Arial" w:hAnsi="Arial" w:cs="Arial"/>
          <w:b/>
          <w:bCs/>
          <w:caps/>
          <w:color w:val="000000" w:themeColor="text1"/>
        </w:rPr>
      </w:pPr>
      <w:bookmarkStart w:id="1" w:name="_Toc210059043"/>
      <w:r w:rsidRPr="00557967">
        <w:rPr>
          <w:rFonts w:ascii="Arial" w:hAnsi="Arial" w:cs="Arial"/>
          <w:b/>
          <w:bCs/>
          <w:caps/>
          <w:color w:val="000000" w:themeColor="text1"/>
        </w:rPr>
        <w:t>MATERIAL E MÉTODOS</w:t>
      </w:r>
      <w:bookmarkStart w:id="2" w:name="_Toc210059044"/>
      <w:bookmarkEnd w:id="1"/>
    </w:p>
    <w:p w14:paraId="6D8C362A" w14:textId="77777777" w:rsidR="004D4B71" w:rsidRPr="00557967" w:rsidRDefault="004D4B71" w:rsidP="004D4B71">
      <w:pPr>
        <w:spacing w:after="0" w:line="360" w:lineRule="auto"/>
        <w:jc w:val="both"/>
        <w:rPr>
          <w:rFonts w:ascii="Arial" w:hAnsi="Arial" w:cs="Arial"/>
          <w:b/>
          <w:bCs/>
          <w:caps/>
          <w:color w:val="000000" w:themeColor="text1"/>
        </w:rPr>
      </w:pPr>
    </w:p>
    <w:p w14:paraId="3706DB00" w14:textId="77777777" w:rsidR="004D4B71" w:rsidRPr="00557967" w:rsidRDefault="004D4B71" w:rsidP="004D4B71">
      <w:pPr>
        <w:spacing w:after="0" w:line="360" w:lineRule="auto"/>
        <w:jc w:val="both"/>
        <w:rPr>
          <w:rFonts w:ascii="Arial" w:hAnsi="Arial" w:cs="Arial"/>
          <w:b/>
          <w:caps/>
          <w:color w:val="000000" w:themeColor="text1"/>
        </w:rPr>
      </w:pPr>
      <w:r w:rsidRPr="00557967">
        <w:rPr>
          <w:rFonts w:ascii="Arial" w:hAnsi="Arial" w:cs="Arial"/>
          <w:b/>
          <w:color w:val="000000" w:themeColor="text1"/>
        </w:rPr>
        <w:t>Área de estudo</w:t>
      </w:r>
      <w:bookmarkEnd w:id="2"/>
      <w:r w:rsidRPr="00557967">
        <w:rPr>
          <w:rFonts w:ascii="Arial" w:hAnsi="Arial" w:cs="Arial"/>
          <w:b/>
          <w:caps/>
          <w:color w:val="000000" w:themeColor="text1"/>
        </w:rPr>
        <w:fldChar w:fldCharType="begin"/>
      </w:r>
      <w:r w:rsidRPr="00557967">
        <w:rPr>
          <w:rFonts w:ascii="Arial" w:hAnsi="Arial" w:cs="Arial"/>
          <w:b/>
          <w:caps/>
          <w:color w:val="000000" w:themeColor="text1"/>
        </w:rPr>
        <w:instrText xml:space="preserve"> XE "3.1 ÁREA DE ESTUDO" </w:instrText>
      </w:r>
      <w:r w:rsidRPr="00557967">
        <w:rPr>
          <w:rFonts w:ascii="Arial" w:hAnsi="Arial" w:cs="Arial"/>
          <w:b/>
          <w:caps/>
          <w:color w:val="000000" w:themeColor="text1"/>
        </w:rPr>
        <w:fldChar w:fldCharType="end"/>
      </w:r>
      <w:r w:rsidRPr="00557967">
        <w:rPr>
          <w:rFonts w:ascii="Arial" w:hAnsi="Arial" w:cs="Arial"/>
          <w:b/>
          <w:color w:val="000000" w:themeColor="text1"/>
        </w:rPr>
        <w:t xml:space="preserve"> </w:t>
      </w:r>
    </w:p>
    <w:p w14:paraId="1D0C5EA7" w14:textId="77777777" w:rsidR="004D4B71" w:rsidRPr="00557967" w:rsidRDefault="004D4B71" w:rsidP="004D4B71">
      <w:pPr>
        <w:spacing w:after="0" w:line="360" w:lineRule="auto"/>
        <w:ind w:firstLine="851"/>
        <w:jc w:val="both"/>
        <w:rPr>
          <w:rFonts w:ascii="Arial" w:hAnsi="Arial" w:cs="Arial"/>
          <w:color w:val="000000" w:themeColor="text1"/>
        </w:rPr>
      </w:pPr>
    </w:p>
    <w:p w14:paraId="7E97E35D" w14:textId="2C8CEB38" w:rsidR="004D4B71" w:rsidRPr="00557967" w:rsidRDefault="004D4B71" w:rsidP="004D4B71">
      <w:pPr>
        <w:spacing w:after="0" w:line="360" w:lineRule="auto"/>
        <w:ind w:firstLine="851"/>
        <w:jc w:val="both"/>
        <w:rPr>
          <w:rFonts w:ascii="Arial" w:hAnsi="Arial" w:cs="Arial"/>
          <w:color w:val="000000" w:themeColor="text1"/>
        </w:rPr>
      </w:pPr>
      <w:r w:rsidRPr="00557967">
        <w:rPr>
          <w:rFonts w:ascii="Arial" w:hAnsi="Arial" w:cs="Arial"/>
          <w:color w:val="000000" w:themeColor="text1"/>
        </w:rPr>
        <w:t xml:space="preserve">A área de estudo foi o município de Curitiba, capital do estado </w:t>
      </w:r>
      <w:r w:rsidR="00557967">
        <w:rPr>
          <w:rFonts w:ascii="Arial" w:hAnsi="Arial" w:cs="Arial"/>
          <w:color w:val="000000" w:themeColor="text1"/>
        </w:rPr>
        <w:t>do Paraná, região sul do Brasil</w:t>
      </w:r>
      <w:r w:rsidRPr="00557967">
        <w:rPr>
          <w:rFonts w:ascii="Arial" w:hAnsi="Arial" w:cs="Arial"/>
          <w:color w:val="000000" w:themeColor="text1"/>
        </w:rPr>
        <w:t>. O marco zero da cidade, localizado na Praça Tiradentes, tem as coordenadas latitude 25° 25’ 41” S e longitude 25° 25' 41" W. A cidade foi fundada em 1693 e atualmente é dividida em 75 bairros dispostos em unidades administrativas ou regionais (IPPUC, 2014) (Figura 1).</w:t>
      </w:r>
    </w:p>
    <w:p w14:paraId="23FA578E" w14:textId="77777777" w:rsidR="004D4B71" w:rsidRPr="00557967" w:rsidRDefault="004D4B71" w:rsidP="004D4B71">
      <w:pPr>
        <w:spacing w:after="0" w:line="360" w:lineRule="auto"/>
        <w:ind w:firstLine="851"/>
        <w:jc w:val="both"/>
        <w:rPr>
          <w:rFonts w:ascii="Arial" w:hAnsi="Arial" w:cs="Arial"/>
          <w:color w:val="000000" w:themeColor="text1"/>
        </w:rPr>
      </w:pPr>
    </w:p>
    <w:p w14:paraId="55FDA44C" w14:textId="77777777" w:rsidR="004D4B71" w:rsidRPr="00557967" w:rsidRDefault="004D4B71" w:rsidP="004D4B71">
      <w:pPr>
        <w:spacing w:after="0" w:line="360" w:lineRule="auto"/>
        <w:ind w:firstLine="851"/>
        <w:jc w:val="both"/>
        <w:rPr>
          <w:rFonts w:ascii="Arial" w:hAnsi="Arial" w:cs="Arial"/>
          <w:color w:val="000000" w:themeColor="text1"/>
        </w:rPr>
      </w:pPr>
    </w:p>
    <w:p w14:paraId="7E94DCE9" w14:textId="77777777" w:rsidR="004D4B71" w:rsidRPr="00557967" w:rsidRDefault="004D4B71" w:rsidP="004D4B71">
      <w:pPr>
        <w:spacing w:after="0" w:line="360" w:lineRule="auto"/>
        <w:ind w:firstLine="851"/>
        <w:jc w:val="both"/>
        <w:rPr>
          <w:rFonts w:ascii="Arial" w:hAnsi="Arial" w:cs="Arial"/>
          <w:color w:val="000000" w:themeColor="text1"/>
        </w:rPr>
      </w:pPr>
    </w:p>
    <w:p w14:paraId="2FEBC6AA" w14:textId="77777777" w:rsidR="004D4B71" w:rsidRPr="00557967" w:rsidRDefault="004D4B71" w:rsidP="004D4B71">
      <w:pPr>
        <w:spacing w:after="0" w:line="360" w:lineRule="auto"/>
        <w:ind w:firstLine="851"/>
        <w:jc w:val="both"/>
        <w:rPr>
          <w:rFonts w:ascii="Arial" w:hAnsi="Arial" w:cs="Arial"/>
          <w:color w:val="000000" w:themeColor="text1"/>
        </w:rPr>
      </w:pPr>
    </w:p>
    <w:p w14:paraId="03313084" w14:textId="77777777" w:rsidR="004D4B71" w:rsidRPr="00557967" w:rsidRDefault="004D4B71" w:rsidP="004D4B71">
      <w:pPr>
        <w:spacing w:after="0" w:line="360" w:lineRule="auto"/>
        <w:ind w:firstLine="851"/>
        <w:jc w:val="both"/>
        <w:rPr>
          <w:rFonts w:ascii="Arial" w:hAnsi="Arial" w:cs="Arial"/>
          <w:color w:val="000000" w:themeColor="text1"/>
        </w:rPr>
      </w:pPr>
    </w:p>
    <w:p w14:paraId="111EF9BE" w14:textId="77777777" w:rsidR="004D4B71" w:rsidRPr="00557967" w:rsidRDefault="004D4B71" w:rsidP="004D4B71">
      <w:pPr>
        <w:spacing w:after="0" w:line="360" w:lineRule="auto"/>
        <w:ind w:firstLine="851"/>
        <w:jc w:val="both"/>
        <w:rPr>
          <w:rFonts w:ascii="Arial" w:hAnsi="Arial" w:cs="Arial"/>
          <w:color w:val="000000" w:themeColor="text1"/>
        </w:rPr>
      </w:pPr>
    </w:p>
    <w:p w14:paraId="6C5FB3EE" w14:textId="77777777" w:rsidR="004D4B71" w:rsidRPr="00557967" w:rsidRDefault="004D4B71" w:rsidP="004D4B71">
      <w:pPr>
        <w:spacing w:after="0" w:line="360" w:lineRule="auto"/>
        <w:ind w:firstLine="851"/>
        <w:jc w:val="both"/>
        <w:rPr>
          <w:rFonts w:ascii="Arial" w:hAnsi="Arial" w:cs="Arial"/>
          <w:color w:val="000000" w:themeColor="text1"/>
        </w:rPr>
      </w:pPr>
    </w:p>
    <w:p w14:paraId="2E86B45D" w14:textId="77777777" w:rsidR="004D4B71" w:rsidRPr="00557967" w:rsidRDefault="004D4B71" w:rsidP="004D4B71">
      <w:pPr>
        <w:spacing w:after="0" w:line="360" w:lineRule="auto"/>
        <w:ind w:firstLine="851"/>
        <w:jc w:val="both"/>
        <w:rPr>
          <w:rFonts w:ascii="Arial" w:hAnsi="Arial" w:cs="Arial"/>
          <w:color w:val="000000" w:themeColor="text1"/>
        </w:rPr>
      </w:pPr>
    </w:p>
    <w:p w14:paraId="00C213DA" w14:textId="6F6107BF" w:rsidR="004D4B71" w:rsidRPr="00557967" w:rsidRDefault="004D4B71" w:rsidP="004D4B71">
      <w:pPr>
        <w:spacing w:after="0" w:line="360" w:lineRule="auto"/>
        <w:ind w:firstLine="851"/>
        <w:jc w:val="both"/>
        <w:rPr>
          <w:rFonts w:ascii="Arial" w:hAnsi="Arial" w:cs="Arial"/>
          <w:color w:val="000000" w:themeColor="text1"/>
        </w:rPr>
      </w:pPr>
      <w:bookmarkStart w:id="3" w:name="_Toc210059045"/>
    </w:p>
    <w:p w14:paraId="30805149" w14:textId="00EAFD46" w:rsidR="004D4B71" w:rsidRPr="00557967" w:rsidRDefault="004D4B71" w:rsidP="004D4B71">
      <w:pPr>
        <w:spacing w:after="0" w:line="360" w:lineRule="auto"/>
        <w:ind w:firstLine="851"/>
        <w:jc w:val="both"/>
        <w:rPr>
          <w:rFonts w:ascii="Arial" w:hAnsi="Arial" w:cs="Arial"/>
          <w:color w:val="000000" w:themeColor="text1"/>
        </w:rPr>
      </w:pPr>
    </w:p>
    <w:p w14:paraId="45BB351D" w14:textId="52030C6B" w:rsidR="004D4B71" w:rsidRPr="00557967" w:rsidRDefault="00BA0E1A" w:rsidP="004D4B71">
      <w:pPr>
        <w:spacing w:after="0" w:line="360" w:lineRule="auto"/>
        <w:ind w:firstLine="851"/>
        <w:jc w:val="both"/>
        <w:rPr>
          <w:rFonts w:ascii="Arial" w:hAnsi="Arial" w:cs="Arial"/>
          <w:color w:val="000000" w:themeColor="text1"/>
        </w:rPr>
      </w:pPr>
      <w:r w:rsidRPr="00557967">
        <w:rPr>
          <w:rFonts w:ascii="Arial" w:hAnsi="Arial" w:cs="Arial"/>
          <w:noProof/>
          <w:color w:val="000000" w:themeColor="text1"/>
          <w:lang w:eastAsia="pt-BR"/>
        </w:rPr>
        <w:lastRenderedPageBreak/>
        <mc:AlternateContent>
          <mc:Choice Requires="wpg">
            <w:drawing>
              <wp:anchor distT="0" distB="0" distL="114300" distR="114300" simplePos="0" relativeHeight="251643392" behindDoc="0" locked="0" layoutInCell="1" allowOverlap="1" wp14:anchorId="0FBE6E34" wp14:editId="36F8763E">
                <wp:simplePos x="0" y="0"/>
                <wp:positionH relativeFrom="column">
                  <wp:posOffset>175260</wp:posOffset>
                </wp:positionH>
                <wp:positionV relativeFrom="paragraph">
                  <wp:posOffset>57785</wp:posOffset>
                </wp:positionV>
                <wp:extent cx="5400040" cy="4792980"/>
                <wp:effectExtent l="25400" t="25400" r="35560" b="33020"/>
                <wp:wrapNone/>
                <wp:docPr id="6" name="Grupo 3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400040" cy="4792980"/>
                          <a:chOff x="0" y="0"/>
                          <a:chExt cx="54757" cy="48590"/>
                        </a:xfrm>
                      </wpg:grpSpPr>
                      <pic:pic xmlns:pic="http://schemas.openxmlformats.org/drawingml/2006/picture">
                        <pic:nvPicPr>
                          <pic:cNvPr id="8" name="Imagem 16"/>
                          <pic:cNvPicPr>
                            <a:picLocks noChangeAspect="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54757" cy="48590"/>
                          </a:xfrm>
                          <a:prstGeom prst="rect">
                            <a:avLst/>
                          </a:prstGeom>
                          <a:noFill/>
                          <a:ln>
                            <a:solidFill>
                              <a:schemeClr val="tx1"/>
                            </a:solid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9" name="Retângulo 4"/>
                        <wps:cNvSpPr>
                          <a:spLocks noChangeArrowheads="1"/>
                        </wps:cNvSpPr>
                        <wps:spPr bwMode="auto">
                          <a:xfrm>
                            <a:off x="2658" y="14566"/>
                            <a:ext cx="1619" cy="1619"/>
                          </a:xfrm>
                          <a:prstGeom prst="rect">
                            <a:avLst/>
                          </a:prstGeom>
                          <a:solidFill>
                            <a:srgbClr val="FFFFFF"/>
                          </a:solidFill>
                          <a:ln w="9525">
                            <a:solidFill>
                              <a:schemeClr val="tx1"/>
                            </a:solidFill>
                            <a:miter lim="800000"/>
                            <a:headEnd/>
                            <a:tailEnd/>
                          </a:ln>
                        </wps:spPr>
                        <wps:txbx>
                          <w:txbxContent>
                            <w:p w14:paraId="2C4C76A6" w14:textId="77777777" w:rsidR="00B57D4C" w:rsidRPr="000835AD" w:rsidRDefault="00B57D4C" w:rsidP="004D4B71">
                              <w:pPr>
                                <w:spacing w:line="240" w:lineRule="auto"/>
                                <w:rPr>
                                  <w:rFonts w:ascii="Arial" w:hAnsi="Arial" w:cs="Arial"/>
                                  <w:lang w:val="en-US"/>
                                </w:rPr>
                              </w:pPr>
                              <w:r w:rsidRPr="000835AD">
                                <w:rPr>
                                  <w:rFonts w:ascii="Arial" w:hAnsi="Arial" w:cs="Arial"/>
                                  <w:lang w:val="en-US"/>
                                </w:rPr>
                                <w:t>A</w:t>
                              </w:r>
                            </w:p>
                          </w:txbxContent>
                        </wps:txbx>
                        <wps:bodyPr rot="0" vert="horz" wrap="square" lIns="36000" tIns="18000" rIns="0" bIns="0" anchor="ctr" anchorCtr="0" upright="1">
                          <a:noAutofit/>
                        </wps:bodyPr>
                      </wps:wsp>
                      <wps:wsp>
                        <wps:cNvPr id="10" name="Retângulo 56"/>
                        <wps:cNvSpPr>
                          <a:spLocks noChangeArrowheads="1"/>
                        </wps:cNvSpPr>
                        <wps:spPr bwMode="auto">
                          <a:xfrm>
                            <a:off x="28495" y="14672"/>
                            <a:ext cx="1619" cy="1620"/>
                          </a:xfrm>
                          <a:prstGeom prst="rect">
                            <a:avLst/>
                          </a:prstGeom>
                          <a:solidFill>
                            <a:srgbClr val="FFFFFF"/>
                          </a:solidFill>
                          <a:ln w="9525">
                            <a:solidFill>
                              <a:schemeClr val="tx1"/>
                            </a:solidFill>
                            <a:miter lim="800000"/>
                            <a:headEnd/>
                            <a:tailEnd/>
                          </a:ln>
                        </wps:spPr>
                        <wps:txbx>
                          <w:txbxContent>
                            <w:p w14:paraId="52734430" w14:textId="77777777" w:rsidR="00B57D4C" w:rsidRPr="000835AD" w:rsidRDefault="00B57D4C" w:rsidP="004D4B71">
                              <w:pPr>
                                <w:spacing w:line="240" w:lineRule="auto"/>
                                <w:rPr>
                                  <w:rFonts w:ascii="Arial" w:hAnsi="Arial" w:cs="Arial"/>
                                  <w:lang w:val="en-US"/>
                                </w:rPr>
                              </w:pPr>
                              <w:r>
                                <w:rPr>
                                  <w:rFonts w:ascii="Arial" w:hAnsi="Arial" w:cs="Arial"/>
                                  <w:lang w:val="en-US"/>
                                </w:rPr>
                                <w:t>B</w:t>
                              </w:r>
                            </w:p>
                          </w:txbxContent>
                        </wps:txbx>
                        <wps:bodyPr rot="0" vert="horz" wrap="square" lIns="36000" tIns="18000" rIns="0" bIns="0" anchor="ctr" anchorCtr="0" upright="1">
                          <a:noAutofit/>
                        </wps:bodyPr>
                      </wps:wsp>
                      <pic:pic xmlns:pic="http://schemas.openxmlformats.org/drawingml/2006/picture">
                        <pic:nvPicPr>
                          <pic:cNvPr id="11" name="Imagem 6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9973" y="15310"/>
                            <a:ext cx="1382" cy="1914"/>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0FBE6E34" id="Grupo 38" o:spid="_x0000_s1026" style="position:absolute;left:0;text-align:left;margin-left:13.8pt;margin-top:4.55pt;width:425.2pt;height:377.4pt;z-index:251643392;mso-width-relative:margin;mso-height-relative:margin" coordsize="54757,48590"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Q1DkWVBAAA0A8AAA4AAABkcnMvZTJvRG9jLnhtbOxX&#10;bW7jNhD9X6B3EPTfsSRLsiTEWaS2EwTYtsFuewBaoiRiJVIlqdjZYi/Tq/RiHQ4lO3aMbRqgiwZo&#10;ACskxY+ZN2/eUJfvdm3jPFCpmOAL17/wXIfyXBSMVwv3119uJonrKE14QRrB6cJ9pMp9d/X9d5fb&#10;LqOBqEVTUOnAJlxl227h1lp32XSq8pq2RF2IjnJ4WQrZEg1dWU0LSbawe9tMA8+Lp1shi06KnCoF&#10;oyv70r3C/cuS5vrnslRUO83CBds0PiU+N+Y5vbokWSVJV7N8MIO8woqWMA6H7rdaEU2cXrJnW7Us&#10;l0KJUl/kop2KsmQ5RR/AG9878eZWir5DX6psW3V7mADaE5xevW3+08O9dFixcGPX4aSFEN3KvhPO&#10;LDHYbLsqgym3svvY3UvrIDTfi/yTcrhY1oRX9Fp1gDNE36yYni4x/cqudzbbH0UBR5BeC4RrV8rW&#10;7ApAODuMyuM+KnSnnRwGo9DzvBCCl8O7cJ4GaTLELa8huM/W5fV6v3IezYd1SZTiqinJ7KFo6GDY&#10;1WXH8gx+A8TQegbx31MRVuleUnfYpH3RHi2Rn/puAmzoiGYb1jD9iMwGfIxR/OGe5QZ60zlEC9LK&#10;RuuuJRVtHT824I9z7ApiPPpaqI6nT0336LhNw7ob1jQmQqY9OAbpc0K/M9hYaq9E3reUa5urkjbg&#10;o+CqZp1yHZnRdkOBevKu8CFMoBMayNFJxjWyA/LyUeUN5iiw4b3SxhLDC0yt34Pk2vPS4IfJMvKW&#10;k9CbryfXaTifzL31PPTCxF/6yy9mJz/MekUBCtKsOja4AaPPHDmbR4Pi2AzFTHceCOqJ4TsaNP5H&#10;E2HIoGVsVTL/ALmBHigtqc5rM1wCqMM4TN6/wAgcQDfxUJB2r02br5AfqCGVvqWidUwDQgBWIubk&#10;AXywfo1TjMVcGCKgHw1Hz0TDipEcKNd02UgLjN5ZKQDXDrPAUbvyXCRTL10n6ySchEG8hkgWxeT6&#10;ZhlO4ht/Hq1mq+Vy5X9BeUG4LcwjPgC+acLPCBbUETUyFXovC7GpIucU+GNNOgq4mG0PyZeOyfeB&#10;6j//4FXfCCe0conTRq1Up0IppdjWlBRg1SiWTxaYQ14U7yCOIP9BDf0wijHxbVYYtfRjH8wzUokt&#10;G8lRZseIvjDoT6JnqFxt9hG+wb8hIEfTGu5sF24aBRHS6ejdS2hCspZpuBI0rF24CSi/N4i9wW3N&#10;C6SgJqyx7YFVIOYWOxsqvdvsYKIZ3IjiEVJICiA51BC4qkCjFvKz62yh7C9c9VtPjGg3dxzCMovN&#10;gY7Gjm/OB53CDjQ2Y4PwHLZYuLmWrmM7S21vFT3IV1XDGT76z8U11LqSYUod7ME6iUz9RpT1wXxb&#10;MJ5wNkLuGKuA2/86aZMwjQbWxvPAcOc8a4PjOv2PpeqYcm+MtXgVQ204kOW/TN5BeN/MvcmHi8bR&#10;xSlGthk3jL6/vYtTcO7idK7E/n9Zst8KYZrOZ1aHohnI4rEOzRIDqKmeqY8lHQrMK6vnsyvTfuDb&#10;XIXwAwc+G/FuOnzimu/Sp32sQ4cP8au/AAAA//8DAFBLAwQUAAYACAAAACEACmj3/MgAAAClAQAA&#10;GQAAAGRycy9fcmVscy9lMm9Eb2MueG1sLnJlbHO8kMGKwjAQhu8L+w5h7tu0PSyymPYigldxH2BI&#10;pmmwmYQkir69WfaiIHjzODP83/8x6/HiF3GmlF1gBV3TgiDWwTi2Cn4P268ViFyQDS6BScGVMozD&#10;58d6TwuWGsqzi1lUCmcFcynxR8qsZ/KYmxCJ62UKyWOpY7Iyoj6iJdm37bdM9wwYHphiZxSknelB&#10;HK6xNr9mh2lymjZBnzxxeVIhna/dFYjJUlHgyTj8X/ZNZAvyuUP3HoeuIT/9OciH5w43AAAA//8D&#10;AFBLAwQUAAYACAAAACEAn8LcP98AAAAIAQAADwAAAGRycy9kb3ducmV2LnhtbEyPQWuDQBSE74X+&#10;h+UFemtWE6rG+AwhtD2FQpNC6W2jLypx34q7UfPvuz01x2GGmW+yzaRbMVBvG8MI4TwAQVyYsuEK&#10;4ev49pyAsE5xqVrDhHAjC5v88SFTaWlG/qTh4CrhS9imCqF2rkultEVNWtm56Yi9dza9Vs7LvpJl&#10;r0Zfrlu5CIJIatWwX6hVR7uaisvhqhHeRzVul+HrsL+cd7ef48vH9z4kxKfZtF2DcDS5/zD84Xt0&#10;yD3TyVy5tKJFWMSRTyKsQhDeTuLEXzshxNFyBTLP5P2B/BcAAP//AwBQSwMEFAAGAAgAAAAhAO8x&#10;g2801QIARCANABQAAABkcnMvbWVkaWEvaW1hZ2UxLmVtZuydB2BW1dnHz7lvQgIIJBAghEAGCYQd&#10;ICRkAAGSMMMIIWwZGQwZYQs4cOMCZClDZthDVFS0ttW2VK2frbX9KgqI0varbdVapTgh3+85997k&#10;TQxKKLFqE/Lj/5xxzz3nOeOe++bmRiulDkKqQ58ApdbXJeB89ctQ6q4eSoWnZ2JplRZeR01vrpQ/&#10;6WEww8m3or5S04OVeolwTe1EOrI00KPuqumj+qp8NQvmqklqPpqnwtVktZj/09VwlaX6Y/UiNVdl&#10;kqOQUGcVy784p5xo9BrbXubafkqV2HWwqaQKhQAoVH5q2Fo/am1/VZTm46QFolK2tKsmBEAmgVxO&#10;UNsJbybyp/hGyqGpJn9D4qR8D0SAHO9qshNui0p+90vKzaPcFCIkfx+Qc0s5QY5NW0rKaeTESbdI&#10;OZKXLwuXlxyXhV1IAVLG68XFxUjJ1yqJdL7Ev9Pw7gw3otJ6uOGJGXfk+xz6XeDWn6nnhlz34unI&#10;6/ZMSX2tm4recnzhkbvvHiNFNnbKdU+9nHT5CvpdN8Nk8jpZjEh6AL1f0detU/dMySP9zoflmK+W&#10;75a9ljw9yVNRHSRPUVMp/e4xHwb7+op1jLiH5nea5J3/xWl3j5E63rfgcEPJc448Q7ofXzj/w+ML&#10;G9y0fEzeQtNlyh1/0j7X95Yc8GlV+v5Nn2WNfX2ljtKW5dRx1MTui27/wPbl27+1fSzVkHpJm1cd&#10;uGDa8UlwxIo4q9bDEu89Pqa266kOkk90EMePmyxlychkTejcslEhcUlpyYueLfhf4ls2cvNLWrjJ&#10;pdR95NnZI3mRxK3Cfqhj90WxCw83lPodJPwqvHPsDsbF4YZ5wf4LxbeS9uqKJmYop3GcJo/EiS3F&#10;BlCnl75YPoahXByKvePpO77ie/G3dz+4tsRngDtXPAG2P+pfQbxbpvjNtcufV8qVhnjHy1oU48TL&#10;sa4teSKdeGmb93z3tiPI4w/iDCn7cua+lO3dtwRVlc/96cx9+u5r5z7p8hVEPwpfmfukX3Lus7bk&#10;kX7Jue+UvRa95Nwn7Stzn7gK5z71K5n75Pm6uS/+zoJCOlj6+D8691+1fSzVkLosp+7ec/98UK07&#10;y48PM5fJZ+Y+x39l7hP3lblP/jJznzwlcx+7zNwn/CqUzP0ml5j75Ckz9zlHydzHrmjuSxu954bM&#10;9xfhWdAB9lzU6svapl+I4yvV/K9Gl1P/VCeCPcg0Nc/sTGZyhQxnf5LP/0O5Ys5W07H/ov6IFc71&#10;ehJx87GnoO+oAo7LNUe0J3WEymb/UkfVUmnEzVcL1ExiJWU417c0NF4l8v8Yjp9ljurMPkdS5etS&#10;65b32pNNvlit1I3wCxaaOewlmrNAEFTTFvv1enmmX69kOrsB8S2JGwTeX7LuyNdDRF7NNodSnuyd&#10;GoKsWcHQAmQv4IZdW/K6a5ocI3nlOEkXW/I3d2zJJ2E3TcJuObWw3eMkTz2oDbI3DQE5v/hUzhcA&#10;dflP/OR+uX6VuMv1/SnyLsC/KVRkcQ17v1ze90P87HYMck/kqO354uIbCFd2fIg/3Ha7vr2GONc/&#10;odiC5JN4yePmF1+I7R3nbctxlfGTXKv8wQqw/en6EbeUmZdfd03DdSV9jV8q3M96yFO117Sguv8N&#10;+1mfR4NkmHzjflb8nQWFDGgfOeBb3M8q6liZ/Wzd1rWmlB8f7v7UXNN+W8E1jbivXNO45pe5ppGn&#10;5JqGLde0veI/KLufDaor+1njW9KOJL0pS49y97OSvzL7WfG3O4+kXa59ufGNOEbmvXS0zG2x+Soz&#10;r9wyZZ7GgOSRc7m2nCvSiZe1Ksix5X60vmPLsW453vtc7zJlPbxUOd5lRpBP1hG37pezJkjZ3/qa&#10;8APc55asCYzxr9vnir+zQNYE6eP/6JrAXtH9knqV3+dyj7u1/Pioqn1uyZpQZp/LmsA+t8I1Qeru&#10;vSbg92/a54q/vedGBuE8GAXuPhezzJ5Gwuor+1x7XZivwtXz7Frzzc7T3uHmm13vAsqdbY5057b4&#10;MRu2wVYm6VEfpV5jw1XX1z6fu9c8RfxYKirrziDw/nL3O1OJ/Lrz8nGGOV72KO6epbwdRJqsV268&#10;qPgjFALgUns78aHkk+Npxlf2LNLO8j5OIa4D+AbYbQ3EHozXFuE/e98mdwgZeHIS+3u5T+hCDvs8&#10;RZxwPTQIKD12P2m4qQzfXF5fPhkdwuemfdinj2U9ta0J3EfM45/cWcinqBPMJ6v23Yh8bjrV3I9M&#10;UJ04oh217UUvjuCeREpII/dg+lnuX6Zi9zJlyGeCcgczi5hO3J10Vgnm2OHc/fSjDlnUoj/HSgl9&#10;+OxQ7n+u49ySuxv3M/Emdzw+SCAsn9rG4704zt6Z0uKwE02K3PlI+nj+taNs+cw3k/LtuvU141I+&#10;I15k6jPVlBrL0bEm/whq3p+22O3IN3df+dRCWmnn6sRZ4lRX6iHn7YwlrZEadOGfnNX9Sk21rXL6&#10;9lI7fvn9tpYPq9TUwGcXvHbIv+C5d4unTK9Vd8Rzbjg47KnRX16blXr3IbV9UWF+avmwm7/Med3y&#10;KbdMvHt+N94Nl89fPlw+f/mwyR/BqWQeuJrshNuiwRDu8Cgbg5/qij+nlvkUC5HgzpHa2L0ZG7mM&#10;Dbkzns0InWVWq7Lzr0aAPS/kWJnPskb8u3VJpZw4cOsic32kGeczzAzJdWozn3pNY8zMY+zOYwYU&#10;kk/ySj1kj+NttyIs/vAB+aKalqi7Pkp8fZBjJcGNx7fLcgifILIZa+Wn2NPQVvjyEexV1m0lPGDd&#10;roTVhjvUGku4Xa11WIeuI7/LeuwHrVvVQ7DBusVhGepys9po3aw2OWy2blKbsR+GLbDVi+3Y2zlO&#10;2OGwk7gi2FWGmwjfpHbDnjLcqPZawg1qn8N+9IDDftIOlHAT9s1eLMNepg7CIYfDpAuPlHCTOsL5&#10;Hi3hZvUYaY8Rfhw96iC2zTLSlpF/Gcctoxybw6h9jls4XykHHPsAvtzvcAB/29xB3J0Od6F30cbl&#10;tHU5PrgLRCV8N3oPvhHuxU/CfXC/wwr8uULtJLwT3YHuQLcbVqpt1kr6xGYLusVaRV8JD8Bq+nIN&#10;fbuG/l5Dv6/lumKzDl0DK8nzAHlXc8xqjn8AVlK2zf3ofXCvWkH9hJXUV1hhWI7eZViJrqS9LqsY&#10;hythFf6wsces9/zwticwrruB3EuIyperKkLb+0Y72swh2yydM3LcGPgTqR8ysV7GXs+cyWbO8K2O&#10;OFTPHZlD1XNnO+P8+zZ3ZOx6XyNiGNNy7ZCx7z2XvO0c0sYxAfowJ85iZ6IfoUMh0prnMBcV5hha&#10;oC5R2FGkuURjR3NcWeYTdlmAvUC1tBZWSDTx0daibySKPFHW9ZdgMfGLqaNw/VeI5FiXCC/bjltI&#10;mjcLCFfEfOLL4/rLVm8/e9tXay2bSr81or+eoK+WoGHOWjaMsFDdf9KPFfWdxJXvOwmX7T8JX8l8&#10;OsY15giT7iJ90Ix+GU+/7MH+q77D8DdU+Lu+vQzv6duUy/vYwgde/APb5lb0VvUh/FPfUoaPCAsf&#10;O5xDXf6F7XIe+7xeZvgEdfkUW/jMi8+xhS/gSy8uUIZwkThvignb3MzGdVkJGtvFwrbYV9ksUx7C&#10;gg/4Gm7BvgX7VlS4DW4nfAcq3GnwsK+w2CcJHvYcHvYgvuxHhBrsTfzYD/mzf/FjH+PPHsefPU1N&#10;az36IPqQwd/agG4y+FubybsZe4vDVnSbqgW1oY61XdW1dnLufZxzP+08RNsP4Z9H8Nsj+FE4DIfw&#10;7UH8fRD/23ysD9A3+w1n9VZ1Qm+Ah2C9ekOvUyf1WnVKr1Gn4Qy8De/o1fCAOgt/hD/pVerPeiW6&#10;El2h/mK4X72r72csCfcxhu5F72WM3eNwN7rc4S70ToM7HkW91ydv+2qtVb9gTtzGnPgt82AAc+Ie&#10;5gTfaq+DW5fquSHzonpufJfmhozNaMap7KX8ufe+nH3VWPIW+bK3Qr9goM9A6zAHGPrmerABvROa&#10;QgvoqPz05dKBvN9dalC3qqEj5X6/ufw+vtyxUJl8nfBfeToTV82344Pyvv+uhDuwU/226Mra9e8Q&#10;z/HludLyvPc53vbV2vMcYf1PZW3/Neu/rPdJzvo/kfBGwrL+h0IUVGYef3fXfrkuVc3aL+V+v9d+&#10;qf9/dv2X81e05lSv/9/O+i9+rsj/34W4b2v9d89zpWu2e1z5a4CE3bQr0cru73NYs/Pgz9zTnkX/&#10;4mh97I/1nErzUQXHeF+TvO2rdX0qpK7HqPcTaJAPz7ZyXeJbNXC4Wu2QcirrX7l/CuV6KZ+fvUGl&#10;xqNhhPlWN8JskOdBmlr/hHOqmXWe9PMqHCIcIq1/8ZmecA4+5jNhm2g0mjghpoTz2MIn8Dl8oVob&#10;LqBCsWpjXTS0RdtBe+Lbox0MSnewtIOFenRrQ23d1qoDdXU7q55uD62sAENLNBqioAWEG+rpMPI0&#10;JH8QKjTArg+BlBOA1i1DHcLXQG2o5UVNXc8S/B1qcKyPIZB62ViUa1G+BgXFqgFtaUC7hPrWlw5f&#10;oJ+rQMNn2J968Qn2JyoAPwbi1wDrI1WPPglwCEQDrQ/J86Fq4hCCSr8FWu+TT/gAPuQ4b/7B52wf&#10;ECfY+SS/4D0XvO2rNS+iGGQfMi8OMu7uYdwNcsbdzYy3QqgHTWln9bj7fo476bsrHXtyXGXXMrlW&#10;TIXVjKNJjClXZZ3trx+9anjPBW/7as2L+dQ3nzbE0YafoitQvs18lPNdzbZIWVfi51V+9j1XHeZv&#10;LvYS9DSVnO9Zq4V5cINnnV4Kt3rW69sI34F9O/ZyeMDzoF7v2aAfMmzUmzwb9WbYAXs9m/Rhz8Ow&#10;WT/i2aIPGbai2/QBzw7y7NQ7YaunSG/z7OK4XZSzS2/07CZuD2Xtwd4H++GAfthzkDyHSDukt3gO&#10;c8xhvR12eh4h/oheA2s9j+rVnsfQx6nbUb0O1hh9AvtJyn9SP+h5ivzH4GnKelrv8jyj93t+pJ/2&#10;/Fi/4PkJPAc/h+PwIrysX/K8QhteoYxX9BKYCOnQFgLgvPWKPgnPwW64F+ZADqRABPjB+/oV/Roc&#10;gy1wO0yHoRAPoeCBv6pX9G/gCdgEt8AUyIQuEAyN1MvwIhyHn8Nz8BMdzVNi8dh91fO6AKYSHk/8&#10;ePUjPVE9o0erY3qMekoPV0/qbJgMc2GBeoKdx1E9Qz1O3GN6pHqU9CN6rDqsR8Aww0GOO0j4IOUd&#10;1BNgijqkZ6GFhgPoAcrZz7n362lqH+H9pO/Ti9RefbPaw0/l9ui71C5+4rJLr4L1sA32qSJGcZF+&#10;Bp6Hn6md+pdwHPsF0l+GX2G/DL/B/p3DCfSE2q1PoX+h7D9h/xn7XRMuIizs1G8bdhC/U/9N7dBn&#10;1Hbitumz8D72v+ATUHq79tHbYKv2R2sQrgN1IUDv0EEQonfCdt0MQiGCOKElRJMWiyYT35MyuuvN&#10;2BvgQcLrS+ih12ILa2A1+VbrHvoBnYr20qt0b+ijVxgy0HR9v+5ruE/31/fpgfpePUTfrYfr5Xq0&#10;vsswCjubuGx9D/H36CwYxDGZMJAyBsNQoyuJX6kHGFahq3Q/7Ay0L3VIhzTq0Qd6U8d0SDOsI886&#10;zr+OfOs4Zj32esp+EDZQ5gZ0I+cTNnE+YTNsIW0L9RW2kraNethk4adhMBSGQCYMxn9DYTC+HKyL&#10;iC+i3CLK2M35dsFuzi+26B50Dz7bqxP1Pt0ejYSG+iB986iO0Y8ZmuvH6Z+jup1+QqfoJ6n7Mfz0&#10;jJ6sn9ZzsJfpp/Dek7T8KDU8Su0ep7aPUZtHiTuCZx6Bw3hEOESrDlKT/bCPs+2jBvvIvUf/mDo9&#10;C7+gvr+i/i/Czx2OU9qv4CVK/w1n+S1n+DUlvQqv6Yf17/HX/8LrhN8gfNKwWb9NnHCG+L/C3+F9&#10;eI/0f8A57M9I19ZG7WNt0L6oL3qNtYk97ib2sRt0YwiDltDHelBnWOt1P2udHgCDCQ+1HtLDIZv0&#10;HMKjSB9P2mRrjZ5qrdbTYRYUGn0AfUDPN6zS86xV2Cv1DdYKfQvcQfh20u4mL8/E6bWwmXKKYDfs&#10;ouwi2A07YRfn2wk7OH8RbKcOO6GIuu83bNaHaNMB4h4n/Uny/ojjnqV+z1tr9XHKPM45XuCcL8Kv&#10;4ffwB+rxOvU5gZ6B/4O/Uk/hb9gfox+Tfg7OW/fDSv0ZtvKs0H6elbqOZ5UORBsQbuK5X4diN4MI&#10;4qM8D+g2aCeIg26QTFoPNJW0PpBOeBBkwygYT1oB8VNhime1nsH1dC7ItdZ7D+JtX639yGbnWv82&#10;exH3Wi/7kbf4T6i+5ldf86uv+dXX/OprfvU1v/qa/+1c8+WaW9n7dvms9214SK7jXLc3olNQhJ9L&#10;2+9akM/cBumj30gmeSrL5ZQ7SD/OuR8rIZNwRdj5JG8p3nsfb/tq7YPexTfX4ax4fPYCutbxXSzx&#10;4RAAl9PGyvpN8l9OuXaeUt+JHyvyncR5+63UfqzSnwXJmNrry+984I8uIM8f/hnYMqqx+EeelQ7G&#10;5tdNzTtFyGrSREdyt5ujO+mRhs7YXSBOjwDRHN0VOx4VErCFbpAISZBMfIoexR3waO6ARxl66jHc&#10;CY/hrm40d6GjYKTRNFRI55h07nEzuE/syz1iX+4N+3KPKGRwP5th1A73I60fYaE/DDD/BmINJGUA&#10;9Oeusx9IKRmQDmmGgUb7GDsTezC1GIIOIY8w1NQgwwmL9jUMpTyp2TDShaEleeWYNMMw4uz0dO7U&#10;0wzDKV/IhhHce+fASLwg5OCRkXxWMNJ4SLzVHQ9112MJjyV+HHnGkX88XIt9bYn20hM4VphIvonk&#10;n8hxk/D6ZFTIxc6lJ/LokVzIM3aizqeXCuitAqOJeir2VOyp5JlGnunodMLTiJ9Gz06jx6fpzqR3&#10;gljDFOwCyNcdoYMhj/v0POxcdDI6mbRJ5BcmwgTyX4tei46HcZQpjIUxMJpRNhodhQojsWUU5hh1&#10;R2AXfNjZkI0OhyzyDEOHwGDIhEEwEAZQTj/oCxm0Q0iHNOgDvSGV0ZzKSO4JPaA74e5oCiTTfiEJ&#10;EqGb+SeawL94/iWQO94Qx/9dsDtDJ4glTegIHaA9tOPINpTUhhJbo63RGM4gtOKMrdCWEI0tGgUt&#10;IBIiqF0YtWyGhlLjpowHIYRWNKU1TWlVCDSlhaG0tBmE0vIQvCA0xSNCKN5phqfC8FgYozYc74Xh&#10;xXBGaATejsTzLSAKOxpa4u1WEIMdQ3wMvRNDT8XQa60hhh6MoSdj6FWhFT3cit5uCdHQgt6PYhRE&#10;MSKiQdIkXxuObU85HShP6EjZsfhjDsygvTNhBn6YSW/Mos2zafts2j2bNhfS5kLaLMzBFgqJn0P6&#10;HPLNIf8cjiuEOZRRSFmFpuxkE5Y0O08PPRdbkHxzYQ555+BDoRB/FhrNQPuCqMRLutQzSV9HfkHs&#10;GaYsKbOHnoctSNm22vF2/XqaPHOr/DOCgyzo7Vn3a8A/oT4/D5BrgPzOk1wDmmBXXwOqrwHV14Dq&#10;a8B35xowy6ylVXUNSOJ6cnWvA2WvAXJNkHW/MteBaNbhyvx+hfxM/VP4uY9Scv/zO/Q8mgB5/N6n&#10;zfUql9//nAyTDIvQhYQXogtKmIwt5DrkoXn8fmA+KhSUsBDbZZGawu+OluV6wqVMpR4u07BLWYIt&#10;LCXdZQnHCosNBdg2i6mDjbTJ+/7R275a95I+XBPX48sf4UfFtbMFYb5VN4cfsm+lbVcyDqfim1ns&#10;LW7GUa7Ksx0J+rmrhndfe9tXq9/nU99etCGLNmxC5dkn6Xc5l3A12yJlVdbPcj9/rDbPydewf5/K&#10;l03cLurpT/xb6G0QiS3PBMo6Iu9aqQk+wDBWjT1ROtgQjbbkZ18tHY02dhNPqxINwQ5x8jTxSLp9&#10;rKiEQwwtdVPyNDV2FHEtSBMiIYKyIxwNR4Uw8jRHm6PNUCEUW2gKIZQVYuymJhxKWGjKz+iEEH5O&#10;F6Kbe5roMEOwDvcE83M7obGOhBbYLdAoiDY00q08QkMdA62xW6NtoC208wTp9tDB0wDq644Q6wmE&#10;AKhHuJ7RWE9dfiYo1NGdPdeAaF3dxVCPnxXatmgcx9hap0S7kD8OunBsHLjaFbsr8aLxxrY13lOb&#10;OKEW8bV0gqFmiXbz1ORnk/6E/Y0mevx0IrarSdhJxCV5ahhNduxkwmKLphh8jXbH7mHw0z1J78nx&#10;PTlnT86TavC2/Z04f92LfL1J7432MdTUaYTTOFa0j8Ef2033I68f8UIN4mugvqgvP1f1AVvTsNM8&#10;HsIenWGwymhfJ95WS/f1CLpE+2H3I64/DDDoEh1I2kCPIlysBqD9DWIXq4GGi44qfs4rFCvRTIPW&#10;gzl+MLboEBgKwwyWzuJcWdjDDZbRbOxs4keArVrnYOcQb6uHNMGHdB+OEXyxfY0Ox0diZ6NiD8d3&#10;WfhzOL7Nxs8jDLUpqza2rSPRkYynUTCa8TUGxhrq6nGM0XGM0fFwLeN8AkzEnkT8JPJMNlyD1oZa&#10;UBP8wQ9qgK/ONfhg+2B7wDI6GXuysbXOo325kIev8vBhnueiyjcUGy0gLh9EC8hTQN4pIFpAGVMM&#10;Hn6u7sEWfMCXsC9aAxX8wF9PQ6cb/PV1hGcYaqK1oLaeiR9mGOpgC3X1LHB1Fu2fhR9mMfdnsQbM&#10;NjTQhawNc2CuoSHPzjXi5/qN9AJDYzRYLzQ0QUP0IkNTNFRfb2hmdDH2Eta7Jax9S1gHXV2KfQNr&#10;41IQvYE109UbCd9I+EbW05vgZtbWm1l/l4Gt0dgtwdVW2DHQWt9iaIO25Rm/tmg7tB3aHjpAR/LF&#10;QifoDF0gjnKFrpwvHo03epMngTokUC+hGyRSXyEJkmmLkALd9WJDD7Qn7RZSoRf0xie9jV7v6YMt&#10;pOGzNHyYhk/T8G0afhb4ZAVECz0Z9EUGfSL0xe6L9jP2TOyZxM8wpNPvQgbjQLBtOy6NsJDOOEkv&#10;0WnkmwpTDH2NFmDnQ54h3Wgux0w2ZDA/0pkr6cwZIY35I/RhLvUp0fG0czxtHk/bx+ODcTDW0wMV&#10;JMwnuzAGRjs6Br+NwYej8eVo/Co6ysBn6KSNBFdzsHPIO9IgaWInQxJ5hESOTzQ6iv4abUggnIBt&#10;6yj6VsIjSRtJ3hwYwbHZhmTWFiEFuhvNQrMIDzMkYwspjiYRLySyFgrdWBeFBNbIBKNDON9gQ1fW&#10;0a6sqV1Zf7uy9gpxrNVxrN1dWOPjWPP5dBb6QG/oBanQk7w9IIVykiEJO9EQzzWQz2EhnvN1hTjO&#10;H0dduhiSuFYnce1O4lqexDVdSOR6nwSJXP8T2QcksR9IYl8g8Oks2hpiaGcraGlIYU+Rwt6iO9ja&#10;AjsSO9JLI7AjiBMNN5piNAw7jHKaQzNDEppIWOgGCRBfomHGjueYrhBHvNCFYzpDJ4iFjtCBvVF7&#10;aMdeqS37pzZoa1SIYY/VyuzzglknGhuimAODmCsDYRDzZxDzaBBzKpP5lcncG8TcG8R8HMS8FDJh&#10;MAwhbigMgyzyZJF3GGQxT4XhHD+ccoQsysyibGEo9lB0COcbDJnmvFKHEcyHHEMPoyOZD6MMPRmr&#10;gsyRnsTxExKTr6c5Jp1rRoZBMWaKVV/oZ1BmH5DBNSSDa0q6oViN4FoxguuGqzmOnUO82KIjuH7k&#10;gKjkS3OOF02jbDmnlOeWK/HzPP3xywBU6M960p81RhiALfSv8s93n+WewOKe4NfcrHTmnuA1557g&#10;jHNP0IK9f/U9QfU9QfU9QfU9QfU9QfU9QfU9gdwbVN8TuPcCrlbfE/x33xPIvcB34Z5A6vHfcF9Q&#10;2c//5ed977KnD+QD/eewE9Ffo49DA2uKoT4aYBUY6qE2+Wg+v0uez/vX8tU1xAu1HWqhLjWxbfJ5&#10;P2RF5BFflpqES8mnLJc87K+nNuk2Uq88g9SxDrZQtxz1CNvk0sa8EgKxvx1yOU9VMJlyJ/OOAG8m&#10;0aeTQXSSCsIOQhs6NEJtJqITVWMIhibECyHQFEIvgaQ1pczQbySXPC55HFOWEMIh9Jk3TQg3YSyV&#10;J5i4YMZoY0MB9Z5iaIgKMo7lZ23uz6+87av1c75zzKE/8QzUGs5TwBz6AuXWWR11qJ5L1XPphzKX&#10;ZCxX9jojP2f+PRPiJebG/2H/Bf0UZdrwV0d4dhwCQJ7dsJ/hkOc4Sp/tcJ/3EPV+FsS2yz4vUsDz&#10;I6XPk8hzJfazJu5zJ/YzKPN5/mM+afMpz2UBz43YTENt5qP8zR0Df3mEd1dPc5hOnMt15J9hmK9m&#10;Ei/MMswzOhu7kPRCnnOZ4zAXnUddhbkOc1ChkOddbJagS9TsMiwlfAPl2szEZ7MMSzivy2LsxdRp&#10;Mb/DsKSE6djTjY+Xmmd53GdgCsjnPhvjPisjz81MNSzFR0tJF5bgtyXm2CD6qyrX1FOMl82Mk6c5&#10;TxAPG0QTlvEyE8ZBIFSPl29vvIiv5Vmef2fMXMmzQLI2pNDxPaALY2AiOhyV/l8ItYGPqM36Ic+m&#10;CPKcihsvYXlWhcvzJYnQ2/hzJ1tVJLgaSVwLw3bitxMvbFPtedd4e95C0QE6GvZjS9x+8m3kmI0q&#10;irdxRINolN6MvdlolH7Y0U3kEyS/rXJsGHY4RECkoxIO53hRSY/UOzhG2O7oTqNuvGi03qJaGrby&#10;94uEbYS3GXXDoi0NW0z+GNJjKLO1YUeJxlCeGy8q+VrrnaqNoQjdBUXECTtVO70HduOP3Ubbkd7e&#10;4Ib3mDaIT902SJ07kj8WRNuSX44TbUWZMSDagvpGgWhHvdfx/17Ks8sStdlhNIg+r8o1SsZlINRg&#10;PN6PLqselyV92sL0l/SDPV5/COPSHZOilzMuZXyXHZv2uKzs/knu0/uB7JsSGGN/RRNRWePm83cV&#10;SnmY/YTLZuxSJE9Vz4ds6vMMdatF3Rqx6BagfJs5KPOwtJ5SZ7eeoqX1FNvNV1k/ybWiH/PwEOfu&#10;yomPo3KtkLX/LlgA7jXiDWuPesPa7VDE330rwt6JerNDvW7ZnLC2k7ad8Hb1B2sbbMW2eQN9g79t&#10;8Tptep2/eSGcMGwmflMJb9I2l5PkPckxJzn2NLwDZ41uU29zjjOc9wx1sSlChZ2kCUWGd5zwO+R1&#10;OYt9lviz5Dlr7YLdhnesveg+8rnsp4x9Xux1bNE9sJvz7eI50F3Ub5c6RXmn4RRlny6HxJ10kHwV&#10;YZch5ZRnN3HCHsNJ6mmzBy3lzXK2hL2R/pSy5TynKe80YUHKtcNyDknbQ5sk3c4rdin2MVU+T+Ra&#10;wdj0Z2x+hMp1Q8boPSB7GvndKaF6jP7wxqj0qTv2vn6c2uP4m8aqlBHNWJH1lee2L+vvaMj1ZCoU&#10;MQ6XMvZ2ozeiDYjL0j+pkOHE2/wUtclCL81Pqvx6M5/6LqLug6n779D9KN/mvDKHr2ZbpKwr8bNc&#10;j0ZzTdxIfe5Fj4pCb2uU6gWp0NMa7TAGtemBdvciBVtIJm+y0TG8+76UROxE0rqhLgnYCcTFo/FG&#10;R6uuaJxDF87dGbsTxEJHLzpgC+3LMIrwKN7T6zISeyRxNh2sHI5xGUG8kE2e4ehw0mw6okJsOTpZ&#10;WdRHGO7ghkWHGbqgXayhtGEobSlFwnHWEOJKiceOtwbjgyH4ZLBDJn4SBuM/m2Q0pQxD8P1g7jlt&#10;enJ8Ktg6FHso9jB0GH2YZehNnUvJVn1od5pDOiqk4Q+hD/R26IUKqUZzsG1641ObUUrGclXex2Qz&#10;RtsxNuWzlWPoO6jMo/scZJxWj9Wy47V6rFY8VmWcXMk6+S4D7n02QbI+asbgT9B5UMwbRIWLhmtR&#10;YYLhAnqB8JcljOfvQgnX8rfjhPE/aD6jfZ/qcYZPUOF8CWOxr5xPePvrp/A5ZXxudAx+tfkSFS7A&#10;RdKFC0bHYdsUo4Ky7P6TPgyiP6tyHTvHGHqOMST3eh0YQ39HZR2b71A9li49H75vY0n68krWmVcZ&#10;C/5c7yYwMOqiM9H2xPny/qQaJTyKfUT58abhb+Yx8rg8jn20HE8QfoLynrwkvvopzv/N+JDHh3MJ&#10;Ut+qnk+n8MtJ/NMZkvHVRpRv8/6wDt9Tn4nfrmTcHKG9Z1lb5PeRP0a3olLOx/pV+I3DS/wd0hfh&#10;BfVP/Uv4BfbP1L8Mz6OlnNfPsV4/zxor/Mzh5+gvHI7z92KPY/8SXiCv8CK8xLou/A+8Aq9Srs05&#10;U5dXq3xcHKPdT+AD+b3mcNbZ/0H5Nv74rvrkSvpcPnNdzrgPpnH3OCqfuabz92DLk1ZBnOSp6jma&#10;TX3GUje51j2Fpjt9IddZoXw9JXypukralfjpIOd51Ffx8xreHYHKZ69RxJ3ks8+T1kbDm+gbXpzA&#10;PsHfCC6Fv9nL3w4W3uTvCJ90eIu/K3zG8CCfST4EG8rwDmGbjWgpb3Pu04aNfO4n9dhU5X0h8+J2&#10;2n8R/RCd7PRFNGHhu+YPqY/US8aJfyU+O/qSdsk7GT5Gj6CJcD1ldNMX4YJKQpMhxXBBdSeuh/5S&#10;9YRU/YXqBb0d+ujPlc2XqHDRoRgtZqzyu1IO6VrrdM3vZUM/6F+CRw/UHj3I4KOHaF891FADFfwc&#10;/FF/3k3G7zQbrtEj9DXYdQ0jdT0tjNIBaH3igqAhdkO0kbFHEJetG+hMdBDxA4kfqIP1AN6DZhNC&#10;/UK0vCfNfl9aM+ocShvsd6nJO9Xk3WryjjV515q8c60H6T2cd7B1R1MIp5BuE8x7ZYTG0Ih32Lja&#10;kHBDwkFoA1Soz/vfAgzdaFM32pIAYifqOqRfg9aGWlDTgd/xxz9CEr5Kwm+JkKR9wAMW5WvKuFjl&#10;80f2Zb3gl4yr02gBYKrFDjK2qsfXD3d8Sd9eyXoUxSDpxD7kNcZJOnoW7Q3NrMIyhFqzee50Ns+b&#10;zuLZ0pklNMFuYs0wBFvX8Typy3TibEJQoalhGuVMNzRDheYOYWi44Tr0OhXhEIkKEZzHJZLzukQY&#10;exZhmwjUZjZqE47aFKKF/G020TloKc2xmxMvuO0PwheyxstzMd721Xr+NRb/++D3XZQ/F61HWOZt&#10;Hwe3Hq7+t/aDtP9Kxrf4ty9+DWM9XIxmoun4tpMVoDtbgbqL1cAQZwXprlZDHW810glWY93NEIw2&#10;MSSiSVaITvYixWqqhWRDKOmhOhESrOaGeCuMMsMhQsdBFysSWnDeKEMnK1rHYseiHVChPeltDVG6&#10;DfFtrJb83T6hlY5BY4y24u/1teLvjNhEo9GkCS05JprjozhXC0MIcUIgxwbqdrS7PSp0xBZiQfwR&#10;hF+qcqyn0Bch9MFH6G50CX0hYz3DoRN1qu6Tsn0iPrmScZ+CTy9wn/kCPi5GX0LZp/IZY54uLkO+&#10;vqiFPENVj4F+1OFV6iPvVJefm5x3xoD7bEnZukldy9ZP0ivrj7GcUxov797exYBryfnnYPsSLfvw&#10;P4Cs734gcVRL5bKTm2zopnPZCebyBuHJhq56Em8pnggTeL/wtTCedwyXvkG5E+/Q7cg+OJa9bywq&#10;dgfzXl15v668Z1fetyvv3ZX378p7eOV9vPZ7ecOxwygznHxh0AxC9Tj2uWNhDIyGHBjJvlb21fb+&#10;WvbYQdj1nf13PcJ1nf257NFrm3277N/t/bzs633NXn8Qe1XZ+8s9QH+DfX8g9wlyvyD3DXIPIfcT&#10;9v2F3Gd8ruQeRO5F5J5E7k3kHkXuVVIM9j2M3MvY+86LPHt1QcUT7op25Zh4yojXn6k47E6Gz1VH&#10;4joS11F/qjrwl8La6/PwLzhH+Bz6MXyE/RF5hH/Chzz7+AFlfMBnbe9TnvAe53iP8t/jvO/xvNef&#10;4Y/U5Szhd+BtwsIZ4t6C09x3nabuwinacRpO0aZTtO00vEU736K9Z2j3Gdp/RqURTocM0vuSr78+&#10;iZ4kLLyBfQJ9nTzCH7D/QJzwuuoH/WEAeQagA2EQaZloJjr4/9k7D/g6qjNvz5XpLurVkqxe7lWx&#10;JEuyqmVbzb3buAhJ7h0Mm01IhSQQJwuBxRAgDZJskk2yySbZkgCmGDAtAZKAqYbgJhmwwYCNMfV7&#10;/u/MqBiWQIKzm3zXPz+//3veU+bMmbnnnHvunFFghzPTeBh9CB52Zhk7WDd6BB6Fx+Bx/E+gO+Ep&#10;Zx71mY8ugIX4FsFiWGI86XRQt07Sd6Jd0I1/KSyDFYRXELfSeNxZRfmrOM5qWMUxV8Ma7DUccw1p&#10;1pB+LcdZB+uNp7Gfxpb+kbhnSLOLfLthD2WIvZS/j+Psc5YbPRy7hzr0UBfRS716qZ/occ5CO/q0&#10;l/NQuNfz70eFwtJniXsOnuecD5D2IPYBC5+FX/FK1wld0G302rGXcwzVSXVbaXYP2gv74Vnq/axn&#10;y9dDeB/nJPZyjntgL+cr9sBuzn837bCb9fHdzkY4G84x3Yu9D98+4npI00PaHvKIXrPlU9wGwus5&#10;/gajlzw95BX7KKsH9nm2wnthj7MJzoXz4B+Mvc7HiPtH+DjpP2H0mJ6PfT7lfJLjnA/ST3Ks8znX&#10;Txr7TRU+n/bzfZ8ijdIp/Cljv/Npwp+Bz8Ln8F0AF8IX4ItwEVwMmynnK1yff+LaXAKX8pn9KlwW&#10;eNG5HK4wDqEvOVv4rG/hs7+FfuAK+oTL6SMuo++4lD7kUvqiS+iXvkJ/9WVwNcLsL9NnbQb5N9O3&#10;baaf+zJIN/MdfTN94Ga+v2/me/zmwHAYAZH8db8oiA5cTB96MesBF9OfXsQawUWBBEgMfBG+EEiC&#10;ZEgJfJ4++EIjlb9rJ9IIp5l+Dv0MfBb/Z4y0wKcJfwo+CecbvHsskI6dHvg4ff0/wseMjMB5vPf9&#10;XN77vsnIDpzD+HAO720/28gZoLnYeZAPBVAIQQgFNsLZvN9+I2xg3FnPGLSOsWgd78J3/3rAmMBK&#10;xrCVvCVfusqo4K8JiHJLs8bSjuavD5TBaHzuXxtYTTnuXx7QXyAoJ6+ooBwxhhFbqNxKtAqqGbU1&#10;juqvGOziXt/FZ2a3fXb0GdLnSZ899Q/qJ9RfqN9w0+zic7DLPlPrvLzS9fQv8utzJt1guJ87la/+&#10;Zx3IPtFzGs0tiplPfIJ5xBzmFt/+E3OL8LwiPK8IzyvC84rwvCI8rwjPKz6aeYXG1I9+bjF4XqF5&#10;xsB5hewPuxYxn7UFrc10sNDwPPOFTk+1NvPvEa++i5/hE4o70fMYrc2Mpj63UK9L0CTmMZh9+37+&#10;VP0Un0t6rSFyPh/oeXqtzVwD1ac4zg85WAP6E5RDO6mgc1bbjByyw0gd8rAj0t6DVNL08wi2y0jU&#10;xS1DZfn507HTiU8zX7//RLf19ZzTGZzrJznXtehj3jmn448HrYd91Of8Qc5b7fJhr+F86noBF2ze&#10;SY7zBPbH0P3otVDJnv8x7+If8L03Ffjfj3Lij6cM3/GMxvd+lBL/XpTg/yAUk+54ivD9T4SI6+c8&#10;7POcYMS5A9iE7XMOtksIDfHblQj2sRFbbDBCaD8bsTdSD5ditARKyVtqupF2cSlDRblHBSrGQCVl&#10;iiqohrF9bOSZhY08/z+Qs/H1Mxbb5RzUZxP2Jsp6L87F7zIWdTkPPQ+/SxX+KmzdT/495dsn+rN6&#10;Cfd2Aff0T7mfv4vG81nlv+1L0d6Ud9/fuuff+/6W//3ub8Udf38rfPz9rfD73d+Ke6/7W74Pcn8r&#10;zfH3t8L/0/0tf//9LTt8jw++1/+ye1z32J/TLxdxo+q57k3o8+hlaDP37Is8K/mCx0FU9BrbUXGX&#10;s59nJnuhh+cnxd4B7MEvdht3O7uI20WeZ4zt6J2E74DbsW9Ht5HWZQ+6h2c497AHrp9bKP8WZx++&#10;fWiPcTPHF1upy1bn2cBNznOBG5k33egcgIOBGzgPcZNzyNjKc6M3e9zCbzu3OYcp74ipbP8Z0tvt&#10;2VI9Y3oI1BYnug8ZQ7tvof35LcVJog/ZivLfrkX4erz7evw59/oXac+P07b307AXoo+jKfjqIvaz&#10;R60XpPvZn+bSiG9cH/uxfZ7FfpZ9ZeI5Y1zE8+xpO0Deg0Y9Wk+4Dn896XSMOI6lue+Jelbkcsqe&#10;zHldz3n9DD3Fm5+PxC/+Wuep4/w512cz9T56MnuT0FjmvF9GNf9/K+IOuN1jG+pzG/ZtzpsRtx7H&#10;LYT7eSPiZsLHsxXfVvL73ITt8jYq3jFuNHWG3OQEPCKG3Oj0c5MzBP+QIVudk4ybnZNRl5ucU4g7&#10;hfSnoi5bndOwTx9yM9yCfSt6G2m2ked2yhB3YN+Jboc7OdZ2jr2djez9vBOxnXq5vI0OxPXfie/d&#10;vIVvMGrbfk70PXol1/Q+rnEr2sQ1/m+U//beqSV2rf3rLPWvszR8rXVdB15n2X/JtdZnKpc2/zDf&#10;x/Vd7rdcsKH0L59CK9BfoevxnxyxAx6m33kI/mCcGvE79gT9jneOPggP8I7RB42h2MPwDyc8HHsE&#10;REb8hneE3gf3ODERd/P+n7vRu2C7E8s9Gse9G0+dXbYRvg1uhVvw3cq7KW/z2IbeDnfAnby/cjvc&#10;BXcbCWg8xA3iHsL34L/XSEATqEtixG+NpIj70QfwPQi/I83v4Q/w0AB2kOYR4h9lbeQxnm983OMJ&#10;9EmPnehO4neS9knYSfonYSflPGnEoGKYxxno6X08gf0YbSoehUf6OJXwqYRPMXag/bjXxg37dpx3&#10;7U/UeKQ1i6eZ0+gdAl3cJ3tR/tte6A12vzwcvl/+hu4XfbY/bH8xML3G8oJG9/2UTdj3MT/pQWuh&#10;PdJxzkSL4E3Gh73EvY59KbRABpSD1ozmQTKkwhxIhBKohwzP1vpYNEiHQhQkePYIVPe+/L6tNcQz&#10;4FTg8NYnKr/8vk9phT4vfrl+nFQwpFl+lcEt35dXYcHHwWkJDGWeP5RnhYbx3NAwniMaxrNGI3ju&#10;aATPJUXynFKkU2FE8fxSFM8zRfHOtignBMFANBptWmQaQ1jE4ovlPXEijve6xTn5kAeZkBWIRxN4&#10;110C77qTJuITSfiTCCfhT3L4i49OCozEToFkSIR4iIMYiIYoiCTdMHQonA6nwSlwEgwxEgknEJdA&#10;nIhnv2Y84TjeYxVnejr1PYP6D4VIiOKcoiGScx1KGwwH6VDaZjgMDQwn33D2aA7nOMM4zjAnACfR&#10;nhGgtj3GlX0D3uIqBkg3xNIO59gjyCsiOabQMaI4hyjKjrJjj+DYQ40Yq9fp1Ok06ngqnAInU++T&#10;IABvcRe97sRyvBjnNTjKHXcYXuFuO+REOi8ZI5yXuWte5q45DK9QpyPwKhyljqrrp3mi/jNG0Pms&#10;E3Q+BxfAhQP089hfMELOF52QcxH4ejH2xU6R8yXYDF+Gr8A/wSVwKXzVKQbX7vcVOZfhu4y4y0G2&#10;0nyV8i6Dy+Gf4QojyDuYg86V4OtV2Fc5hc7X4Gq4Bq6FrxsFzjc8W75rSXsNXA1fs3xuWSpDZV7J&#10;MbZ4x/L1CuryzzBQtxC+EqTyS5Xez+/7VWfffxW2jqPjfg37akN1ke3XK0T9RNDq+nX0G/BN6v4t&#10;kH6T8Lfg231a6FyH/3qnAFy9zuwCh7c5OrzpEYLO94C3Ofbp9znOD+CHRhA76Li+ID437OsPKEP2&#10;D9F/NbuQ9PK54R8N0qDzI9L+qxHCDjk/hp8YQeff8P8Ufgb/Dj+HX8Av4T/gP0n3X/Df8Cv4NdxA&#10;+94IN8FWuBlugVsH6G3Y2+B2uIP76E6jBLsEXwlx0lLCpcSVOtvhLrgb7oF74T74DfwW7if9/egD&#10;6APog/A7+L0xmr0ootT0IeyHjTLnIacMn6sPOeX4y50dRoWpwg8TvwN8fcQL+7rDK8/VUtKVgKs7&#10;sB+BR+Exo9h5nHN9AgbqY4QfBV+VXuFHjBKOX0yZQrbKL6Huopj6l0Cx2UqjtI/Sro/B4/CEUew8&#10;iV/HlT5Jnp3wFDwNf4RnjFJnF3XfDXtgL+yDHuiFZ+E5eB4OwEFPD5D3oFHqvIjvEEhfAKVRnJ9G&#10;eoA6HDRKSFNM2mLyiBL6wBL6vhL6PWkpWmr6Mu182CijPyzDLiOujDhpOeFyU/kU56YZjYpSfKIE&#10;u4S+tIS+tIQ+WBTTpxbTL7t6jPZ6DXhaGFz7Ne7royA9Bq/3aZBw0PyKP4r9KhyBw/AKvGwUcl6i&#10;gHAB/gLiXX3Fyccn8vDnQh5xeZQhcrFz+1TxfvgIu3pfhaNGbp++RprX8EmPGTmmr2O/QZlvcKw3&#10;wdUCs9+iLm9Rv7fRt9F3QOE3PZXPDQfJF8QfJBwkbQiCpA8yUe9XJxBivBNBxljXlu8d0rtxRcQV&#10;EydKGG9FMeOkKIIQ42aI8VMUMZYWMaaKYsZiUYJdgl9a7Gkp/tGMwaKMMdm1pcOMUsbsEmcE+DqC&#10;vCMoNxKiBii7WiwcxfEjYYSnkZzPCJBGQTTEQCzEQQIk9mnISSJfMqT0aRHhIvyupqAp1CEZkiAR&#10;Eo7TROqbBImBUrSU9KNJP9rTMnyinPhy8pYz7yqnLhXUSVpuGksahWOAHTGm7FJCKwj3axR2pFHO&#10;eZbTTuW0XTlt2a9DiecvXBNXQRpX+evX+MaQrpK2r+SaVHJNKrl2rp5M3BCI8PQk/CdbXBVpq7hu&#10;QnmrKKPKlL+Kja+a+LFQQ3k1lFdDvhrujxrKE2M9raXsWu6pWu6xWu7JGu7PWqjhXq3hnnVVvjfN&#10;rzRuWsfy1ZGXbwPwDt8K2C1N3nrSuvq200C4gXC/skPBwm+YNnKMRvoFV9nBYPYxwsfMHmf6mtOE&#10;NvHZFOP5zI7v06PM5141JqLN0MLnvsX0VXY0HQHpUaONfG3Yot1U4deIkx6D1+EN4t5wJlHPyTAF&#10;W0w1+y1s+aT8ZWzOfQptMIV2nEKbTqGNp9DWU2nzqbS9mMZ1mMY1mY5OJzwDFdPNdwY6FIYZM7g/&#10;ZnB/zOB+EjOxZ5pGodEQA7EQB/GQAInGLHQ2YTEHW8yFeTCfe10s4DMgzsQ+E7+rCqcYC/k+IhY5&#10;qSBlxwtxi019fxr+NHzpxiJ0Id9pxCK+3yzq0wziFc7w4qUZHCfTWIAt5pNezMOeZzqKeisszTB7&#10;DjqHfK6OQkdxnukgzfBU4fTALOo2G2aZPQrNgEzI8tQPZ9Ju8kuzIBtyPM2m/XMgl+uSB77mcS0V&#10;zjem9WkB/nyL69c8rr+bXjoFJlOOmETZop1jtnNs0UY92qirr62EW/H72kLaFsKuZgeasZvxNVOO&#10;mEi5opnjNJsqLH+2MQF7AvYE8rmaHRiPPR6ftAkV40g3bpBmEc4KNFKfRrSBuAbSNHCMBo7VwHk3&#10;8D1YNPKduIHvx6KxT0PYIXxFUAwlUGo0smdIjDMtwy7DLgdfK7ywr+XUsQKO1zH4Ko3xfVrFeVXh&#10;qzbGs79INJnWmK3wBJhImomknUjeiexbmsgxXFW4ivZUnNIo7VjCNfBubSGNaCWu1bSa61kF0rED&#10;VPE1UAt1Rht7ntqwRbvZ9ajsOu6VWqiBsdw/NYbrU1y94eZpIL/KkTaQt18nWbgR3zijzbQJu4m0&#10;40DaRF3GG22sm4h20/HY8k8w2th75cfL54db8btppBNpiwkgbfZ0Iu3WbEzs0xbatIXrIG1FW02b&#10;Tds8u408rSBtoyxpu2mL6SRshaWTOHY7tHmq8GSjjbg2bFfbB2g75znJUFy7pZliadvZF6Zwv7rp&#10;JvX5ptD+U2GaMRl7MnlcnebpVD7/02C6p9PoG6YaU0z98BTPr/A0+hM3zTTP7tcpxE2hD5oKSjfd&#10;kD0de7ozY4DOoB+baUwfpLP6/DPN74ZnspdtJvvY+nWOF55NXzkLpPLNBV/n4psH82HBAD0T+0z6&#10;44UgXQDzYR59+FyYA7M9VVj++Z72x8+1NLMZC2bBTJjhqcKzGCtmwEyQPduYS9lzOYboL3eBV770&#10;TFhozMWeiz2XvXpz2bc2l31r/bqE8pYwRi0G6RLGrcUg7fB0CWNaBwzUJYx3i2GRsYjyF3GcRbTB&#10;Is5xEecqFlM/saRP52DPNjo4nw7Oq4Pz69cZxA0MTyduGkyFKTAZJkE7tEErtEAzTIQJMB6aYBzv&#10;mGw0Oukfuug7uuhvRDd9Tjd9jVhKvyOW0Y+J5fRpy+krV9BXrqSvXEl/LFbRb6+iL19F/76afl6s&#10;gbX0+2vp/9cyDoh1jA3rGCvWMWasY/xYzziygfFkA+PKBsYX3ikBmcZGxsSNjPMbGc/F2YztZ5uO&#10;QkcFeE8EpEGqsQl7E/Ym5iybmLtsYr6zifmOOJc5z7nMj8R5pvFeOJH4BOMc0oizSS82Au/WMNaj&#10;62AtPt6pYazjGGI9xxPrTFOx04x11GUdtuB9G3C8ptJGI43VlLOacldT/mrqsJo6rWaex9+BQ+MM&#10;/h4c4RiINvi7hrR9FNciGqRRXJsorlMkjIDhxlLmmKKb+WY33xW6mX92Mw8VXcxLRTcsZe4qZHeb&#10;Knyy5zsZn+yTPJ/0JMofAhEQAMdYyvx4Gd8JxFLmy0uZN/frG174TaebuXU38+5u5t9iKXPxbubm&#10;3czbRRd0Mo8XXaytdbHOJjpNf2zaiV/hTtbh+vXHzlmszXXCWazViQ7sjj79Eb+GD/QpzQ+NDtb+&#10;OrCXoGKx6fex/8VYzBrjEtYcl6CLUYUXE7eY9UXpIrMHxinNd4xFptd7Yen1pJdeZ7qoT693Flqc&#10;/NeZvZC84kxTxcv/bdMz0TMJiwXkW0AaVxX+tjHf9FuOdD5rrPNZa53P+quYB3MJiznEzTH9Bir/&#10;1+Fa7Gud2azdzkZnobNMr3VmojNgOkwzvQa9Gr5mTGVdeCprx2IKa95trH23sl7eAs2snzezjt7M&#10;enoL6+qi1fRL6MVGC+vwLazLNzufdyayXj/R9PPOBLMvIPw5+Cx8Bj5tTOB+zOW+FDnYOaYnBbJR&#10;kcV9m8W93K8nBzK53zO57109LZDB5ySDz0sGn5sMPkcZfK4y+Jy5OoJ0w8g/jPKGg3QYxxkOIzhu&#10;dCCPz2ken9c8Prv5fIbzPVu+XOKUJpcyc/msKk+OaSTlREE04RiIxo6xsOtX/AiOGwlREA0xEOup&#10;fIqXRlHHaFBcHLhpMvv8MRaXSVwm9XM11uwM+p4M+qEM+qMM+qUM+qhM+i+RBdmEsz3NQXMID9Y0&#10;wmmkSYdRkGHkYOdg59C/92sWdhbtkA2yeXOK2TmEc7yw/G6ebNKIHIvLRfNA6qZ147NJkwv5UACF&#10;ECRNCIo8VTjIMULQr3mERa6lK0KLSVcCxeaTPw9b5OJXfB4qchn78iCXcTCX8TCX8TGXcTKX8TIP&#10;zSOcx1iZR1w+mk84H7/IszRVaBXhSs+v+IpAAfHC9Su+Gnwdi10DdVBPujqohRoYGygkbeEgrSGs&#10;+DrTQtIpXGjh+j4tYE5QwPygkHmCCGIH8QU5RpC0QfIEyeuqwvIrXumaWL8bB43QAPVQB7WevldY&#10;6RpY36uHuuN0oL+WuBqQDkxXxzpgLUjroQEaB+g47CaQ+v4G1gllu74StIQ0/ToeewK4WoqWEhYl&#10;zKdEqWkzdgtIm/G1QCu0mY5GRxMejd/VgeEW1hoVJ1+7UcYcTra0rE8nW7icOZ4oY75XxryvjPlf&#10;GfN+UY5djm+wuv4K/BXkqSCvb4/pC09hnXEyDNZK801mnXESce0wUCfhb7e4fp3EWmQ7+NqG3Qq+&#10;tpK+BaTytxiVtFm/X/F+uJljyp5oyB5DHlcnetrC+bSCtBkmGmO4RsIPl5s9nnATjKONmkDaCA1Q&#10;76nCrr9ikL+BfI2WVzqGuDHkERXccxXce676YcX1p6nEFmMsbyP2OBisVdSpCr+02uzx2OPNrjZV&#10;eALhCehE02rTZuxm1nYnwkBtZs23BXxtZe22BXxtCdRZuBlfs9kK12OLOsqrM3si4QlGXZ+OJ67J&#10;qDUdhz2OcqSNRi3nK2pM67HrjBraSrjhetI2eHnGcYwmo4HzbcB2dQI6gTWi8dAE46DRaCBvIzRw&#10;HRoov4FyG+gfGujzRD39Xz19ZT19aj19qKjDrjOtQMuNWvrkWuxa+ltRgy1cfxn2aCg1xtLXi2r6&#10;/rFQzZgwFhSWXc34IcYyroxl7KlmDKpmLHK1AF8+5EEu5EA2ZBnVjHPV2KIKfxXx0kq0kvSV5Ksk&#10;fyVlVlJ2Jceo5FiVHLeS41dSL+kYwqICuxxfOXUv5xzKOc9yzquccyynDUQFjDGtxK6CahgLNUY5&#10;djm2q9VoFVQaZeQrs7JUpsrWMUrxjYYyYzRaSrgUvyihPiXUSxRDEfUsMruIcMgo4ryKsPs1xPgQ&#10;NIo47yLOv4h2KKI9RLGpwvIXkC4f8owgdhA7SPsFaUdfCwkXEi6kfUXQ0wLavoDrUAgFzFcKmLdI&#10;81FRwLzG98lfiK8QXyFznkLmQ4XMhwqZNxUyfypkHuWqwiM5Rgr4/kR8CZQVDwnYCiu9VL+LufGF&#10;xBcyTytkDlfIfK+QeV0h87hC5oGFzPcKmXe6OjA8DN8wyh0KZ8DpcNoAPdULS0+Bk4185sb52NI8&#10;NI+4PObFIp/8+ZQj8igzz/Q0L17plF75hoA/B5f+it9Xf21k87xDNrarN6I3Olk8+5DFsw9ZPPuQ&#10;xbMPIpPnHzKd22Ab3A53mGYRziLs6jbyy74D7oTtcBfcbWRjZ+MTOdg5+EW26T3Y92DfC/fBb+C3&#10;cD884On9lPOAIV8WcSITO5NnJkQWz01k8dxEFs8UuPp78v7ByOEZg1yePcjt0x0ccwdxjxhZaCbP&#10;Hogsnj8QmTyDkMVzB1k8cyCyIYdnD3L69CnK2wlP8dv0TpA+beTzXEI+zyWIAp5LEPmmu7H3wF7Y&#10;5+lefqPeBz1GEDtIvOuT7iW8xyh0dhPejb0LfH0G+48gfYbfqXeB4tw8skPYIcpxdQ/PBuyGXfAM&#10;/BGehqdgJzwJevZC6oZDni9Em4RoGxGkrUSItgvRlqKINi6ijYto9yKuRRHXpIhrU8x1KuZ6FXNd&#10;i7m+xVznfr0X+x64G+6C7QN0O/nvBFdD3F8h7rsQ92OI+zLE/RniXhVB7tsg968oxC7EV0iaQtIW&#10;kKeA+7OA/AWUV0B5BRyvEAo4dgH3XgF1Gqzy3wXbuXZ3wh1wO6gslXkr3AJb4SYj3/RG0twAvzbN&#10;43OVhz+PdHnUKY88eeTNRXNNb0O3gdT334y9FW4ylD+XcoTKc/UG7Bs8v/TX8CtD36/Wgbvep3U/&#10;rf9pHVBrgry5CNx1Qq0X+uuGFdhaR9R6Im8sghWMLysYg5Yz7ixj3BFLGdeXMr6Lbsb6bsb8buYA&#10;XcwFupgTdDE36GKO0MWcpYs5SxfzmC7mOaIbu9u0lfwt0GwsI+0y8iwlr1jWp03Y40Aq/wRjOemX&#10;k3c5ZbjaTD0nGivxr8C/Al2JruR4q5n3ijXMidcwJ17DfHoNc+w1zMXFatNp2NNpp2kwA3x7Gm05&#10;mXXESdAObdBqbKB8sZFjbeT44mzqKDZSX7EBez26njRrySfWmU7Cboc2z9+CumnWUOZqWEN4DfnX&#10;kn8tbbCWtlhLW4s1tLtYDSu4Diu4Hiu4Niu4RtLl6HKu3UpYxXVcDWu4pmIt13gt11qs477QvbKO&#10;MSWFcSSFcWok49hIxrQUxrYUxrkUxrwUxsAUxswUxswUxtYUxtiRjLUj0VTG3VQ0jfg0xs00xsk0&#10;8qSRP41y0hgb0ygzjXEwjfLTGLPSOF4aY1oaY1UaY1Qaa5ZprFOmsU4pUlmrFCOxU9AU1iiTWaNM&#10;Zm0ymfXIZNYik3mmyNcknkNK4hmkJJ7FEok8s5SIL5G0iaxlJpIvkbXNRMpIoqwkjpXEWqme4U1G&#10;k6lDMuNlCuEU6pVi7fFz6vKfTjrPCqbzrGA6n690PnPpfDZH8XnN4POawecui7gs0mTzbKHI4TnD&#10;XJ45zOPZw1zWRfNYF81jXTSXtc9c1jFzWKMU2axvZhHOQjOJG8VaqEgnnE7+NPrWZPrYZPrdFPrk&#10;FHQkfW8qfW0q/Wwq/Wwq/Wsq/Woa/WsafVk6/VU6fVUa9Uulfqn0M6n0H6n0GyPRkdQ9hX4oGU02&#10;vQW9jba4A+7CvhvuJc198AD8jvCD8ADcD78l3QPwoJFIHUQS9RHJ2MmmD6M7yK9zmMPndq6xlN9b&#10;lvLbi6vz6A/mYs+BudgKz6OvmA8LPJ3P3+daYJzFbzcdsITfcZb06UJ+u1lkLOK3nkX8/iMWmnZ4&#10;dgdh2b66aRb3pekg/xJjieli7MUcYzHHW2SchXbCWfhEB+k6zF5CWLa0w2zFdxIWiuvE38k7F/v1&#10;LM5NYWmn0cm7GEWXaTf2UqOL90J2YYtu3tXYfZwuJSy6SdfNuyTFUmzfv4w8YjlpluNfZvHLUdnL&#10;8C035F/Oux/dsKsr8K0kzUryihWUs5L6rTTttvByK7+LsrrI24WvE2R3GgrLXsG5ipW0xUraRKzA&#10;9v1u+rNI2wFLYPEAXYS9EM6EBTAf5sFcmGMso0+phRr6lxr6mRr6G+lYqMaufg+twl+F39XhfF8b&#10;zvevERA5QKPwR4I0irTRIDsaYowqvg9U0d9V0e+Jar5DVNNfVtMXirH0mWP7NJl6JYE0BUa+h6Z6&#10;fmmaUUufW0vaWvLUkreWMmo5Ri3HEjXYNabxaDzHk8ZBrFHbpzGkjzbqOI86zq2Ocxa1nH8t7VFL&#10;G6ota5k3JjNXTEaTmD8mMTdN4nnaJJ6nTeJZ2CSegRXJkMKzsGIkz8eOJJzq7Ide6CHcC9Jd8Azp&#10;dsMeI5m+M5m+M5l+NoW+M4XntFPoN5N5djuFZ7hFMn1osunPOd4v4JdOIukTyZtAv5ZAv5ZAfxZP&#10;f5dAn5ZAn5cISfiTiE+mz06m73aPtYf+di/sgx7oNbKpbzbnJbKwswbpcwPCSt9Df90Lvu7HVh7p&#10;QP+z5ldcBuVl8AyyyOQ55EzaL5O2yqStMmm3TMYsV1+knEMgPWhkm77g+V6kjofgJXiZceQQvDRA&#10;X2KMOQQvwgtwwMgxPej5pAcZkw4YudQnl3rlUscc6prDOeRwbtmQQztlQw5tJs023YOqHR93YiCa&#10;7w7RXNdofNGkiSF/DOXEUF4sGkv5cZQv4omLp9w40sWRPpZ7Ipa8sZQRy/eNWL5rxFq5r9Aeh8HX&#10;I9ivwhHa8DBIj8JrcAxehzfgTXgL3gGH30wCIHX43eQd8r8NrmaRLov0WeQT2ZSRRVlZlJlF2dlo&#10;NmGh55Ld55aPDNDDxB0m7Svgaia/2y2GRfy+5/6OeJ39vuj+9qjfIN3fLN3fMfV75vf5nVO/df7A&#10;++3T/Z1Uv5mKLug2/TH2j83uZo7QzRyhizxd5Jd2op385tnJ76C+nmX29yj3u/AdTxX+Hsf7LnzH&#10;UFwHv1e6Yen11Os6+Lah30WFfIvxuWGpznUkbZsKaZAOo4xM1mNEBms3GaznZLK+k8k6TybrP5ms&#10;A2WxNpTF+pHQb0Lub0P6nSgPcvDrtyP9xpQJ+u1qFL50SCO/fgPTb2E69nN8P3yO74DPwwE4OEiD&#10;hEWIz0KIz4Sr8r1gFJq+iH0IXjJCfK5EEde1yFPX9wp++Q7DEU8P831VYflfwX4ZXgLtC9D+AO0T&#10;cPcMFFG/Iuqp+hZxL6eRPo20qeQZiT0SXwr32khIs/gjfBYOwxE+K4f43LxoxFFeHOWKWMqMJSyN&#10;IRxDWSKW8pQvlvlaHPO1OOZu8Xz3TmCOmMAcMR7imOvFWfyDpLsf+z70XvReVPHb0bvMp3JimPPF&#10;MuY1MJbUM7bUM8bUM+bUM/aIOtMksxvwNxDfSLpG0osGy9vCnKgV2qAdJsFko7NPpzD3mQrTmPdM&#10;hSkwGSYZneTrJL9wy1KZL3NOL4H0FTgMx+B1T49x3odB8fquN43vRNONVXzfW8kzPmIVrCbsx63B&#10;1vdCpV/DHq05MJv9WLPZcyXmYM8ZpPJfCVd5eiXxV/Lb/Ra4wlAZc60s/mIT93ID93QD93YD97ho&#10;xBbj8I8jXjTy+3yI3+lD7HML8Zt9yPaufZX79TK43NT1aQ/cJaC0ytPKebWBr22cYztMgskwBaZ6&#10;OoXzngy+TsJuN1ZRxior4x3a8G3a0GF/YwAiYAh7HgOgOHZ5810lgT5cxPN9JZ5wPP26SKCfd9P0&#10;OpGMD5F8HkQUtohkfIhkncX9XqX1yG3YCus6zDTc6+Nfq1nUbzZIZ3lplPYKnqfYYsy19r8S+0qe&#10;s7jKWMBzEQuwxXzzb/FU6ZRP+TMDtfRBtfRFtfRJdWgd4Tr8opZrVMT1CtHPhQhLFS4y/1DW1YcZ&#10;pcynRAmf+wzO1Z0HHEAPwgvwoqeaC8ineYHmB5orKI/WqrVmnTpA07C11p2OjjI7yP3Sn0Z5ogNj&#10;wN0nEYMdC3EQ72lcoBKfGMNnU2nduW/UAHXL8Oe/bvwr3G/aJ6T9Qke4xw4b7r4hf/+Q21cGaZMg&#10;bROk3Qar/Ffz2bgGruXzcA0o3MO92wv7Pe2l/1RYfjetm959HsZ9Jkb+3aTbQ5q9huxi82nf2E54&#10;ylOFR/E7RYZRgi10jHyOWYCKfMY5Pc+zgDFvgT3LI9WzPfJrnHD3R4WwhfZQ6vmdwc/zXE0foGd1&#10;VD+pwrq/rgJpruM4w4C91xdon7Zs7bkeaH8Uf19pAWWmRjn0/47TBNsiHNqHf2zcDu/JDe/J/T73&#10;sPbm+ntxfQ3vyQ3vyX2U/jS8J1d7c8N7cvU9+Bij1uvwBmsH4T25JayZuXtzRzCHCO/JdeeamnOG&#10;9+SG9+SG9+SG9+SG9+SG9+SG9+S28hyHuzf3/9qeXK0NRLEAobUB2b2sDcQGeBcthPfsat9ueM9u&#10;eM9ueM9ueM9ueM+u9u6G9+wOXuP/e9uzqznAvw11nEcZ/5uw72U+8CNU76n19xKE9/NmMkcK7+cN&#10;7+ft39cb3s8b3s87lXVP7d319/cO3sfr7+sN7+cduM83vJ9Xe3rD+3lLA+H9vOH9vOH9vB9mP6/m&#10;6p9gnr7Dm6v/ijm6nheSvyUQ/tsLJ+pvL6h9T+LZqfFeux9Dv4TvdQjvsXb3Wof3WIf3WP8977FW&#10;HzCT/rYQtmD/Bh1KP3Apdnj/dXj/9Yfdf6376V/gP7wxZRr30zzCWfB/5W/4qI7NsN2r43jqOEX1&#10;gw/6t4hUxmjy++e5jjJW4WuB8B70d+9BV3tdD2lem/8UPZ9wJvzSSf9f3Z+u46t+e6HNq98udA3h&#10;cvh72Luuc9A5XsB9ej5chH0UPYZeC+G97eG97Sd6b7vuv3P4XPV6n7FV3H/fw6fxIbzv/aPf926f&#10;d9p2i9feQ2nvFYST4a+xJ17HvwRC3vF/gnYTToW/5l55HUt1Wc3xr/XqEk1bnI9vDoT30msf/Uez&#10;l17t/Am4yGvnIbSzfIlwovbYq1wd42G4wTtuKcf9GOES8Pfe+/q3sgdf5zSM8xkOX8K+EH0RrYf/&#10;3/bnqy2+CadzXZvQC9Hz0AxIDfzv7dvXsf1774dcnybqk0jddL107/2t7uvXOek70n955zSKc1pF&#10;WN+RjjgfZM9/mrVLF+nV7zehaheVGw3a0/+XvhPAr2OHV/696ELKVh31HoA/9b4ApVEZ7eCX8RvK&#10;0HyER0fsPQEf9H0CKqcLjpJ/EtrBuf4IjQa9M+AvedeA8qv8f/DKvQy9m/IPoglwIt5DoDL9tvHv&#10;gUyOqfZV23zQdxQoncqZCxvIfx16P/oOqr/N/Oe8v0B5VOZ6OAIfhwW0+w40Dj7q9xv47aD50zTK&#10;13f9n6Bqhw/z7gO/HXrJ1wTTqPNFqNrhz30vgspUO3RSJ7XtdvQtVO3gvyvB17/0nQk6VhM8SL2l&#10;FRxL98Pp8A7X+f3ep6B45ddn7Qtefn0P8O8nvVPhg7xvQelUzlj4jleO5hi6LqfC+72PQfnGwEQv&#10;3y/QTYRPgZudTHsH3sB3NcinPFNhE8f4Dvp7VPfuMPiw73JQWV1wFD4FCzn+k2g0fBTveVD59RBP&#10;HdvQj6HfQ0+DP/UOCOVVm0b+P/bOA8CK6t7/M7MUG9KWvhSlba/0LiBFQEoUlLbA0tuCJRq7sUdj&#10;7GBiEo0iKGKLMXYRFVHABhZEEBXEAmhekhfzYvT/+Z4zZ+/cu7vI8md9Sd6V/fj9nd85c+b0Kffe&#10;Gbbph5aiGpu1YX/Ph9B2+fAZdemHHs92V6M1oaJnRyi91gJ3rNScKiWsOXCwz5VwedYmr37ko/l5&#10;cZjnwTxvQtsoz1Hw17Be48hzCeE6cDDPo1B+/eBPYX4jw/w0d77vORWK1/aaO+78VsfSSwhrDarK&#10;cyyUj/q5Idv3QzWu1Va1oQ31ruwZF9ouH3zK/xO0GNV6q36u6PkXbj+/Dev7T/QK0mo/+3s2htsu&#10;JdzP1HA/2m5/z83QdprbS8L9qd+uIKy5XdHzNOTTNvlwVbiN1iNtozpV9LwNl75+2HY6nl0Vpq/o&#10;WRxKnw13hPmrDc4nXAMSn9OhtGb+keZi7AXoNrQ2VPb8DvldmdwxWmXTuFAdKnq+h0t/eFiWGeiW&#10;MH1Fz/5w6dXvZ5FuEropTF/Rc0GUPh3+AarrONK/g6ZAZc8MUXqtp0qTGtqaZ1F7AuF1cAqJZpHn&#10;TPR0VG3ZATQPdN53GGhOPeg/Xo6HjO8J/CIWf5//iOdYhe1wPqf3s008TxB2PO497P8RHo3j9yYs&#10;vyVap6hdTJm7gdpAqv+cMik9utX9FzG9smevaLvx8C5kEehB29yI3h62USZ+tbHaSe2jtoq2gbMr&#10;ayPFu3aQujaSRv3Ojm8ntZtrJ6ltxwNpL6VpT1lV9sO4fZ0e2qpvtP2itsbKNzW4d09LnUr9e6AT&#10;UG3TCf0DOhB6QnOfJzT+QDRjP0n+77bBDzXOWvqr+JwtyQ/ZBmm094FSneWKroNR+1AdXw7jxKIm&#10;62k26+gs9MpwXe2KPsp6ejz0Sq6ryXX+BzzW/VDrqvZTnXM3mXflx6wDXVuVrrrbsarno2NZDw9j&#10;rczinPQK1slSVNdr5+JvFmwNeQ/dYmgavOs1Dt7hfvnb3Mt5CzZFeBP7DeJfh9dIw1sMgo2GZmjz&#10;YIOhBXaagbcq4GsV0hptE6z3jjG8gr5sOBYVbaEdtA/WeR0ML6EveR0NvEkmELx5JniB7wy+4GWG&#10;ZKFZ+LMhhzQ5pM9h+xzyyoacgLflQG4c6wmv9/Ig37DBK6B8BZRbFFK3IsNrXifq2ok6W97wOtMG&#10;okvwpqErbdQFOhs2k24T224mj02GAmNvJt/N7Gsz+9zMvt+iTJsp31uGTFRk0O7paEe0g+Et2oNv&#10;ApO2LRwDbQi3Jq4NtKavRCv6rRXaEtKwmxt460XYx9HjcdQ+VMfmeoyxb7nIGc/Yuo0x9hHKnxln&#10;ybH2f2usHcwa9RSDpT3jZjA6Cb0Vnc34aRwsY126i/lyP/yROfNH5stjzHfH48ybJ0J4c1XAG6wM&#10;vMEqELzFysCbpgLeOGVYjU88S9rVIc+ha4A3ZBm0psTWGK03Wnfs+rOW+Sns+qQ1SuuV1i2tX1rH&#10;3Jrm1rhjWHu07mn90zro1kStj2mGjZ7WTbeGaj11a2sT4kVj8mhM3o1CUtmfhaeQUwbRCBpDkzLW&#10;Yr+I7wV4HtbAc7Da0Ig2SA2egWe9BrRTA9quIe3ZMHic7R6hDPcDb48IVqL3wj34V8Bytl9W6X2Q&#10;Q7WuvMA4+Jp1pTn6M8bFWpQ/MzaS48OOkX/l8VHVtUD3z3ZyA3YUx5MWcAHsgpb4T2IcbKTze2M3&#10;DJE/DeqFtEBT4UioDXVDW/cdydb4uZdXdr9W9+iVzmlNbIaZQX6R7k/w0/3xfgZkGk7FPhX7VD8L&#10;so2ON5pNfBY4VXqFs8jD+XPCeKfZxOUYxvu55JVLvOJkS3OM7xRUyHcKcWKc0TzsPGOPI06+cYTH&#10;+vmGk7FPxidOwhY/gjHEj0bFKOxRRvP8kdhCvpH4xInYvJnZMAJbnIh/hInLxc4xjKDeYjjh4aEO&#10;wz4BhrJ/MQQGwyB8grdNGwZiDwDeSG3gDdW+6Ad92Z/oA70pR+8yLfB7Ee4JPXzecwu84dXnra8G&#10;3gDrdwbeDmv+8VZXtiwy5OHNwxa52LlGiyhBESUvorc6QRG93MmQgfKmWp831vq8udbnDbY+b7L1&#10;ebMtdPaPhWOgNWHRytidjbYkLJpTqmZoU+DtRj5vO/J565HP24/8BlAfn6gHdamJOJpa1aN2vHWI&#10;dD2hB9v0ZNse0NPn7UXkJe1plLdHkH8v9tXL580I7LcP2ifUvkZbk5Yn8FPmnpS9J/XoRZ16Uqee&#10;aC/qyDvYIZ2809l/BpqB8hZg6Er7dKWdutJmXWm/rrRnF0MBWki9i9BO0Jm4zmgXVP+6mX/SruTW&#10;lVy7spcuhl6k7I0t+kBfwv3IRfAGbMZGJ38gHA+D2IMYDEPYI28S94cBbwxn/BUyFgsZtwWM7ULG&#10;eSHjvZBxX8gcKIJORscSHksaq0XMmSLmUSEUMccKDePRCTCRdGIStZyMTkaLYQpMpQWm0hLTaJFp&#10;aAk6HRUziJtBejGTtLNgNvZs8pxNOeZQ/zm0xhxaYw6tMZeWmGu0OypfN7QrdDHMo03msV1MO/nz&#10;CS+AhZR7IfkuJP8F7EfMxxYLjBZiFxp7gVGFi0D58R5DfHNJN5ftxDyjedh52HmkyzXMM5oT2jnE&#10;8f5DULq5RhWWn/dmwpzQN4d4a9s855C/sNvZfdo01j+b9LPZ1qraLRrmXZwmTqp95Ji0MTubcDbt&#10;LVVcjrFnGp+1FTcTv5hhVOFs7CxwmkU/KizNNPZ04oTSKM6G1efWX1KmWYyFbDMepNNgqtEs7Czs&#10;LMZPNjjNZkxlQaZhMrYoJo31K5xtKKa8xdTfag6+XIN8k4kTk4wqvbbLNDopzHMS+cgWE426cDZh&#10;2VHVsSsT7DFsorEzjE/HRB0bJxjNYNt0wwTG0SIoZUwtglLGVynjrJTxW8pYLmVML4JSxncp41xh&#10;+RfCAuwF+MV8Y8vX2TCf+HlgVXNB4a7QzTDXaHdszaUeRueji2ER+1lkND68GP9itlN5FpHfIva1&#10;GBZRXtnxWhSGpaqbU9U3i7UmizUn2zAKHQnu2DiSvhlJn1jN5fiaYxiNjiHdmDJVPumMmwzDNOxp&#10;2NNodzEVeypqx40dRxpPJWDHaKbZbrrZXvlk0g78npJ9zGcfbh4vMHYO7ZoLeaA1w64VC7EX4iuF&#10;hcSLUtI7W9ssJLyAPJWPzUv5Z4H2l8m6mmU4mTRiLOlOhrGh7XQc4di5jWydT1m1cVmszVn4pdnG&#10;VthuL9W+tDZpjdJapbXLaQF2Idj1bR71m0+8XRelqrO2TQ/bNYN2lZ1utBidDMW0pZgStr3aX32i&#10;dOqfqYyd0xhDdixpfPUEqcaWC/ckTQ+Q9jKcbmz5ukNM7XbyKc9uYbxU+8lgPctgPcsEp5msXRng&#10;NIP1yYZnGF+mWcNm0m5uO5uHzUt1s2uE1h7V1a5BdoxprNm6a31RW+tc0qrOLXWuqXC62ecMo+mM&#10;xQxwqrVTYaeufOmUWdtlmfV6Tqhar+fQ11Z1HMkmnGWYbTQ79NljjMa2mEuc0HGlFHQstMdErUHW&#10;lmpdsiqfwkqfwXa2PeZQTjHbqPKz4blGlU7b61irY65d2xaa9U22Xe+0bmgdWcyaYlXhIoPWDdmL&#10;yM8db9Q3Qv1lfVK77mldFFo/FxqfjvfWtuup1lWtr/J3JW+tZW48SuXLNHNI80jXLVZ1DWP99tii&#10;Y4c7ZmRzzpTNuVOOUdm69hD2WkdjxB2f3HHMHb9UZ+3T7VvjVmH5dX2m71ToeixqH6p7Brp+bMs1&#10;4z6uFVeiDbhu1HVi8vpR66z6L3n96K4jk9ePyevH5PVj8voxef2oa8jk9aOuI5PXj7r2TF4/6joy&#10;ef2YvH7Udd6BXT/qmtpdK1Z+7ahrzOT1o65B7b3NxGtH+Su7dpT/YD5TvI8fHRTz4d4KrgPv5MM+&#10;/baHS0PvDv53JTTDfjuYAlNhmvcOvGso8bYEJd57sNUw3Xs/mO5tC2bATG+7YRY6G+bgE3Ox53of&#10;wI5gnvchfAQfw07YBZ/A7mC+96lhgfdZsMD7HJx+Hiz0vghKvT3BIljs7YV98BX8Bf4K/w1/g7/D&#10;/8A/gtO8b+Cf8G1wOj86ON3zIUg5w0sxnO7VIFwTaqec5h0Gh6cs9o6AI+EoqANHQ12oB/UNi7iG&#10;FqVeQ0iFRikLYQG2mA/zCIu5RhtjN4Gm0AyaQwvDXC+NNC2hFbQ2zPHapIjZ3jGGWd6xKbO8ttAO&#10;2htmeh1SZnodIR0y8GWEmomdiZ2ZMgOfmE6a6aQVJWxXQh4l5CWmk+908i9hXyXsU0ynHCWUpwSd&#10;BlPxTSV+MumKSV/MdsXkM5l8xSSYyH4msM/x/OblVC875RR0HDrOaCaamTKW8MleLuRDIRSlnOR1&#10;RrtAd+J7kK4H2/Y0nOr1Iq9e5Nub/Puwrz7sty8cB/1hABxP2QYZpqEl3mDDdG8I9RgKw2A4vhEw&#10;ivqMNpSg0wnP8EYaZqK8t532PtHA+9npixH00XAYhn0CDIXBhIfQz4Pp8yH0/WDGwiDDYuzF2Kd5&#10;AwkPRAdAfziOMdYP+ho9Az2DOp1B3U6nrmdQ5x973aBLytm0x9m0y9leQcpPvLyUc2gvca6XA7Lz&#10;8Fuf9GzCZ9OeZ8GPscWZRnPQTPyZxKcbfkL/n0O/nUP/n0MfnkNfnouK8+B8/OeXafuUC0y4A76O&#10;2B1TLiSfi+jni8jzQriAvr2APr2Asl1AWcSF7PsCyiIupA4XohehFxnNQ3MhJ+VitrsIpD8ln5+S&#10;n9WMlEvYx6Xs6zK4HFtcQfzlpLsCroSr2O5n5PMz9Gr0avK9Br2G/f8criX8c8K8vR6yINNwDXld&#10;Y2z5FJdN2hyTXtv8gm2vQ6/Ddx1x17Pt9aQXNxg7C82GHMP1pL2ebW6gfjegNxIWNxlVOM/YCt8M&#10;t8ASthW3GM3Gzk5ZCreSv/gl+xK/oqy/KtOMlNuMnYnKzkj5NfyGNhK/pX/Eb0K93WgH47udPr8D&#10;bqc/b6d/70DvQH9H/4s7mdd3Mr/vAqfLmPPLmPvLWAeWsT6Ju1mrxDLWLmtLmxv4Xhr+ZuRh9W50&#10;OevdctY9vhuVsgKsNsJOhYbQIOUe1tR7WFvFvdj3Gq2XshJ7JfZ9rL1C9kqjdUlTN9xGWpd8nB5t&#10;7BWs2eIe1m+xgrV8RZkeRTkUPhKOIP5w9DC0NlqbuFrUpzZ1qQU1oYbhLo4Zd3H8uIvjxzJ0GceT&#10;Zd53wd0cW5ZxjLmb480yjjt3c/wRy7FXoPd4XxtWcGxawTHqHljB8Uos9/4MfyH9X9j2L3yv778M&#10;d6K/gzu8P6FfoV+i++BL7H3B7aj4LXHiN6QTv2YbcRv8kvBSuJX4pbCE9LfAErZfwvHzFo6jt6A3&#10;o+Imjq83cfy9iePwTRybl3KcXsrxeinH7SVwC8fwWzjmL+HYv4RzgaWwhPOCpZwfLPXewt4MbxqW&#10;8tt8scR7HV6DV9l2I7oR3cD+NrCP9ejLwY3euuAGby28aLjeex59PrjeWwPPBdd5qw2/8J4NfuE9&#10;Y7gW/bn3tOEa9GrC4hrSiKvhZ4SvgivhCsKXk8/l5CcuI29xKfYl+C8h/qdwCWkv8Z7C/yQ8AY8T&#10;foy4Pxou9h4NLvL+AI/A7w0XYosL4Hx856PneQ/DQ4ZzvQeDc7wH4MHgJ/h+QtzZpDuLdGeR14/J&#10;8yzyP4v9iB+zzzPZ95mU4UzKcib1E2dQvjMo6+mU+XTKLk6DxbTVInSR0ec5T1rDedMazqPWcE71&#10;HPoc+iLnXmvhJVhndA46m/afQT/MpF9m0Ecz6asZ9JmYDiUwjX6cRr9O8zZxLriZc8K3zHnhFObQ&#10;g/AA3M/cWsV8W1WmmrP1CGv+1jesMtoAuwH+BmzjtD52ffKpT371oG7KQ+T1kMk/+nlI1D5Un43o&#10;PLiQ82B9J/v1Wp53bfI8OHkezHli8jw4eR7szoeT58HJ8+DkeXDyPDh5Hpw8D/7fOg+u6j3esZzP&#10;doKanNPqWUeHo9+hCNezXL5CkPId17LfcV3r+fJFz6+j9qE61+7Hvt/lXPt1ytGFgmRznxnTqx1S&#10;WbnkP5j6dyPfLexPz6TbhupZCdrXniDF3xMEkOLvRfeZsHwp1d4GA9n/fZTlbSp+BG2g5+KoDfQb&#10;HGHLVXHZFHcw7TCK73v1YT8Xs6OL0HfQjeyrnf8uvFMpbYlr679NPL+39TfDJsLiTWzxBvYb6OuG&#10;tv5r3rH+q/g2fi/t/A1sE2W9156wZWPEln+918F/xetoeJnfH60DqbMVXudl+Lwdxn/RyzTwe0XU&#10;kY2d7b8Q8ryXg50LeYbneX/E816BYQ0qnvMKK6EIfyfDGnSNV8R2hSEF5Cfy/bXkvS7kZfQVeBn/&#10;K7CeNPy22sBvq2mzItquK3SnPbvTtqIHds+QXmhv6FPGm4Q3wWZ4C96Gd4gX74ZswbfF6+tvhfe9&#10;fv52VGwj/n3ixDavF2rZxj63ed0M2ynDB7CDcokP8X9E+GPYRXgPfOF18T83dPU/I/yp19nfTZtY&#10;itAi/xPqt9tQQHw+dh6aZ3Q3faCw+ARb7KJvdtFPOw1Z7C+L/Wawf5EOHSmP6BDSHl87bNGWMotj&#10;oQ31aB3ShjoqfIxR2VG2Et5K3HuGY1FHW2zLFvJ/14uui1H7UK2RE5mr9ZmjJzFHV6E1QOvDqyHJ&#10;OZucs8k5q7l74HNWc6aqx0397nYpPF/Dnj9tRHX+wPT09Jta/X5Wx2s9u29q8B14vsUP1YUV9503&#10;PfB9S4BaSvAJ+Wdw7iFmVoDzS6NrTtQ+VOvPXdTnFuqqc7T/QXV+ojq3Cuuqeuu3xLH6qp4V11lp&#10;vq/eVam76l/VfhxLWTdTl2bUZRV6HLoVXYj/qOALr07wuXc0erRR2eIzQ53gU+J3l3E0tqMutuUT&#10;r15gqY+vQUhD1JGK7WhE2kbBrpCdqPgYPjKkoqnBDkOj4AN827G3kdc28t7GsUG8jy22Em9pTLgx&#10;dhO0CdoUbVbGVvPck+Y800bPQdHzUPRcFD0fRc9J0fNS2hDXOngPtuJ7H7bBdvgAdpD+Q/gIPmb7&#10;nfwWfSd5fQK74VP29Rn6Gfv9gv3vKaNRsJcyOvZQlz3UZa+hAdog2Ed99pZRD7uuYR9tLfYa6rDd&#10;UYYvqv0YvIPxsYdBf5HGCeNFzwvCNM9GLk2OG8bDv+e40Xyv6vqh48BqOv9S9G/oXWhnxoOekT0e&#10;dD3prt1qRcIMGxMnXyI18Q31voF/JiDfN95or7k/2msB0vIM95r5YkSoLhzThsRbhnkNyuwTvVTf&#10;0hCNkuprv0Mi2PLZ8sgebvJRXpYBXn3fUg+NUp8yN6qQMV5jvyKGUZaKGODVIO/y9MdXEa5sUU2l&#10;ravzt1VfMybGsY9X0DfQaeHYmI2tcaHjpXDjRLb6X3HyJaKxYtu+4rGhuO8bH4p3Y6HyMaIxVPE4&#10;kX9/Y0Vx0bEiO3G8yBftB2fvb9worrKxI39FY8f5Kho/zlfRGHK+isaR87kyJ+rBrCHnMS6awxWM&#10;E933WoIi3s1wNeg8sg73DRxHh7bUURc7Sj3CjvrYjgbYlhdRS0M0kVTuUTTinkkijfE15t7FgdKI&#10;tBXDs5m459GIex7xrCdcERvwR7FpUkkb4xXs/RFNu546i1cq4WX88TSgLqJ+SD20Hu2xP+rSjpUT&#10;27Yu+dQlP6uyX6JvY9QhH8fR9FdFuPHh9lePbeKx+3Px1b3+Xcog3stY1nPuTsXW86k0rpfANaBr&#10;BVdmaXJca3wnx3Xi2I6OETd248e1xnn82Fa6qq7FYxmPrzNGH+T8/ir0dXQlugD/Vu6hvsf9VLGV&#10;e6sx3sQn3oDXvS3oFvTdMl7DFq/CRsMWdAtr2Xuwhf7ewhr0HvqeUdkvh6wj7iVYS9jxIvsWa733&#10;YRu22A4fGF2LvRZbvOjtMKz1PiT8IXl9ZFjnfcxaI3YSdnyCLXbj/zRkN2X51LAe/4aQV0n3Gvab&#10;xInN2JvxbaqAzd4u/DvhY/iIdB+FtnxC8S5NLJ3SuvR2mw8Jix3k8QFsD9nGPe73I2zFVn9V9/r2&#10;PmPjEsbIRPSf6Lsof+b+ge4hvEc5kmPm32vMqM+qum7oOvA6DmztubB7Fft4dAeKmPuE56E6t9d5&#10;vY55Lfk+pkgzlHK/JEZzbNGsjIXcN4nRBLsJ3+FsDNIoTQkL65uPziedYx62Yy42vz0JSUVjzMO2&#10;NEQdDUgTzxziYqRiOxphOxpjN0mgKd8tFU1CmgazCM+izpbmqGgRkkY60TJCK/JsHdIGvziGsGUu&#10;zxSdiy3mEefgNzT4WoW0REVaSAu2b4HdPKQZKpoa+H0O+YhmtKllAWljtKBv0ug34fpY6vpU2iLs&#10;d6loXi6+/Fhw27ltXB4aP1Gfs6t73budsa7njN7BWD6NQV6HRU9j/TY4H3S9ovGua2vXDsmxbsf7&#10;f/pYr+p4t2O74jFf1XGv8X8wa/eQmh5rhH2e8inoqYxnxBuCZkMadn1/RYTl2JZ6aIwVETvqj9lu&#10;u8r1bvKumAb+Mq4/74ZlXJtaUtFU/64yGmFHaUxYNInQFNvRDHt/NCe+MloQV55lXhplSqQlviit&#10;CMe4G7s8rfFVRBv8MZZjW47Bb1mOWo5FK6It/rb0aWW0Iy5KfDptuzwuvr1/D99FKU8HfIl0xJdI&#10;Or4Y92JXxMoEfyycQXrLylBtOBN/pr/SkIU6srEt96ExsrBFZoQM7Ax/FfsW91H2VXAf9bK0R0U7&#10;aGtYha6i3YXz2fh27Lc895JerCS9uNdwDCraGO5BxQpDa9TRClu0DElD0+gf0eIAaU66RJoxniw2&#10;rhlpHE2xRRPSNI1jGeFl+C2NUdEojrsJW1LRimhI3o4G2PvDriXR9Ynf09EGjWivGPyuDl+URiaN&#10;0ll/I/aTCtKKUJ6VUd3nHKNYo//MWqxnm1/G4nw5qjX6BDQH9Myy5Bpdfq0uvz5rzS6/Pmu9jq7P&#10;smPrs+zy67N8Fa3P8sXWZ9nJNVrreXKNTq7R8WuUXXtja7TW6/g1Wuv1oVynlVdVz5F1X3QHXMFF&#10;Xi3W2hvRo9ACfAP4rezABI4nbLkUtQxCxeCQIahjKPZQfksbIxbn0li9jG0sg9FEBgWXsw/L8Wgi&#10;A/HFuMyUXeWv7mPXHtppPG22BV2Ndqft+PMKQ/4T2lB1OJhxdTYN0ZI2eZS20PevXkDHQRq/JxYt&#10;oDk0C2kaTOG+0RTuXzmmYk/lfpMlFU0NpnFvaqqhPuksxXwXS0w21EUtk/gO0SRsSz3UUR+7fjCR&#10;+14TycvSKJjAvuJpTFg0idCU9M2geTkm4ZtEvRKZSH0nldES29GKsrYi3Bp1tMGOp5hwMfFiiqEV&#10;KlrSFq49pam0r+7N1IGofai+J3ip73lfcX/oKvLXd6T+hOLyTglxZUn27ST659D2rdq2qvNQ96/n&#10;01+H01c3YOehd6G1YQOMhg7QBhpAQ9C9bFEjOBFGGGqGWiMYzvdhxQhDLbQW4Si1CVtGhKpw1FZ4&#10;mOEw1HE4tjjCMBwdTtiqbMsI70jyqogj8B9BmcXhZYzEHsk+oowiHGU04Ri1sUUtqBlqLdLXIo+a&#10;EWpgx3Mi8Rbbdify3cWRhjpoHeLE0WWMLLPrhj5pvXKMxBejLraQry7limc0eYpRhjroUWXYsqhM&#10;th+HUd5h1MuiPon1xQm0oxhKWw8NbeeTun6KqfrObe/6V3nb8WLHjfYrDqdM6hfHEdjiyDJGYVuO&#10;QB12O21rOYq6OuqYetv618UW9UJc2LbNaPphjMFtK21EnqJxSBOjo01YftUjOs6jtuJSmTPVufZe&#10;yTx+H2awn4nM4zdQzeNNMAY6wjGgOayy6D69cHNYmpzHBzeP1Xb/qnP5X2E+2zkdm8+a1wc7p7Vt&#10;dF7+/87rA5nbmt/R+Zxou7lf1eOvrq+uhCeZrxf69nclV6At8E0JVvN7Csdz2GIN/hjF2JbnUcsU&#10;VEw1+gL+F7zJMMnwPLqG8Gr8Fu0nlf1V59p0E/lfW4N1iLp9hT6C8uelhfyQddW+DqafVlDWXwZ8&#10;35+C34YuRtviG+E/Vo4T8X0/j5Om6lS0P+dLpTzV2Y+PkP8C6t6fur+M/gblz2sX4soR1e9vB7VV&#10;1dtB20T3U5F9MP2s33VMh3FU7MfoDPRc6lfoPwQPxlFEOMYD2A8QH498UQp5R3kRFPIZSSJFfGZi&#10;WYWu4jezjvv4Da1YVUYX7ChdCcdzP2FLNzRKd8JV4wHSPxDJQ7ZF/ig9CPekXSwPoTF6YCfSnbTd&#10;8XczPIg+SLnFQ4YuaJTOxHXG5+iEXZ6H8Ynf044Pl1EYZ6s/K6a651Eq46orZDK27kRvQPnzzgtJ&#10;HGcKx8aZ7ORY05j7Txhr6tuDWadGMVZOr2W/Z30u+icGkO7rdE/5m6EnKnobvuaZsl8T/ruhB9q9&#10;jL9V+/F/IuUaRBlXU8YVaCvGvMa7fi8lDqbM2qaq7ab7HXqO9Tfs/HE4CVu/+9R10o0wCpqBrouO&#10;BH2fieIa0nimgWhZxmfY4lM+I/vUqGzLbqNphEULnmXQPER2C5/fSPq70F0ov5ssg99R8myDFjzb&#10;IM3A7yt9sYPwjlA/wP6AfW7nMzhLG1TPMdDzDdyzDtqRXug5CB1Q0TFEz0vIMM9P+Jg1aCe22MVn&#10;/LtIs5ttPiWfz8hPfM5n8eIL9rEH3YPuDdlHGfZRlr2UbS/l2kPZvzDITsN27fat96EnvovjIwaC&#10;+DjCTuydpLN8632M7eI/wk7E5qu8ffLxyS+I42PCFsWnUacYrr+k8qu/YvEppK+xX3Z6SmProP1/&#10;VIZ83yaUVWFR3ccXfU/vNcb1NXAxts5pNMZvhdGgMa6xrXNFjXPFCddXyTF+cGNc7fevMs6rOtY1&#10;7g90vO9vzO9v3GvsV3XNHsu4nM/4nVpD49PzfoWORG/CXxBcayhCO4V05lnAXSJ0xRbdQrrz3OAe&#10;IT3RXiG9ie8T0heNcW2Z3Q+/5VrvOPbn6I9fDMA3wKhscZ1hIGr5Beq4js8pLYPQQfilg9EhIUPR&#10;oeQpTihDPnGd4YTgeuJu8IbxzOQTeH6y5Wb0FuLFEuwl6FLyXUL+jlvYn7jZcDzbWm5EHTdQXnFj&#10;yE2oS3cz6YTLZwn5KO+lCdxK+Fb2LX4Z4VeU6Tb4NWX/LdwOd3jDDb/zRgSW4ejw4M6Qu0izzHBC&#10;cDfbiuXkKVawnxWUYTl9sZy+iVGAnU+586lHPvXJp80KaL982jGfdnXjqLrX5TMYx50Yv18ydteh&#10;5zGO+TNjOTmek+P5UI/ng1lrb2JA1mCcnok2QM9HJzNGa/hPllET2/IU6niS74g8dUDUJl0ih+Er&#10;z9P4ynM4PmHjnkGrRm3/Wfb/TBy1CFfOsyauJmkcNbAdKdiWpyMq+2nOPSvjKeKeIk3FuPau7jXp&#10;dvr3HdB33vvS3/ei/Hn6ToBw5ZAm+z3W5+r76ux3tXdV56+uby+FIzm2rKITW6BPonSr1wR0f8D8&#10;RifYymekW/kMZiufpWzls87tfJ66nfB2/Nu5XtjOZ9zS98GmrRm8y+eDUd7xagUxagZbTHx1j9dr&#10;qMP2FM88h2cI9fs0rJ+uaXQvQdczqltV66f08fVTXWP1U11dHZWuqn2j89hulPW3lLkEfQ7VZz6D&#10;8eszCfd5jD6bmRQ8400Ing55yhsfPOWdEjzpjYOxISejJ4X8KHjCc4zBHk360cSNQkcankQfD3kM&#10;/x/hUfhDyCOkf8QbU8bvyc9yUvCwdzL2WNKOZZuxbDsueCzkcfRxyvYESBN5gt//W8aj4ynTBJhE&#10;mSZRPzGZuk4OtRhbqD2mBM8aTaV9dJ1aXd9ZGkgf6LdsXdB96H0ofzz3xpLsG9tHFfWN2qaq80Br&#10;VBrzdzRtrc8+T0dvQhHvSVgIuaD16jDZfL8kr4wh2PHkEo6SQziewTxbJUYOdiKx+EGkHUS8RXY8&#10;xxNnyUUrI4+4RPLxJVKArzwDeb7e8SGyY+EibMvxXO/G6IwtukToii26Rege2l2pVxfDYNIMiTAU&#10;W5xg6IJ2DumEiiLiHYXYBZAfon5Sf4kMSDc6BDtGOnblDCYuittuMHnEk0k4ShbhKK5Ps9hflEzC&#10;jli5bHltmQexrxiZ2I4s7ERsXHxZbLlieSi/dLOtLaMrm1NX7lTGe3WuddnMu3ZMNM3B29HnUM27&#10;Z6EU8qAp6P53bM5p/sXPOYWjc052/JxTODbnVM/EORcfn5x3h2reqd807/49557mYfy8cXNPmjj3&#10;FK7K/FPebq65uefU+aVVPabp3O5KThp+zmQ6Hd2KPoBqntnzuTWc6+i7N/a7OPpOzhQoDl5E1/Jd&#10;nXU8I+5lrwTmBRv4jsUGb0awmfBm4t+Ct0n7Nnm9TR5vexM5Fx2PilPhFBjHOemP8I8i/Ug4EUYY&#10;NqObDMNRMSx4E96A1w0nBK9xH+1Vw5BgI/fSNnAfLcp67q1ZhqBDg1dgHbwEa+FF7jG+YBiGPQx7&#10;GPUdFqxhf8/Bava/mjI9C89QvqfhKcpqz1N1vqrzVncOK3XntjrPdee8Ov/VebDOhycY7DmyzpfV&#10;zqm0d3Wun7o3MqUGn2Wih9Xk+5Yof97EkMnUVd+vSvZ19fe12rqq81Tz8TCOgfr+1ka4HzYBf95j&#10;MAdGwhh/rj+Gd1Tvjx/xfuofkcaq7O/nJJNmVphWOss/qRJOxh9jdoKtcIyx2CLms9uOJY9x+B0u&#10;ncKyo363rc1nDnlZTkIts0N14cR467dtonb5PuaSRsSnU5tbv423faH+cH1i7RNJJ0ZWwij88cwm&#10;LJzfhWM6knhh0x2IziLtLLaxyNa2ow2zUBtv/TFb/kTGsI3Gw5hKUJzGmNKNpg6JxOrl6qe2mVuu&#10;fdRm1b1O1mOOlTKp9Dn0Vk0uwpInYC6Mgv3NLReXnGP/u3NM/ZCcZ/FzrSrzTG13MMeo15kfjzBn&#10;zkEfQy9Aa4PyknLqYagVsTkt4XykbxxbCQv5t/p9UIvseHqbuHhfYpry27r83ve1vc3jPfKOUt1r&#10;zR7qfQVtNALdha5E1UbZoPtHaiMhn7PVfvtrKxtXvr1U31gbHVibufTx29p8Kmo/+aLt5+yDGUf9&#10;qKieSTeG+l6GXomq7gM4aa0DDbHdZwI6b24fZEOW1wHtYFS2pSOagV9kGnK4lsrh/pjI5vrekovm&#10;4csPKUAL8InCMrKws7iPlMk9pQxDZ7QLdA3phjq6Y/cgbU/oBT3Ytid59Ugg5svxurPfHkEu6XO9&#10;3kEe3+0Q+djx9AoKyCtG76CQNEWk7WToHXQmnEgXfPH0MuGubGPpbbQb4W58ria6G/qgom/Qw9Av&#10;6Ml3FSz9g17YvYnvS7n7Ua5+1EEcR32Ooz360z6WLmjnkE5oUUhhMIC27U97DzDko3khuajIMQyk&#10;3wbAQPrRMQA7kf74+tPnAxLoz1iwpKOOjtgxjsOO0o9wIn3xOfpg92HMWZXdkfYQHeLoRdjSEe1I&#10;+6WDNIp8UTIIx9ODcIxM7ESy8GXRX1GyCTtysEUufZxHn0fJJ5zPuChALbJjFGKLqK+AsRYln3GY&#10;jy8PFbmQw/iMUYhdiL8ALaBcIh/bItuSh+bhF7nYlizUkcmcyYD0CB2xLVoTLHad0FqRzfMWB3ht&#10;y9EfXzztSONITK88RAa4cebs6Hh0cU6VpgN96oj2vWznl+bRzuqL70PpRHUft05iIW7KmtzP87yH&#10;0T+gWpv1OfzRoP27zzO1RmtdTq7NybU5Oh+0LifX5uTa3DFcl7U+R9dmrReJa60Nx6/NWqvd2ixN&#10;3Matz/K7tVd6oGu00kbX4v2t0wezVmu9bs8aqXNYzvkvSg9tLgcqXcd1L3AHCdagj8JnXBx0JKxr&#10;hk/hbkgDfRZWD1iiPeXn+LO/2PsvwyJ+e7PI+wr7S/RLdB/sNSzy9uD7wlDqfe6XYouFsADmEy/m&#10;RXQu9hyYSx5inlH5vjB+xc2GWYRnkaeY6X0Gn/sz0Bl8J0ZMx55udHdEP8H+xC/hueslPINdTOf5&#10;7CU8c73E6Mf+NHzTsKfhk04lPJX0U9luKs97n0qeYprRz7A/hy8MU7BFMUzGVwyTKau02OhedB9p&#10;vkS/AquTacPJtOdknvU3CSbCBO8v8Ff4b8NE3rU00fsa/k6a/zFM9v7BNv/A/sYwmfcai2LvW/gO&#10;vKCYlxpP8QJIgRpQ0+hUwtOgBKYTP71MfWw/mMG2Yib5zCK/WaHORsUs4maRTsxm+zmo4A4Xz4r2&#10;DfPRBcQtIG+xEHshPsEnrvAdY+NbQynlLqUepdSnlPothFLquhBKqXcp9ReLYDFtIk6jfRbTTqfB&#10;Ytpssff/2DsP+Kyqu4/f52EqIwxxIIpAyCBASAhIEBBw1be2IkPEwQwEHK3WrXXWam197bBWXEUB&#10;56vssBSVvZxYZcieSUBQkASt4/3+zrkn9+YhYUlabR8+fD+///mfc88999xzz3qe3CeX33rN5bcN&#10;h0VWwir+flV8wneOVnuDYRAMJDwQ/yDSDCLtQI4ZyHvzB/IO9IG8W38Q79ofxPv9B6NDIAeG4h9G&#10;/DDSSXNRnWt4pT9HroRfwNWV/hK5odJfI7+CqyGXsOKr8X7e6obr0F/x3bLr4Qa+Pyau535cb7Qq&#10;cVUM1xG+jjTiWm8Yv4qSyxt2hxkSItupfz0L0sGsZAeB9Hz+vvN8/qZTqvmT+oOK+t7QZjqCR8n/&#10;QTiezYXeft9RQDi276iCz/Ub0ni/MYi+Kd5v/JD6DbXJH2Lf8X36DR2bG9N3KBzuP1zfIXV9h7Q5&#10;z+nhzicm0A/M4wHXfKIuEwbNI/S8b4jwWSO0xCaJ6adtH6A5hJ0/uDlE7Dwidi4Rnk9oLqE5RTCv&#10;cHOLYH4RzDEONs8I5hp23uHmIeF5h5t7aP7hyC2ZiwTzkdLzEs1NwvMTzVHKws5bSs9dNI8R4TmM&#10;bGHnMmG18xrNbYL5jZvnOLXzHc15wgTzH/nt/Kcs1dzIzY/C8ZorhdG8yc2dNH9ycyjNoxyaTzk0&#10;rwoTnmPJVn/p0HwrFjv/cvMwpwMZIwOCuZnmZ47+2BY3X9OcLTxvs347f9NcTnM4N49zczk3n3Nz&#10;OoXd3O4z8tP8rvQcT/O88tD8L8xlhGPng25eeLh6OfMmO5d088nSc0o3t/xP1P3ny19zX8JzZs2b&#10;3dzZzZ/dHNrNo6PMnzWXjp1PV44OYn7t5tWaW7v5tZ1jh+fZsl1Yc28753Y6lHCAm4e7ubjm3mE0&#10;Nw+juG/NHN3O013aYL5u5+xu/A3m7nb+rjl86Xl8eD5v5/Sl5/XB3D6Y35ee55ee62vOb+f7mvOH&#10;0fzfrQG0Dgjj1gRaF4TXBm59EKwR3DrBrhW0XgivGbRucGuHYP0QrCG0jiiLYB6v+bzm8nY+rzl9&#10;MK/X3D7MDWaur/l+MOcP5v6a/zu0Dth/LeDWBFK7LtDawGHXCG6tYNcLKqew47zWCsF6wfkqen3w&#10;OgP9Ywz+Wh90YS7QgPFfc4HNqL4b2Apbew3BPCA+FwjPCeJzgWA+EJ8LxOcCdr/raM5J4nMBu3cX&#10;nwscyVxA45Zdm4f39n7Y8wGV143/Zc0J5Dvcdf/FjOFj4a0o73JjXH8XnYY2xXeg/RS3H1venuyB&#10;9mXL35vdf39WZajouc4ErvURrvsmrvufqOY4/Dfvx2z2A6oH1cXh3l99TtQD5sBJXNu7aGOU/96x&#10;oL1dEbtHrbDbm9bekttnquh7cQlleRR26F6gF/hl1V5WVZ/YPTFb9gRTRldWV17p4daZnomz4T1O&#10;2IRJr/tsTfWlzwMO5TODiq6nHpRlNOX7gvpx+/dqszV8DrWcSnck9aP7o7/Tz0PT0I/QGzi3/h5f&#10;1CthNb9FIdbgW8PvUazhdy7W8C7ytbAOe73PRsKOTdibfbagYivptpVQH9tRD1vUhTqkEwmGbeg2&#10;3hUfUAs7IJ+4Ap9C1LGdNIVcx3beKyAKDdWj+fxdvuVYVNjwNsYSx1bWbpbqqHDhalyHqO7jwlY3&#10;mzjnq8r1iyrRTWhANWzLRlRsgPUlVCdcnbD0mFLIZ6lGvVcvQT6F7bsT9A4FvUtB71TQfazodryP&#10;dqP3Iejvzy6hHUVpz5jejT7x9hS0n/+E9qT72Vz9BLB/cEjfdVB/PBLuo53cSuP4K3o72hjfvMgs&#10;bz4sgIWwCBb7LEEtb+B7gziL0i3Anu8zBxVzQ8zDdth0s0zYppE9q8KfjbFcX1+u9QKudTb6Isp/&#10;7zQfXfe/69p13iO5j3dzARN5zldzDR+ihWg/uJz9tcvZPwv4FfZ1hstQy7Xotfz95LX83aj4pdFL&#10;0NL8wsRdil9cBpfDFT790QE+A8lHDILBhuvQgCHYIsdnKOoYhu3Ixc5lH3EY5HIdw/fjBm8E12i5&#10;Eb2RNJZcNJc4MQyG+uSgOcQN8RmMikEhBmIPJN0An/6ouMLH1qvq9oYKb68PcW/v456O535qUnkC&#10;Yf57l/rE73HF32PV8eE+l1ojjGQu+Q19zGhs/Y7SEvQYeJQbeAnUw9b8V3u+JDVrBm6xUZLzecDl&#10;fKZxmc+lqKMftsWL8qRDJMosH6SOKHY02pewxQvZ8kejF/v0QcuiN/6AStiV96MPvj7MqaS90bKp&#10;it9RDdtRHVsc4+PCUpemarQXx1qqhWzr60lcT85rVbaoVhIOfpPJ/U5T+LebjuF3fAJ6YpfNsfjD&#10;1CDsqIl9cHqRphfHBCgcphbhMLUJi4QSemL3ZC7eC6SWuqilF3P2gPrY+9MbX2/m/AENuHcBFxNn&#10;aUAbsVzCbxpZGtDWjjdcijqC37tzv38X+7t4CrvfzdNv6Om39PSbeu739aTud/eC3+Czv8tXJ2p/&#10;p68O39ura7C/41efzxUDBnPtg0BqqYtahqAVQQ75Vjx1OIcjgetIICxqx1CLsGUo7SrHUCM6lDaX&#10;YzgWPThDSTOU50DklFAdO0w1wlV9qlCm/cnBF1AZW4Q/43W2/b6lPg92nw8PJq393FhaJWq/o+k+&#10;X9ZnzSLio8+iA/rj70+4P32k4wrsK/BJ1adebvpW99zU4/kpj/rEhQnS9eLeC8X34pmJJXi+9Kwp&#10;jYdGykB+4fpa9bMO+ZwdVpc2rIqvHELh2PMdx7iidUJFfQfydQay9xnzbuQc+s2xYlRjnn4Xph/U&#10;x9Z+inz63pPGPYfGvm9LxjuNe268k8bHPDcGujEuPuZp3AvGO419+4938sXHvKM3/lX8eKcx1Y13&#10;0viYN9CMd0djzFP/erTGPeWz/7jXq9Tc0o19Shc7FrmwG/8UduOZxi5HWT4XJ3Xxsaq42PFQPnfe&#10;sB7u+u5ixqqWjGdvM9Y9gG5EX0LPxr+Nv4vINyzDXsb3Od9D34W3DfmRpcQvxl6MLjJsiywgPN9n&#10;Ht+ltOxExa4S5mM7FvD3MmIhvkWoWOyzhO9WLsUWb/u8g74L7xH3vs8HqGMZcQG7sMVO/tbjU58d&#10;qNjO9YnCEAX8DUgBYaHrVz2Iip5zZFHvo6j/S9EE5hwfo/w39yJ+P/a/H0fS1jtQn29Rx5Wp2Dm+&#10;av62IXKvtx6ksVT0fde9fYSyLEd3oRn+fdd+ilC5yiub/IdbD9rT2cdk9Tza2FZsvaf2WM6petD3&#10;9+pCR+ymcDLob7U1z9Z8Oyl6k8+N6I38/XzZpOA/GKmkKYsW+MsiDX/ADdgBLbHLoxVxsbTGdyik&#10;k64s2uA/EBnEx5KJL5a2+A5EFvHlcz1xAe2w25G+PLKov+/PTeQR0BY7TCZhkVHCjdSTuMmQjqYT&#10;bo06WmEH3Iz/ZsKlaR29Bf8t+B03c78D0rAtN6E30X5ujuEW/OJWQ8vobRxvSUNLczvh2zk+QGHR&#10;MvrrUrQi7GgdvYMyOu7EvpM4xx0cZ0lDHfJZ+9ecrzSphFNCJGOHSSIcS3PK6EjCLs1tJtyc6xWJ&#10;JdyKfSt/G21VdiJ1VTY3c+yh4PqJ/VXXlMp1tyi5dtXBndRPmLsI34Vf3GlogbYw4bsJi3vK4G7S&#10;iHtKSPXtVPxhUggH3BOyrT+Z+GTOJ1J8kilDmCTCSVxHcgy6xrbR3xraoI507PTofbSLWH6DT1h/&#10;a9Sh9I4MbEcmdoA9V1t8IovzCJUhaLtqv7dzDktryhhwB+e4g3KKO0shvwjadtDm1faVp9B52tKm&#10;HFnY+3M7PqUrnTabe5QdvZf3AIX5De8Essh/uk8Hk/Ye2uEdpUgknEh5mpciSFPR4/hxDKANGUtn&#10;ME4+g57uj6lT0XpwBv5m0AgSwI2r8THVjrEHGk8VFzueKhw7nip8oPFUceWPp4oLxlPZ8TFV42p8&#10;TP2hj6nqQzSm/jeMq7rGH8rY+q8eX7/PGKtx+UjGWR1zuGOtSc8YpzUja9hD+i5XeB2rNepDDfSO&#10;ec/riq13hf4OPRU6V+H3vBhfm2DXBX3/oIavGuO1jtXnMoKkJqx1tPwuTqo4sjE+2S69fApzSkM4&#10;3DVSw+sWqel1h7NAtnxnw0xDTX5/uSbfk6/pTTXU4nuwNaGWNwUmwyRfJ0ZqexNgPIyDVyMJaIIJ&#10;T0AVPwkmg45VHlNhGkyHmTAL3oTZnGMOzIV5hOejC2ARLPR1MfoOvEc5P4APsT+C5bACVsFqjv0E&#10;VsBy+Ihzfwgf+LoMfR/epXxvwxLsRbAAew686etcdD4shCWgtDpmqQnX4Zg6xNcxx7yFT8e9QXgW&#10;vGm0LuG6/K620tThumz6hehiWGDi6nHd9UhTn2Pqk/449DjyaIDdwOisyPH8TphoQH014N40oO7E&#10;8YRt3OvoG5ETSH+C9zrMhNdM+ET8J5L/iZThRM4lTiIsGpL+JNKfRNqGHNOQvBuSr9UZkZOxT+Ze&#10;iYbcN2HDeaizp0Uaka4RxzYiD3GKseWzcQqfYvwzI6din0r6U4kTp5CPONVoHvYUyDNhm0ZpdcyM&#10;SGP/uMakFaeWpFN4molv7Kc7DT2Nc1qdjk6DqZAHUyJN0CaERVOj07CnY8+Amb7OiDQzvmkmjdI1&#10;47hmHN+Mdt2U9t2U9t8EbWLCkwlPgTxfFZ7kxyvdBMLjYRz2q4bT+E0ra8tn45oS1xR/U+//4GVD&#10;E/a0m/AdSan1uTiFX4QXfA3HKw/lNc7QDLsZ+TYj32bk24y8Sqv8ile6cTA+kogmEk7En8hxVhV+&#10;NdLcxCnNBJhIeBJMhimGJOwk7CTqw+qUSLKx89CpxlY4BVJJlwJWJ2NPxp4EE7EnwHhDMudMxk7i&#10;/EmUKYkyJXEtSVyLaE5dNKcuEqG597yxnc+GnyfdC/Cif4yOVR7Ky+aZTDiZPJNJk0xaoWOSyc+G&#10;pc/BWBhjSMFOwZdCmhTSpnBsCuVJIZ8U8rOqsPyKV7rS6VNjjkmlTKmUKYVr1vWnUg+qD1svqh9b&#10;by38upK2oM5akK4F6VtwnEgjD6dp5JlGmdIoWxrnS6MsaZQljbKkcQ1pXE+aNzrSEtK8Z9FnIq28&#10;USB9JtIaW7TiewTyt0Zbe0/DU/AkvifgcV+fwKew9EljtyYu3RsJj4X0sUgb72/g9G+RDL6blwkZ&#10;3l/RRyJtweqfsf+MLf2Lsdt6f0L/CA/D/0aywOpD2A8ZW+FMY/+hRNt6vyf+98RL/2DsLO9B9Hfw&#10;QKQdZHn3o78F6f2R9tjtvfvgN4bTsU/H1wHtgK+Dd6+vCt8XycaXjS/bu8dXhe+LdMTfEX9H/Fbv&#10;jZyBfQY+q3eXCnfy7o504jcJrd7N+7zvAundkS4c18Xo3ZEz8Z+JfaZ3Z8i+K9KVcFfiSusdofBd&#10;kW6k6cZvylq9M9Iduzu/g9wNrG19Z5HuLOLOwn8W31UX3Y3ehn0r3OLrbfiDcHfvNvK61dCdNKKb&#10;dzN6Myr7FspzM9yEfVOJ7XzWfyP+G4i/Hn4F1xm6etfivw6kv/T1Wurgl/ALwr/w7cB3pneNiXNp&#10;lK4L6bsYvQZVvFT+X1DXsq82fsW5sLQz/s7eVYZO3pXcp6u4f1fCCENHbzj3eQRc6avCw2kLuSAd&#10;YehAfAfsDviE4q0tn+Ku8vVK2t0IkF4FV+O/xleFr6J9ShV/JfYICKs7fjjxykeqcw0zyG6Pr73R&#10;Yegw4q22431z7bDbESeysIX156A5hIeAdKiJyyJdW5NWOsxg45VusKEt6duSPpP4TNKKDMqQQfky&#10;KLtV+ZRuCAw2ZGJnYlsdYuIzyEfpMojLIC6Dd+ZZLR1ug78N8W1Il076dI5L5/zpnDudc6dz7nTO&#10;3Ya6FLKtL4hLL9M/gv5uOOQabF7KU3nrHDqXzjnY1yGkywGnQ7GHmWNtPsrvSnD5Oh1O/zoCwprr&#10;h6XKQ3kNxc4x6DytTHgIOhikzjcM2x2vfEcwBkiv9O0rTbgl55M/DX8a129V4RGMNVeC06tMOJU0&#10;qfhT8adybCrnSKVsqZQjlXOnUIYUypLC/UjhPYci2RsA0kEwGIZADgyFYYYU8kkhvxTyTSF/qy4s&#10;HU46xY1ArzR2su+zmsvYPgykw2GEry4cjs9lPjHMkEQZ7HFDfZ/ihoNLI38OhONzmZeE44cSVpoh&#10;RhONDsZWWDqYuEGGRKMDsQdAf7gCLjckYifiSyTOqg03o+6acpxoYuwB2AOM3cT4BmMPYj48AAYa&#10;GmM3xrbaH+3PPFu+Aajs/szPrzCcyvlP9S6Dy31fENcIXyPiGvFdgEZ83/Bkvmd/colewlqiH0j7&#10;QG/DSfzuzEneRXAh/Bx+Bj+F/4Hz4SdwHpxraOidw3FnY58D0rOgO3Qz2pB1bUOvC3SGTvjOgI6+&#10;dmYt1Ak6QrbhBH4D+ET2vE/k92ZP9NqxfmoPp/vaAc2GM6AznAldoRt091W+LqD4TnAG67JO0Bm6&#10;QFfoBt1jVP6urOnONNi0OkbHKo+O0AGyDQ2wG1Cu4ymfkN3AaDs0C5y2xc6EDGgD6awt20AGhO02&#10;rD0zIBPaQha0Z12aDR187YiewZq1E3SGLnAmdIVu0B3OMtThXtTBroNPJGAn4LOqcDew/tr4axNf&#10;m3Bt/LXJL4F8E8g/gfMkcL4EzptAHdRGa5dotrFr4atFmlqkFTWxaxrtEtIu7BVoj6M/fdEAGOjr&#10;APqe/iAd6OsA+gr1P+qH1B+pX8ohTv2U+qthHJsL0qGQQ583BAbDIBhoaIHdAp9Vdz6dX/N+t47Q&#10;+uIl0FpDa45X4FVDCnb564YJrM0mwiSYzDM/BfJ8dWGtwfJAqjWZ1maTSDMRtF5THloPa12s9bFb&#10;L8+kT5gB00FrYrtGPo31RDNzTHBeuw7WetiuixPRoBxaI08GlVHH6HzKw61HtdbVelhr6GAtbdfH&#10;1u+ub/88wutkzds1z9e838732zGXF1n0xy0gGHM09rgxSOOT4tvxDOlZz4K2kGk4Hvt4fIo7nnuZ&#10;xL1M4j5bVVj2EOrU9fEaD3J8f3/qTf2s61dt/2t9iruU/vIycP2mVGH53XpA64PfMHfUesCtE7Tu&#10;sOsNt+6wa4/fMjeTX/E3Mh/W/NnNqaUKy6+5uubs4bm79lVmGtQGGps+RdesvkV9jPod19doPHLX&#10;LLVhzR9acu0teSZa8kwIzSfks3MLzWU1f9U8081tb4+cbcrya1S2Hc/tOJzLM6Cw1jz3+GseNxeS&#10;2rmxm7dqzmrnWW6+pbDWIrpeaXMv2MfV/mpFfe++r/Lmc9IMf883D+2DrxP8t/W3qoss6OXXxWT0&#10;HMJVobw9aFN/dYL621LJ8yaT/ms0vjcd35uO703H96bje9Pxven43nR8bzq+Nx3fm9YedXxvOr43&#10;Hd+b1ro5vjcd7D/H96Z/7HvT2gt4Bv7o7x/o3aW/IazvzP0Q9nFVvoHQmL2JrugD6B2ovs93NPZ4&#10;lX8OtPXzfwy9mXA9OFr7vzrHT+BM/xzPor8krO8iHs7esCtrhp/P4+iN5KGyHq19Y53jamjln+MR&#10;9HrC2s872nvKOlcHKKDNdUXP41yPodXgQPvNOq4rjPGPi3DcPYT1vcxD2Yt2x5/uH/8Yqu+R6viD&#10;7VErXse3gUf94/egtxKuAmXtYSu9rvNxP32xn74avgPtb+s47Wm6Z3MXx6ndVIcD7Xsrzp3zAf+c&#10;29BcjtM5D7Qv7o77iPTnkVbPxRj/uAPtmeu4rvCJf77TOe5pwqrTQ9lPd+edxfF9OOYUjh+PVoMD&#10;7bXruDawmOP6ockcNxnVvYjdg1dY6VvCOaTriupZvAatDOH9edmuTJ39a3raP4fKVN7evfyuTGpX&#10;XUm7F70ZVZnK2ttX+q7g2seXpH+AsOpO3xk42L6/O5+eh24c8x2qutf5yvpMwKV3ddacOsjz07vP&#10;LtznBQq79KPItyvpNEbc7qcv6/MEpU+BD0n3UzSd/J9DkVKfNbh04Xwf9NO5zxqkSqd7Fnt9umex&#10;n1HElvUbyqA8VRcuz/DnF64MC0mn9tOMQk5GVdbyPtvQtdX006hflF0Lwrb6kxdhJPneFfG8J9B7&#10;UMQ7DRpADbggMtvwM/RooPx+FnnrkAmXOWwPoGwdQPUg1T+nXpOIuQ7rDZv8RjdOVzeXYk+Aq7jo&#10;nly76li/Aac6aArHg9JWRB0cbj2ozlzZq9NMU/yy6frD9RK2dY+rcz26x1ehT6HX+NenukoHPcMX&#10;RKZyP46cn3NseZSf7zTO+X2Yasr9c/I4GOE6CdtHqw3VoU7Vhrqg6rOe8OtY7x5oA8f+yOtY7eNg&#10;deziD7eNXkzdZMFyPhDUe4+leu8x4l1V6Q2fWaiw4fA9DNtH63525dwvUwC9k7hyteCdxJhmvHfl&#10;sGUKyiX/kVy/3im7D4ZAbdqP6uFyzlWFth2mKuGqkellIL+lGvEOm3YGcTPIR8zcj8qR13iHSNlU&#10;irzulUUUv2UWaomgwgvxnTfLE996r5fwXcgO+2V/4712QL428TNJM8P7Gr71pnFOMTVEHnYe5bB8&#10;503BFpO4TlG6TsP1G25LYftotauR3Nel0B7O4D4/j/Lfu8InXBbZ8fut9lBx91t1fCTP6yvctIcZ&#10;eO9Ap6BPojncw4W8E2pRZA5/J2ZZanQ2YfEWfzsW8C6+9wmLDyJvorPR2d6yEubw92pzvH8Q/gg+&#10;NvoW+hZ/zyZmwxz+vm2ut9JnBecXKw3z0QX8LdwCoyt5J9Uq3ke1ivdRWZagYinxS2Ap9tuoeId8&#10;3iH/dznfO5xf+ja6lPIEfIhvGeFlHP8hLCNvyyKuZSF/n7eQv5WzvMO53ybesZTw/iyknmJZgG8B&#10;fytnWYQu4n1bpVG9yye16F6En+GwfbSe5+nc90Hc/x7oBnQRyn9vqM8i7ku8PahN/DDag+7HkTzv&#10;67mf+l0GrZNGog+gGfjm8BzOhXkwHxbAQnDPuZ55++zPpq0H/YLahNpnwFxsywL8C7DLZw5xloUm&#10;H+U127AAVdz8EmZTtjkwm3LKtsgWKn/4uQjbR+sZ2UE99aXOtL6aj05B+e9l+qj+fux1qPIfSbtK&#10;oSK0JtP756eir6FnUS/9eMdfP97pZ/kH34//yOtbwnLCKwz9UMsq9szEar4/utpoP7RvZI13MfSJ&#10;rKX+1/isRlfz/fpVhp6RlYRXwHL4GN9H8A/6NPEh38G3/JwyWT7AJ9439EB78P7Ci0AqLmS86MG4&#10;cRH0ZIzoyRjRC+2Dvw/xlg9Q8R5lfI+yvs81fWCw1686WFbh7VPvKvwldT8c3YTmo/wveVdhcB90&#10;P/6774Xq4nDbufYgUqjXi6EvFTsMHYTSFXh3wWA4HqpBZuRVvm89Dh2Hji9FJuEwQfwE0lky0dJM&#10;JFw2GfgdbbDDpBNuDa3KoSV+Rxq2ZQK+gFbYIt2g/CeUIoOww8aNJz7MOMKlSad+YmmNr3xeIX1A&#10;G+w2pM+IQfUepjXliCUdX3nYctvrs9er67bpw/m4sthyqCxB2cJjT9g+WuNQFu0uFVrQ9h5BH/bb&#10;4L20uyFwArCvRj2o7cXboL2npduf2mNs+1O4/PanuOAe6/4fahvUfQi3HWe7dlWWHmo7VF4HaouK&#10;O5J+7lraT/0q/KYi7auBr5jm80/ts4rfR4dHDsaDpDkY4WckbB+t5+UWyrq1sueN5gK6cy1fo7oW&#10;nUv7meJg1+HiD3YtLv5I6rwrZaxOwa7iedY4ozU5LvZ5PG8LqnfTqd71bJe1z1XWnpj2yrRnZgn2&#10;09y+WnX22AKmYQccgx0wHVtM47200w01sB01sR21sA9GbdKESSAcpg7hsqjLuS3T0NLUI85RH1u4&#10;cKwqD+cL8pxBnjNK/PWw6x8UnWeGd1yZzMRfGpvfTD9fqaUeeiDqEn8o1CFdWSTgT2BvtCxq46/N&#10;PmgstfA5arIXWmM/3qAdhHmTNG/iK80xhPfnDXwHpzppSjOL4yzV0bJ5HX9pqhGOpSq+Q6EK9VOF&#10;tAEK77/PXIO9W1EzhlqERazfpT+Wduxwz5NT53d5lKfqy/T5Xuxno0erD+1BR/QJ/ZA+F+pD3/Sy&#10;3zdVR7dy3gRQP6r+Kd43le6X1E+5vkYa75tK91Hxvqni+yY9k66/ie2HXJ8S63fppa4fkrq+yWk4&#10;zuV1ID3cudHF9CmdoB2fY/6U/uZ09Geo5kEnV3re5wWvIXYYxVV0v/gTylCd8pxKeXLQ21D+m35Q&#10;feHByqf4I6mPgZykLX3yHM7RF12GXgQNo7k+w9Bh/IZ8mKH4YsnxTuZ3cMI0ItwoOsRwCipOhcb4&#10;T0MdTbBFU59m0cG8r3ww73u2NEebRwfxLu5BvIt7MAxiXisGG1LRFpBmGIJaWqCphhzSDTUkcx2W&#10;XPLLJd/hhkRUNAvRFFs0gdN8GkdHUP4RXMcIrmd4CY2wxcnkKVR/Fd1mrubeVeWePcr90u+vfoeq&#10;zfT0id9De/++zz1UHR7Jc/UnNvMGwmDuxVPor9A1MCGSxXsdskp0kh92OpH3Nk02ZBmd4ocn+RoO&#10;T+K9TkprNbNEp+BXujxwmodP4am+32omYfmV3mo4PNn3T+H9UDbPDNIKpc3gWJHJuzAyeSeGaFtK&#10;Z5hwW96dIH+g0/zwdK59BsTqDN5RMRMUN9PQls8BRJavmbybM5N3dLblHZ4ik3eDZvLezkBnY88m&#10;bg6EVf45MBfmwXxYYMjAzsDO4HOjDD6jFJl8xioy+Mwqg8+rrC7x/WFdim8J51oKb8M78K4hCzsL&#10;O9B3ubZ3DPK1I70NO7/Tt/kbLsVJlxrb6hLeFbEUpIthESzkHRILYB7MNWRzndlcezb1kk39ZFNP&#10;2dRZNnWXTb12oH47UPcduH8duI8i22gemuf7nCqN0k7nXDNAOq2Utics5G9PPu3Joz3tpj1ttD1t&#10;0+pkrkdhqeKmhDQPeyo4nY49DZwqbir1OA3UZqQuLM2DKTAZ3POk562i+2F9/tkWuvJ8L0ZHoeqH&#10;9bzHn3n77Mef+fgz/6985g93zNZncvdV4W8MQPuk69CnUc29e6CJoH1T3OZzOaZbxuZxN5/bSUdH&#10;R/N9d/GsNxaeg+cJP4++aBjtvYS+FH0GRuH7u/eC4Wn0KXiStE9ynHiC+JGke9x7BX0l+pj3avRv&#10;3jgYH33UmxB9xJsY/Qv8Gf7kTTI87E2OPuzlRR8i/BD2H0j3e3gQfsdxD6D3k/4BuJ8095Pmfm8K&#10;5MFUmAbTDb/1ZvD7MjNhBr85M4PfapmJvgavwxuE3zTc672FzoY5+OeQfrbhfvz3k+Z+0j4Av4MH&#10;Cf8e/gAPERZ/8GYZHkL/l7B4GP5Imj+Sh/gTef6JvP/szTX8hfBfCT+K/s2bT/0sgIWwiPpaDEtg&#10;KbwN78C71Od71Ov76PvoMvgQ/gEfwcewnLiPDY+jIwmP9FZQ7yuMPo4+4a2EVfCJ4UlvNcetwV6D&#10;rocN2Bs433rDSOyRfIY+0ttGefNhO+wwPOp9Svl3UP5PYSfn2WUYiS0ex/846R/3CsmzgLwLaCP5&#10;0afJ6+/oKG8rbWkLbDaM5jxjsZ9Hn/c2Gp5Dx8IYGE1ZRlOuMegYdKyx12Gvw7aq+GeJf4b0o9BR&#10;XNcorlX8HZ7m2p+iDp6kLp4C1Zl4Gt/fYRT2KOpOPIP9LGmeRUejYgxpxqBjUfE8vAAvGl3h2ysI&#10;y16Ofmz0BaMfEf4w+hK8zP17hfs5jns7nns8kfs9kfs+mXaQRzvIo01M9eYZptFmptNWptFWpsNM&#10;mAVvwFswm/Y1B+bCfFhAu1tA+1tIe1yELkYX0+aX0PaX8gy8zbOwlOdkCc/MHJ6ft+BNeINn6jWY&#10;CTN4zqbzvE3jeZ0IE7AnoOONbXUc9ivwfzzXL6MvouIF7BeMKvwKcS+T5iV4EXssdfYc8S+gL0af&#10;o794Dt9Y+pwxft8zhn5IjOYezuUezkFnw5vwBm1jFkgVftPoJq7BplHaubSp92hH76LvgPQ9yjQP&#10;5nIdc409nroaZ5jHOebDPI6VzufaxTzqQdjwOOpsPFhdhL0QFnF9YqHR4+hDK3Lv+Xd03ifCcp2H&#10;PZYlfv9+kd+/a+853r/H+/d4/x7v338c/fucI+rfNzImfP8+vnT/rv6+/D7e9u/q55v7fTx77nen&#10;+LbmzuX1/ZqXn82HkR/QMY+hn55Lv/0l2gK/3i/QGx0G/eEa6AD6HaG6UN/nBFRzd7Ix1EDd9x+q&#10;YbvvblCmkv122ULxnNLYbmyQ6hip4pQmbLuwfELXV6vSOlgLq72ESp/Aaq8e4fqV1njHoQ3Q4+EE&#10;OBFOgob4G6InQyPSn8Jxp1ZaBSu5drEClsPH3mnQBJpCM8NyL5G4RNI0M6zEFqu85uSTSH7NyTcJ&#10;kjlPEuVrDomGDRyzkbw2k+cW2ArbOEcBuh0VhZy3kLIUUq7tlE8UUtYCyl7ANRRwLYVcVwHXl891&#10;5nO9BZDv1YU6RrehYitsgc3UyybY7NX27dqEa1OWWlC70gZYb+oyP7qM+fAy5sbLmCPz29+wE3YZ&#10;/uF9Fv3I+zz6sbcb9kSXe18YVvB33WKlV2RYhX7iFRtWe/uMrkLFJ7Da+xK+Mqzhb6jFWr73s9b7&#10;xrAOW6wnvM77Fr7D/tawAd1IWGyiEWzyIobN6BYvatjqVeLaK1MHlamPKoYCtJDwdnQHfAo7YRe+&#10;XaTfCbs4Xuw0GsH2sL+L7uScOyiL2E65RCFlLuAaCriWbVzTVtjCNW+GTVz/RupjA/WznnoS62At&#10;9SbWUIefUJerqNdV1O9K6nkFLGfdspx6/5j6/wj4/W7QPTmP+/YTwybsTdgbvfPR/0F/yv27AP0Z&#10;4Z/DhdCDtBdSBxdSBz24/h7oRehFtJWe1EMvQ4HXm3Bv/L2J7wN9OaYvdXgJ9DNs9S5FL8N/OfFX&#10;QH8YAAMN+fxdivic8G7YA18Q/hLdRzpRzDFFHFtEHkXkJfbCF7CH/MVuzvc5fAa7KMNO72LozX3q&#10;xf3qhfZEexi2c13buVZRCAVceyFspx52wHbqpBAKqB+Rj52PX2wjncjnOGtfwLX9FPt89HyuVfV8&#10;Hqo6T+L4ZEgifTJpUkiTQlwKcanUcwpIWxg2Ym+A9YTXo+vQtV4atDS6Bl3D+0TWeK0Na3kfwFov&#10;A9pCO8Marz1xp9OPdDAqey0+sQ7Wk24drPcyDes4fp3XBtKhNbSCNIPKsQE2wiZ8YjNl2EwasYn0&#10;mzhuE3mIjZRDbCJv59tM3ltIs4W0Yiv2NsjHn88x0gIoxBbbYQfhHaQRn3KM2AHbOacopAyiADsf&#10;3Ua5RD4UQCFshx3wKeyEXVzDLup0F3W+E/0UdkAhYaH7VGjuVyXaUmXD5zzf4jOvKlSD6oSPhRpQ&#10;07Cbfm83/d9u+kexh/5yN33pHthNv/o5fexu+trdjCNiD/3vF/TDexlDvqBf3kv/vBctQovRYvzF&#10;9NVFpCkifTEU0V8XkUcReRWRZxF5F3GevZxvL+feS1n2Uqa9lG2vdwz5VodqUNWwB7XXpGvrTFvo&#10;TNvoQhvpwphzpmE1ugbW4ltrVOGu0M2wFlusIyzWY68nndgAGwlvQsVG8tgA62GdyU/nzOaZ7mD4&#10;ijb5FW3xn7TDf3pZlb6mzUjFV/Al/i+J30c6Ucyx4kvyKiT/AsjnfPmUI987C86Gc/CfS/y53Ptz&#10;0LPhLOgO3YjrhtpjC00+qeTZAtKoy5aGYtpTMe2smHZXTBsspi0W0ZaLUIX34d9H/D7S7+O4fRy/&#10;jzZUzJi8D6RFjNHFjNfFjNtWE/E1hyRINhTT3sQ+wsWwjzhRbDQRuxnX2gxVvhqTKkFlnrkqaFWw&#10;upV7vA3y8Wmc0nhlxy4dk0weKZAKLSDN8BVl/yf21/j+SdxXpPmKtOJL+s1i+u4i2Es/+gX9qvrY&#10;vajtdy8lXnY/k67YpO9I3Z5hyPc6oZ0NhdhiO3GFXkdDAW28iHmJ2MscpYi5ShFaTLjYtH/FN8Y+&#10;zVDEvEYUwz58+0zcMVznsVDDkI+dT5sX2xgDVzMermZcFGsYI8Va7LX41xAvVnM/d8FO7u2nsMNX&#10;heUXnxnN5vzZlLUjnAGdjBYRlr+IZ3kPz6nYzTO7m2dX7MG2fsWfxT0527CFdrmF9rkVFduMX/Hn&#10;ku95hi8YP/bAF364yMSdw/N0Lpxn2Gjsc3nOzjFsYE6wCTYyR9gEm2EL4c3G35l20wXO5NxdoLNh&#10;M8/YFp6xLTxfW3gupVsJiy0mrg3104b6yTDI3sl8YiWsYG6xknmGWGVs+dtTH6cbirFFEWPuFsbe&#10;LYzDW5gfbGFM3opuJSxsnNJcSH33MHyOLT5jfN0Du/2wVOE9lH8jbDDaxfQ1m7DFRs61iXw3cY7N&#10;6GYTzqj0Dff1G/oY9TPWlk/XnA0dDVuxt+ITqif1FYX0MWI79nZ8opA8iqGIfkrILuZ+2HmVxvxz&#10;DZuY133C/E7Y+arC6bStdOpRehzrj4rcV/sJC6uxVTx+S8HzPmNBlBS167PTjmB9pnVafH0WX5/F&#10;12fx9dl/0vosvjb7ca3NdL/+89dn//q1mdaDWl993/XZ0VqbKZ+jtTZTPj/E9dnhrs2Uvi9zzsNd&#10;n+mYo71GO9D6THH/iWu0A63PFFcRa7QDrc8U9+9fo+2/PtOa7ce9RrPrM63TmvtrND5zOvTPxVhz&#10;Lazsebs5Ng27M+svll78DijvDwR9/pUTvSvEndh3ekOid/j8Gr3d5zY0ICd6K2kt/8/eecBZUd1/&#10;e+699KKAC9iiSBF7iwFR7JGoiNJEpfdettB26R2kLCBIF+yCCIvSFBtgSyx0BARb1FgSY4oNUd/n&#10;e86cO3O3IGzY5P0nl88+fH+nzMyZ0++UM13w72oY4nUjfnefHmhPQxZrPQb0Zrs+cbKws7y+hiHY&#10;Q7CHGvqh/UhLP9KUCmmkNT1EBrboHx3pDYiO8gbCIBgMmZCF/xAYGtdRxh6G2zIC9whvuM8IdATH&#10;GckxxSgYDWN8xpKesdjjYDz2eKPDvAlsIybCJJ/J6GT2N4VjiamGUd400jUdsqOj0dG+jsEWYw3Z&#10;PB83HbJ5Ni5gAts6JmJPIswyjWfmRDbPyWXzzFw2z8hl84ycmMHzcTMN07Fn4DeTfc/Cng33EnYv&#10;azvc683i2TLLPNQyG53Ns2UBC7AXEL6AbcRCtg+YwXNelvtQsZhjBWRjZ+M/zWcq6piCLSaHuBvb&#10;MQlbTOQYE9EJhkXoIsphEWXiWIgdZgFuMZ+yc8yjTOdRtvPjjMJ2jCS+GOEzHBXDQgzFFkPYTmT5&#10;ZLJfy1x0LnXRMggVA+PMoc6Ke31mU48tA9ABlFH/fMjguc4MytCRTpmm404LkYptmUHbmYGdPwoL&#10;mIkd0Be7L+F9DNPR6V5v6lHANGwxFabQvqfQ1qd4PaiDPaiL3eNMok+wdKX+Wsbj5xiHPY74Y0OM&#10;YR+W7qjoBl1pL13RLrSfgJH0QyNxS0eYchtFuYQJl/MYysm6F6CWcFzZrvyL/LoYffJ8+ueX6Yfv&#10;xO7p9883+v2zjp/sn5P9c7J/Dvpm9dGufSb75//t/ln1oBZ9pO5dHOm8uAVxJ9K/Pk6/+xP2AbQ2&#10;bj1HdjvjVEvGqFaMR5YxqBjtM8przdjTxqctY45ox7gj2vt0REWnBOw4pf7cjlV2zArGsVFmbNMY&#10;p7HOjXuJ42AwRmrMtNhxtCvjqRtf3XjbnfNx47DGZI3NGqM1VmvMtmO3G8eDsV1jvWWGmQPYucBM&#10;/AJ6Y/fy6cmcpCdzlR7QGTpBB/w6MHdoD+3Y313ME+6EFhxX+ayxrSjvOc2iTIdTtts4ThnG1ua4&#10;+TNrhLdG7+B9k2RZZ/vlrPIuurJWXhemnQ7l/uAjsITyeh5dje6B/ZHGrBEjmiSwD3cYhe+LNM2H&#10;Zvg1Y1vLfnQ/8RwHcL+bD+/h5wjCmxPX8h76XuT2fGiBXwvi3YHeYfTdyJ1owAHs/fBOAneRzoC9&#10;2AWxJ9KStactu1Gxy2c324ldPjvx3xlyO3+nCsufO9mHZQcqdubChQd6B9tYdqOOt7HFnhDWrwX+&#10;woa7+G4fUuvXArW8TZ7nZjd+YXbhzs1O/CzNCUtkd4K7GeGWnaiw7qYcoynHbpbAHtyWpqhlL5pI&#10;k3jYHuqp2JsvjfFvTD1IxNZ/1w5ya7hdJIa5tiMtiKLumyfSljMhg7b8BfoBqr55r49LY7J9B+09&#10;2b4T23i4bcvO3bblTrbvgtt4Ycbjx2if9zCnqkRjXYDWQmvg15C53s3MBW9mDnETcz1LNm4xzWcq&#10;KiYTX9xtuAW1TPIaMS+09mRUTDE0RAOmYtt93sL+RUOO25DjKx1F3Xet5ny7cu4fo6+hWqNdfVdN&#10;n/+f8kJpOdpy1u+gPSU4J87tD9hXozpBidbiOwluxq4Peg4rGu3rxQx90D64+3iROL2xRa84nrF7&#10;4nb0wO7Bdo7u7Ke7VyxON684a+wEdPdKEBbQA7uHV9L3kwZ0w+7GWqcBpbEt3X117kQtwzpQZYib&#10;iPwKpixhopxP+WgXvk3UxTs+Tlfsrl4Fn0rs/4QQclu6o90Jc/TAzp9K+DsqYoepQB5XwO94Q080&#10;TC/ch6M3ae/lI9tyPGrpw74tFSl/RyXsStF+pNeRip3qpUTTIN1QGXVUiWZ4oiqcGOIkbMeJ0f6E&#10;9cfdn3Wz+rN+1gDW0hrA2loDWWfLMYh1t8TgOKdhn4af+BWcGmcg+xCDDCcTLyATOxP/gFOxT+X+&#10;lGUIYVkwhHiOodhDSZ8YFudEbMtQ1GLjDCFOmCzcjkzsTOIPTqAqbssg8ivMQNwDyc9EUnA7TiCv&#10;wlTCXYl8FBWxKxrtT3n2p2xFRpzjsC3paLpX3qccaklDLWXRspS1KBOnH7boayhNnRGloCR1qYRP&#10;cdyiWBzbr6h/Kca5iOKGAWyTSEnc+VEK/0QG4g4zCHduBuPnyMR2ZGFncZyAEtiJDME9hHSKrMOQ&#10;SVhuBuN3OAYRHsbmh8sbaQXqW8VcVMLtOAFbpPhURh1VsB1VsatSX63KFsMTqIK7CteyqiYwEr+8&#10;VMYvTArbiBN8KqEBwzmHgArY4ngfnaOjNPWtdLyehetcGnXNYuPQ9zBWFeX1po8YM3fyW2YRx+nN&#10;YHm+P2Y+4Y+ZDfG/0k9DcswMxtDkmKnxMjlmunEzOWaqH0uOmXnHz9zjpdyHGy8VFh4vZecdMzVu&#10;5h4z5XZjpvS/bdzU+WncPNKxU/GO9ndkC8a6sYyD1/HAWTvGwFtRfav1ZDgjsuoIySFeXqrj969Q&#10;g+0dNbEPRy3CA1ZhF8yZhB2O2pEnudcYcCb2L1GLOEmSeVBUdaAm9auoqcExCqI6YYdnFeGJHGn/&#10;UdRz/un0b5Xp1y6hTxuCTkf5807hP3Gk6cyvj5Pfv9LHaVvXx0kP18cpLOjjZBfcxynscH2cwsJ9&#10;nOxf6uMUXlT1O7nfZN6qDhR1H6f9F9THyf/wfZzCE/s4uY+8/6C9+tcWjvQ5KF3n/y2LXHXSdQvs&#10;A+i19FlaG+tc+rLP0UZwG1QDrX2oNbGKh1S20HpWLoxLIOZeAV1jfG0r+SmeNDekN8Hvd7EJrC0w&#10;nnUHxrOGzXjWvBHjWNdGjGXdGzGGdW/G8A6+1Ua+v1T+0lsNY3hXfyyM4Z3+MawZNIZ1AAJtSlgz&#10;w5gEbR7yb058uaW3G1vu0dhiFOsIiJEwgneixHDeixLOPRJ7JOtUiBGsWTGCdSzEcNYQEsNYT0gM&#10;hSGsLySyWGtIZMJg3IONtosNwh6ELR2IigGsTzQgru3x62AY4HXEv0OsPwSquM7dkTDF6Uj8ToZB&#10;6GDIjGtnY/Oeh6+dSJcNz2I72YJ3RHztiC1/q0Pj2oHz68B5duCcO3D+HciP9oZR6GjcY9AxnMdY&#10;GMf5CdljUDGW/BmbrypuG8NY8lOMg/HksZDN83zQ0jCechhPmYynrAK9gzC5pS2MLbVxpPKT3m7s&#10;QFtQX283TMyjzWPym0h9CbR5bBJ1bRL1UEwM6QTs8YSNT9AmuJtwbGljwzijt2HfCk4b+W5pI9KT&#10;W2/Br6FhfL56M2E3kx7pTXBjSG/EX27bNicabRtLpyzSKB+RGtf2xpa7H+UpUilb0c9oR+yO2B1j&#10;fakzog/0hl749UR7Utd6el1wd8W/m6GP1514PcBpT+yebN8LemP3Jp5VufuB1T7G7udJ+4K0D2mw&#10;/qlsn8p+Utl3KsdKhwyOm04aRBrpSSNdaaQ9HdI4H51vOiq3yCA8w2h7tD1tqh20NWRgC+VVOuuv&#10;TGKdlUlx/S35Krf0BoMNvwE/uRsYEvP9d/i5crDlMomymUiZCdmTjN4UuzuP3mz87qaMxWTCJ8f1&#10;ptgUthVTYRpkcxwxzWgD7Aax6SCdRvqmJaj8bzBM43xs+A3s6wb22cAwGb0b991xtecpP51vWCez&#10;D3E32Py6GW1omEj/L1THJ9IGxATawQTaxQTaidXG+DeBsDZm+9sMdxu9FbuRgWcQONYtHLOhgWcT&#10;8G+In1THrh9bBAt5n3BhXK+MLTDuq/C7Cluq8CuJ61TbXRubw9pPcyj3e8Ha1m8uYWIOfdMwGEo/&#10;JWQPI+4EGA/jyAche3xcFa7zVd+gvsP2FRPI3xkwnXITsmeQv1YbxGZiixnsZwo6xajy+waDdV+L&#10;fS3nL73OIPtubKGwyaxlcz9rzoglRuW+GJxeE5vHmjU6P+k8s/8GbKdj6liN6PcbMX7eapA92t//&#10;JKO/Yb91QNqBPkH9Q0f6hQ6GnvT56ZBhVP2g+kep+rGGIHVjp9SOEeONXk8dvZ76+VuD6uxU3Lbu&#10;Sm39mmBUabXpnkycoA0X9e9Lzc/qlPC8R5kjlSnpeX2T8zMzT0vOz5LzMztPS87PNC9Lzs+S87Pk&#10;/Cw5P0vOzxLnZ7WYN+mZnyO9JtaCuHNhNhev9IzzE2ht9HT89M6afXdtqteM548bQzOedW7Ks8dN&#10;ePZY3GaYxb3OWTyLLO7xn0ueYZ5T1rPKeh5azy835Fno4Jlm+5yzfd55MttPZl9TOMa/5125hzi/&#10;7pzrx+g+1L0rVw23uJ30/KfOXccuTDlOZ768g3O5j/Qv5eKjrmceoCwzeZ5RDDakY6fFGcx97sG4&#10;pYN8BqKOAdgDeDYjoC92X9ZpEH0SyMAt0nm+MSNEf2wxIMRAbIf170V4L+JZZFt6oj2JaxmEOgZj&#10;Z0IWDPGRncWzv5k+srN4pjiL54wtXdGATGwxOB8G4Zc/XUhPIgNwi/5s0z+usi0ZaG7S8Qvoht2N&#10;NS3ykoqfow92X7brl0AX/DrzPqOlN9or2gmknXlPtRN0NPRARc9o+1y0wy3aso1oE6c3dh9DW47T&#10;lmOLNoa+0db4tcZuTRpbGdJQkR5tyTkH9I/eRX5YBqADCBvoMwgdhN9gn0zcIstnCCqGwjD27RiO&#10;PZxjB8jdinVMHK15d741a2NYRqOWVqyH0or1USzjUDEeJuRiIm4xKU5r1mhpzbotAVOwpxA+FRXT&#10;IBumwwzSLLINdxEWMBXbcid6J2GWbDQ7egfuO9AWhumomAEz49yO2zIdzQapmBFtjjbHzyLbupvh&#10;1wy7GXGasa9mrGvTjDVuLLPRe0PMwZ4TberNg/khFkSbeAtxL0QX+SxG7/d5AH0g2jjOg9gPxbmN&#10;b3bdxre6GvPdLstjqFjqs4ztA5piO5phN/Meh+UJNOUbYaJZAitwO1ZiixyfVUab426Ov/R2Y6/C&#10;fhKeCrEaew3xHWux18F6jvl0HLktTxN/A/vbSB3YRN1wbKYevIT7ZUNrvs/Wmu+zteY7faIV32xr&#10;xbfbWvGtvlZ8x621Txu+69aGb/a1NWxBt9Bet8I22G5oy3fgHO2w2/Etv/aGHXwbXGyn7YttPlvR&#10;rfQPW+knttJviS3wFv3Lm+jr6O/R1+hDX6UvfY3+VbwKr8DLsJG+eiP9+SZ0k9E+fF+uL6TiTvU1&#10;DVukE1ek8V25NL4rl0YepfENuVTDenQtrIan4ElYxfiTg+YQT6yA5bAMlrIv8SDPvd8fYjH2fYx3&#10;Cw3p1E+RaliILmCf80njPJ/Z6D34zYQZ2NM4j0mc72jOaTTvB4xif2IkthjBfkewz+EwFIZAFmQa&#10;MrwUxt6ifPZ6IWP9I4z1aRxnN2N9VcZ5/ni/2pIc85NjfnLMT475yTHfjvfJMT855hf1mK8xtzC/&#10;279i3J7BWL6UsXsDuhf9DX4tonw3i2+VNeU7ZTfxPZEbDe9zDeUA7Id9XFsRewnfg76NOnYTfzfu&#10;XbxjvovrK7u4vrKL6yu7uIbzNmsB7WFtot2sUbSbNYEsrfFvg92KfbbiWyat+Y5Jq+gnhpZoS76V&#10;lsinbG+5kzTeSVrz8gV+X5hz0fkU9bzoEPnWmTwcSh5+ipbguS5Mr45Pc74D99+WpzqnwtS75uTJ&#10;A7CODHrIV31rpIm3Pw4rBHm/hIufwrZFOedtz/4HwN2kdxv6Ecqfp+f0hEuH9JfSrPBw/ELlH3Wr&#10;D/eq3+fYU1HVvWlwWWwga34P5JtF/XluIoPnIvrzDZv+PA9guRq/a+BauC6Wzv31dO7Fi1Tuuacb&#10;bjDuDML64+8YgD0Qv4DrsK/j2ThxbYhruPfvuBrbcRW2JRMNk4VbZJJeZ2ex3RD2M8So7KtjQ/Nw&#10;FX5hrsTtqI+dyDDciVwRcssWl+eiHm7LcPLXUs/oMNxCfoFdF9sR+Ad+Cqvj4+IFOpRth7K/IYZ6&#10;qHBuad24Owt/Sz3y7jJwKttRF1vUIf/rGHW23IOJx7vr1J0ibT/U12uop09xnGfQs/32k41b1CMN&#10;yXpr625inVUdTqyzcifrra23qjdH23/qWeyx1McM6uE32BPQ46iPFbAnwe1QHHI/R+38cj9TLXcx&#10;P77sy2MjKZ+Rcb0iNsK46+NX39gjjNan37jCYMs3KFNbD9Sv2T7P9oPX4L6Gsr/WMJx+V4ygTx6J&#10;jkJHGb2O57quN892Wb2e53mv5znd6wzj2F6MNXoN9jU8wyW9Gq4yjDd6JfaVhF0F0vpwhWGC0cux&#10;LyeO1PrLHoedqJdzLPldgVpb7jHsb0xc65PeKwyj0CDvLueclJ9Kn0230mrT644rVbqV/quNbd0u&#10;b6XazxVmX1Kbfp1PfWNPMOfmztGdk1Wdi9JtzymwtU+NFcPNttqP9lcP3Pay6/nbSV0caVH3t6rf&#10;DajXv6c+rkavSNbv/+r6HdTt/Ou3q9tSVz/z1ulwXbd1W3XctZNfrt+2PSleYfrkHOqq7iHXoK5q&#10;neBzUaqxVx1OgZIQrIl7D7alN9qb+/9h+uAOmM19Qksf1v/vbZjNPcbZZg1draWrNXXd+rpaa9ce&#10;x+7frcfb1z+ejlvU7Xc956pr7BqftJ7unX5e1MR9Kug9nn9vXihPCs4PhR1tmbfgHFI5r4ac37vY&#10;49B/orfDw6w18AjrCTxsGIgGPIL9KDwGS7kvspR7Io/Bo0YzcFuWcT9EuPs0umejeze6h+Pu5+je&#10;ju7x6F6P7vno3o/uAelekLsvpHtEuleke0a6d6R7SLqXtInjbIQXfV7g+M8lMMB7lvRtgGfgaVhP&#10;mtdzTutgLazBvRoVT8GTnLdYxXpFIsdnJesbrYAnfJajjxsy0UzOUWSRD5nkQyZ5l0meOQab/Czq&#10;OqvrHqdRhqsovyfRM3Dz56mchcoyWabHtkyVp7XIW/12O5rnrh6jY/2CMmpIAZ1Qgud00AfZhxfL&#10;8X6OWn5Cw/wYXeU5DmEfij7pI9vyA+o4iJ2b79nG8R32d9GnQBpmFW6RE+f76Eq2c6zAXkGY9AnD&#10;d+i3+fANfuLb6PIEvok+jn8iX+P+OroM/2XEXcr+A77HPhh9jGM9Co9gWw7h96PPIeL8yLY/gxdb&#10;5kVij4dYzve8LZHYE/ivIM4TPrJX8n3DVfAk3/J+im96P8W3vVf7rOVb35ZSsXV8412sh6f53pql&#10;VOwZ7A34bSDusyDdwPbPwAb2J541FIs9xzGe5VhiQy6eIUw8nYv1uMOsw22JkbZiIHVEsaOxNSFW&#10;Yzuewn6SPAizijxw5GDnFPkYu5o28Dxt4DTqvq5NPILyZ65HPoS6diANtwPZrh1Ik20h2RaKui2o&#10;Dhamn3+DCt2omOfNpD5noPehveHM6K0+jVDHLdiJ1I429BK5GffN3lkhzsYW50Rv8pFtORfNzXns&#10;Mz/Ox99xAbbjQuwL2Y/lJvQmwqxehIqL4RL4dYhL2Ub8xqcOWjdOQ2xxi3dZiHrkheMy7MvIJ1GX&#10;58XqoHXQ34S4FPtS/H8NlxD/YsOtpKlRnAuxxQU+56Pn+ZyLinPgbJ+z0No+rpyKeu62h3pSjfrR&#10;hbqxBH0dVV/Yx8elI6grqjOJdUXuxLqiupOsL/+J+qLyKkx/MYXynkP5l6PwF6MpqH5vNory/rvP&#10;behtfLfnVgPvA/O9kUZx7Lridm1xt764XXvcrkEuP94nToD3PtmX0HFECsfUnLY8hO12uC8DXWeV&#10;6p9T/eBgSHf/QqYXzwtt1xLmQk/O7z30DfRazlP1/Vc+/+7z1fEKU16zSG8f0n8HZ5uJdkBPw69O&#10;9IJIXcP5kcui4rxIPZ/LUUd9wuoTz3Jh5IqouMhwOVovzsXsw1IXrYu/qGO4EBUXRFI4dlGW2xL2&#10;fw3neQ7nqesj01CV2+k+/6nz1nELU377SfcDVMrZnMRa9HH0Ivy2RbbAW972yJt89+WNODuxd0Ze&#10;N+xCd+PeRbzdxHsb3YNaZG/x2Ypu5dkOsY1vm2wF6Xa+fyN2xNkX2Yn/Tty7UbGLbXax/52wg2OJ&#10;7aRnm2E7+xI2vUqzpajrwafk0QDyqzv59UdU4xd/3sU+yrv/y/mntBemPpWjPRxPu1C/3QlthQ4l&#10;T8rz3YfjQhzPez6iAlSESj4noClQmXehRBWfqmhV3qGyTGOtdJHN2unZrMWezfrs2azXns2679NZ&#10;/306a8LPMFRDz+B6anW0BtQkrCbxRA32ETAVeyr+U7xahsnMLyy1UcdZ2I6zscOcg1ucC+cZpmBb&#10;zmPf58MFPhei4iKfi9GLSY+4yJCNPR17BsyEe2AWfo+iy9mPWMH5P0QePUyePUwePkR+PkQ+P0h+&#10;38+67EtYW3YJ636KxXCfoWR0IWubL8ReYCgVnYfONZTiG7Wlo/cSPgvuYf3zmegM/Gawr+k+2eg0&#10;Q1nSXY5zLG+YjIq7E8bMcFs8VuPnidSzD2l3f6JuTaeeTaSe8ecN80nWt/+t+qbyLkx/1Zn6UpH6&#10;84eQVsIuFe1yTAjX/bB9rNpBKmn9iHawCL2K8/gWVTs4wedYnYf2U5j8bU1i9Pt/PunphT6CNobz&#10;os1CNKWftJxjtAnuJvSljQ1no+IsqO1zJnomv30TcdcUAnW/Y/Wb1v2+1W9d97vX/Q7Wb2L3+9j9&#10;Xg7/hr6Y3zP6ba3f2Pqtrd/c+u2d97dVY/wCLsX+taEJ2zqaYjuaYYum7L8pfXuzBC7ELS7wOR9V&#10;3oXrUtg+VvVK8xr9Hu9DWc1Fd6CqV018kuX3r5Wf8q8w7ak9+f8j7f0ZNEa5PI9WBC/azvs5YvkJ&#10;tbRFRRvCHG2x2xK/rRcBqbYV4XoUto9VnepNMreS9qnoRaT9C1R1Sv2tOBbnoH0UJl8rkJCGpOkj&#10;knEH+mf0SjiH+6yOc7nPaumPhhmA23IOmh9n458fZ+H/S9QmTn6cib9lIMpzaLgt/VEHz+WT7oB0&#10;4lpqo+IsONtH55rCeZeD8hC2j1U9OJW8Po08Xsf+tWb8SbhVD67ycfkt/V/Jc51rYertpeTZr7l3&#10;1IgMdIrTOyn2aL6EyzNsH6uyvYZjlyAB1UhPezTLL9uS+IuC0iX/wpz/jfQnm6lDEX4PfIb+DtW1&#10;4w7RkyKiY5wTI52iVX2qRDpHRWWfFDSFMHGCTyVUVPSpgFZgf8cbOkWPw12e7US5OF2wRddoWbDa&#10;DbsbtkV22Uj3AuiBf256RktHekXLRHr6yA5QmKMUdqlI7zilsR3Wvw9heSlJvJL456YEfo7i2Hnp&#10;S7ilOGrph/aLFgsRwxbRSKohgkYiaQlEcYeJ4Y5F0hMoFslg3xkc01ISdZTCFqUj/Q1lsEXZOOm4&#10;w6QZd1n8RDmf8mgiaZR1GuUeUAG7IueQwjlVhio+VcmDE+Ek8upkOAV+ZegdPZ08rkb5nOFTHa1B&#10;mVp6oKI7dIvWNHRFu/h0RjsT1ilOdezq1EVxhk819HSf09DTaAO/8jkVPQVOzsVJRX7NtDlt9F7a&#10;5k76girFPdbBsP39G7RTkWyrapuunUqTbTXcTmUn26rarR3TCjNOnkXbm0wb/Ae6AD2FNng9ba9h&#10;1IvcDDfRF99M39oQbjGUjDSiHjaiXlrKoGUJE+WIVw4tD8dhi/JsX479lEXLoGXQ0lAKu2TkRvid&#10;oUSkAf13A45xg6EYtohBlDiOCO4Ibs/QIPqz9zvDT6j40eiNRmUfMjSIHvTEDXBj9AeQHuRdUPED&#10;74kegh99fkJ/Jg+EV+T94KXkfVvy/hVU3xK+0e8Hf0s5CJVDsixsWSgfjraetyIPyzHJ/IwxZgF5&#10;3IT55wZU887V6EfoAigDFaEslAKFHx97Jx/2exVilorokVKJuGFOiB3wAvZjF8Q7hL3jpeRCfpZ9&#10;qMXG2Ufc3Oz1Ksf2elXhxNgew0mxt72TY7thl+EUNGA39m7v1AR24bb8KrbTS2QX7l3eacQ/DXVh&#10;pxEvN6fHduB3OLZ7p8fEjhDWrxr+1WLbCuSM2FYvYItXPZYfW/EPE8SpQfyArdgBNbET2YbbsR07&#10;oBb+lu1obnbk47fdO5N4lh0hlb3Dq10AZ+GfyE7cO4lvORMNUwu3OJMyCtiNnUgt3I6a2GFq4BbV&#10;4QyoBqfHeRtb7IG9lHOYfdSLd6hD+w2nUP9PNrzL778D1MkD1M8DXhWoDCmxd6nXB2gz79IG95t2&#10;+HV0K8/CbuVZWLHFx7q/xS833+Fn2YaK7Ql8j5/jIPZBwq3KtvyA/sB+pIfgR+L8GN3Bs5eOndhi&#10;l+Fn9GfWDPgpD2/j59iDbfnZ6F7ce9luXwIe7djyDhpmP8+pigNxPOyC+Jn1EQLeNfZP+P3Emgk/&#10;5sOh6Ducq9jvq3Nb/YGw/DiI/0HOIcz3uC17UbHH8B36Hfnh+Bbbshvdjb9F9pGxi3hiZwLf4A7Y&#10;gR1mO26xLYSrY/nFC/tZ+5/UjYJQXVWYq7cFxTuBdiJSDEHf7fr1QPfS7t6KUwNbWD/1Y2/RxnYY&#10;wn2s80thTCvKa3hnMWg+yzirNeqHM85+6o+zGm8/5tgLQeNrJT8d+l6QxtrkOBsea5PjbHKctWPs&#10;f2qcVXt0fVZyrE2OtXnH32M71to5XXhsdeNy2C+wCxpH3Vjr1I2/BcU/mnFXcX9p7P2l8VfjcGF+&#10;v+p3ahv/92sn9GXcGsubAE6v2DEkhzlf/hwI+X/Ie6CWHDQn+kECK1kr63DkME8Mswp3mBzmZCt9&#10;ZOewvzArmfuHsXEUzxIOs/ZbxA9YwZw0TA7z0kTew/2+z3sJx9L+ctg+kV24A4p6nlWMa0QXUfCa&#10;Z01H/+7Xhy7UA6Zdpk7gfUw0/7rg6ki4TuyP1wnVDdULq4l1Q3XlcHUjHBauI84O1xNn560veeuM&#10;6k/eeqGyDOqNs/OLF64/zg7XIWcn1iNXrxLrU040b53Kv16pngX1ytm1KFvN45k7jzzLt7mdknBf&#10;PlwHWxC2nzqykEhXol+jk9FU/D+MLKb+LDP8I/K498/IcsPX6DfwbYT3VCMrYKX3HRw0rPa+j4g1&#10;sA7/pwlfT/yn2c/T3t/gr/AX+HPkGe8L+Bw+i2zgN8Gz3p8Mz3mfRMTz3seGF1i/7Hnvj4YXUMeL&#10;2BtJp+UD9P3IJu8Dw2bsl+Bl7z3DK6z3a5H7XTjgsx//dwwv8/y4eMWwF92Ley/72eOzN7IZ92bc&#10;m3l+fRNshBd51vxFnjOXbkQ3cu9qI8+bb+JZc7HRsA3dCttI/1bOZUuc57DFBu8twzPY4mlYT1zL&#10;dtw7sHfCLp/dqHgfPoisRddyXotN2YXLOWwfq3v3H1FP+lFf9CxM9WKetx7lz9SdZP1R3fm/XX+O&#10;ti9pRdl3hrOpC8WoCOeiJVCGJO940G96jUEp0dE8qz8mDyn4WUabOIqXB7YvyusUvdn/Ier02+id&#10;pP/Xfvor4tZ9gJJQ+QjSrzh50h7yK0zevs+xm5CAeaSpE/o0qmsk6ueVr8pfje0kOw+rmaOGWeO7&#10;13Ct8JdYxrWj3KzhmuLhWMt+wzzGNewwy2Jvss+AFNJclOWqjqkmedbbz7tP/Ly7iOOqTFW2Bc2P&#10;wvkm2+WdtX85/5S/ufPPuQ+Xh+GwcF46O5yfzg7nqbOPtq5pTvAVLKThZpBP96ED0N/gdyvjUpjb&#10;cBeODWx3bLiV/eRG+070S0x3+ByKuu4dIt/6kYcNyMPX0QdQ/rw6PuG0yC5cfmq7Y5OfefPO5mVe&#10;/4LzVOdRmHqnucRY+t+L0ZdQ1T89V7snMs/MaTS30RzHznXs3EfzHzcf0txIcyTNldy8SXMoO5d6&#10;hvmV5U3C38T/DZ/X2ecfDGu8V5m7vgwvwWb8Nht7Ne4nIQdW4rcCXWF0M/PglxJYjns5YY8nsCmy&#10;1NvEfNrqUo4tHoGHSMuDpFEs4lzFvALn7Mdq/qbnau8gjzVW/w1dgvIXf672QGTh/1ye65wLU2+b&#10;k2/lizPnoX0fj56PHoffBJ71C6iKbRmPBlTBDlD8ou6T2pO294t5POvvefVJb0vSq7LXPE0EaVb6&#10;jzzd2q4w+VefY+q53BjpeBktjmpu05HneywxNKCD71/U+XQjadCziLvJnL+jl/j5pLmWsGmLJqRN&#10;6XTpU/jR5ofm0e8zKRnIMasIjqnxV3OUT9AXQXMWis3M85ySPLPOAE3Z6AZvCu97TPY2wUbDFJ51&#10;zva2wjbYYZjKXHeat8eQ7e3Fb59huveOJ2Z4+8Hpfm8m7nu8A4ZZrIM3izUJxGzvfcMs7wPcHxD+&#10;oWFmgv4Rv4/gY8Ms7xPifsJ2fzLci87xPjXM9T7z5mJb/cyb530OufVzbz7+C3g3RCzkPYyFcf0L&#10;9l+8RZC/fon/l4Qfqf7VxF3kSb8y3IctFrOPJXC/Ubnl/6VBYbIXkw7FEeH4D+DWdtIH4SF4GB6B&#10;R+Ex9iWWGpXb+X9p/OS/jPSIx72/ecvhCe/vhhXoSu8fhhzWKszxvoZvDKt49481y+D7kB4k7CDu&#10;Hww5rNPOWlLwo2GVsX8i7GcD666x758Jk3oRsQJYL8ywHGVNMca8KBRjvCsOJQyPeSUjj3mloLRh&#10;qVcG/zLYZdGyxC/DtqUNy9EniPsEusLY0lLGlnsldg6simtJ45bfSo6TA6s4bg5InyQdrFsGnmE1&#10;6V+NvYa0irWwjnNdx/k/zbmLZ7A3kDfrya/15Ns6lOtbhrXk5VpjS7+Br+GfhP0D/k78v8FXhnWU&#10;3zrqwjrq6lrq6lrq7xrq9Rrq+hrq/2raw2rax2rayVPwpPdH+BA+MKyina2ivYkc2p9YSXtcSbsU&#10;K2ir4gnasVhOmxaPY4tlIV2K/Rg8Srh4BB6mLxAP0S+IB73dhge8XdTRXdTVnYYlcd1Bnd4J0h3U&#10;7e2G++hj7sO2ujWXbqP9KFz+W7G3GBZiiwW4F3hvGeZ7b9LG36Ttv2GYiz0Xey59mZjDu7jiXtYO&#10;FrPj+hr2a/Qvr4L0NfqcVw0z0RneK4bpaDZYfRn7JbA6zdvsTaP/FFPpQ6d6L/q6Eb+NxNvIdpsM&#10;M9CZxL+H7Wex/Wz2Ke7lWGIO9hyjr5LuVzmX1wzzSa9YwDksMBp2/4H8eN2wiPBF2OI+zl8shiVw&#10;P3kiHjD6FvZb2FsMD5Kf4iHc4mHCBHNO/N8wPMA+xf0cQywhHWIxaVwCi439e475GlhdhL2Q81jI&#10;eYkFnPMCo69wPi8bFpAXYj75Mp/8EfPIMzEXey7+cwm3upn82UxebSLfNpKHLxru8V4gT18gb1+g&#10;vJ43TPeeI8+fI/+foxwCneo9S/k8y7inse9V9mPL3tYDWx9UFnLb85LqXKXqb8pCGebuspW/bxqU&#10;x2Kx3//ZPk/9ovJ6i+EBY9vyUZktYr82P6W2fJYYTWF8LsprHR8xObiJOcJnHOd65g76vam5w5/Q&#10;jUc4d3jOm5ycO1CGybmD5g/JuUNy7pCcOyTnDv87cweNf4efP9i5kZs7aI5UtPMHO3d4k3lILX/+&#10;wPWRI7rHr+sJn8JTJfh2EeN/XeYHD6PF8TsfdJ0Kr/j7LfKfFttSKBbwHJOY7+Pc0rtir+VLS/zD&#10;KN4w7jkdnje94bE3iRNQ1PMqXccfTx52JO90/227n4eX4K9rZrpepXmdrgsRrVD55/Ld5Vt++Xi0&#10;eXlk+fmWyc/ceSr30da3Fpy78qoXF6ReQoehO9HLoB7fwK7Ht6It3VFHN2zRFbqwhq2lLlqX722L&#10;OoZOaCfWzOkYpw52XbgM6sHlPlcQL5HOuDt79eN0we7iXckxc3OV8etGeMAV2JbuHMPRA9udT88i&#10;v2ZfijqndZvmkJfL0Ahu/rx6jnhalCaXt9L/jvxVvSlMfVTdK05+7Q+p+rwo3y8viBTC1Z6Lal2T&#10;37LvPVys5aqZdwlpK+2XpfoRUVC6nH9h8qE/nfsTkMP+b6eT+hRtwXH3sA6O2OuzD93HWj/iHZ/9&#10;0TbeAXgv2trwIfpHQxvvY/QTQxvvM+J/Dl/4/AX9Ev4KX8HffP2K+H+NtjJ8FW1JWEvCxF3e333+&#10;Eb2T92Tu4pnzu3h35y7e/WnJ+0WiFbTmPaU2Bi/WhjX623jFfUqgJaFUrK1XxtDOKxtr55WD4wzt&#10;ebekPe9otuf9mna8X9aO98za8m5jG8Op6K9wn+5zBiqqxToYTkctHdGOvM/WyXA6Wi3W2Ud2J7YL&#10;qI4tahBH1DR0Qi210DBn4ha1DZ15hy8vZ+N3dqyL4Rz0nFjXXHQjTHT1tRv76RqnNnZuzsQvTC3c&#10;lm6opSYapgZuR3VscYahO/kgeiRwOm5LT/KuJ/kdcCq24xTsU2K94pyM7TgJ+0SoClVCVMauzHbS&#10;lDi9scP0wR1QGbtyrG++pMT6EddyAioqGVLRVOqRSOP9X8vxqDgOyocoh13WpwxaGkrF0g0l0eKx&#10;DL5NkcF3KUR/QxQVEfyEBz+xRtOPrAF0CH6Ag3zn53v41ucb9Gv4J3wFX4b4C/afDaloKu20XwKf&#10;0yd+Hv1/7J0HnBRF+ve7e0RRlLjkHJaNA7uk3QWBJewKAopIRk8FczpzwgAK5hwAA0ERRUUFlKQo&#10;WSUI/u+8U18939c7z4wEPREReb+/qu6dnmUWYXX9n3fDZ7/8nnqquru6uuqpnp6e7vMYx5bA/oz0&#10;Z965zqc+n3jnMO7PcT72+Qf6d/jI5/+h/5f5XnxYir+RtpyFWj5EP2TOinEGdiJOx386y4nTSviA&#10;eb007+OzjCGWWd5DA97FjjEae7TzTin+SjrGKdiJOBm/5R1ip1A8reg5ZByxXNxAHL+eeF7bn0OG&#10;oSIZ15NxPRzbwzFddjKuJ+N6Mq4rvieK6fIljuuKq6nEXH0+4Fx9XLpv696LsmK+PhfrnH8S38mc&#10;RWye4qu+m+nnLoijP+kwQX5Z6z6JdeSDti/Vv0AP5D0TA1nuLOp1JPVbg05C+XP022wR1CPQcB1l&#10;B35pedrnZrULO3Ewqs9GbVFdv9rg8p2vz5voRncy98pZ3kL/x50ED3BN5gHu/7uf30jcZ/iLey/3&#10;Bt7jczcq7irFnaTv5B6fO+D2Et51b+U+PMt77i38JuQWfidi+cC9md9Z3MTvSG6EifzGZALcwL2J&#10;lo9KdAL30E3kdyoT+Q3LBH7PIiZyH89Evo+bABP53Yvlc1R8wTotN6E3+9yC3mr40r2N387cxm9n&#10;boc7WP4O1iPuZN13sp270LvQu9nuPWz/Hu6XFPdSv/uoJ/fvwAfwPm31Hm32Lu33rt++Fd3H7ueY&#10;nsOxfY/jWukgxzmBNH/OCT7BcZYmj3XFHmu1cXnG6bvEBl3X28GBW4AOIK3rGN14jlc3nuNln9l1&#10;MM/iEvZ5Xnqul57vped82ed96blfev6Xng92hHkumJ4PpueE2eeF6ZlhVcxzxAaw3tizxSrjPwTs&#10;88f0HDL7PDKH5Rz8e6jPHucYOJa0GIh9HAzyOd77yRmMLYZgD4UR3o+wm3shZf+E7kGF41pc1DOM&#10;5B6/ESUc5I7kmWQjqMdI9ncEdRMjS6js29LK5B1qGMk+jWD/hrP/w0o4wh1KGwyGQV416l3dPYbn&#10;ilpq0Qa12L8U9rM27VaaOvjqkifqQX1Df57j2M9rxHIBDbGF0o19mqCiKWWboaKp0X48L/Jonht5&#10;FM+SLOK5kkVeqts7RJHXGl9AmtvLE6k+rdCW0AKaQ1O3J9vpyXZ7sH3Rm3pa6qGiLusTdehHorah&#10;CC1i34tog4Bi2qYIinm+ZjFtVQTFtJulKumq2EegAYdTB0tPtAft3x3Ubys67n3MGBnIWFnHmPk7&#10;ehVpxb25Pho3ybGTHDu/x7GjflueeaR/Je77hiwGwjZUvz3uDx/xTtqPvKcMfzc6m2tLT3C92fKx&#10;0ce59vQYPGr4J/oJfOZN5xrVNHQq17AegYcNX3gPcZ3rQWczfB3HFNIxtmDHmIydiElcV5sMU7he&#10;/SBM4Zr1Q/AITCUtppEvuB/YwL2/3gxs7vel3ltgK/Y2VGzH3m5U9kyfx7mGJ2bBE8433pNc1xOz&#10;eS6VeMqwA/t7g30HsN4HrPcC6/3A9j3Belcwv+GOg99z814g8U0c3D/sxbONdMBW7HieIx3mefbt&#10;eXxiLnaMr7GF9c1Dw8wnHWMr9lbvhTi2eS9SjzALSFu2o9u9hWWwiHKCe3H3gt+le0vYjmWb9xLp&#10;gJdZn1hKG4lXfF5FwywjbfnWW06bBqzAXlnCN94qyonVhu1ojDXYMbZ5r1EPpYMyq7BXGraFdJu3&#10;Ap8lsKXbqMP2OJbhe9XnFfZ3qY/scFr+lzgW/FafNouxEDuer0vSC8hbwLG1bOYYxXgBWwS+BdgL&#10;uPYsuAcatciO8QW2ZRG6iDG8GBYxrheDVD6xsCQdzlP+pyE+wRafUl4EaatKc/81dfyUulrmowHz&#10;yBdzueb9PPocKp4PqWzLx+jH5AtbLtBnST+LvzRz8M0hviXiGfzPEP/mgNTaH6E2Tj5d5jWHX+u6&#10;wHBi8yT4iXOVJlxnXkyM5s/RewREEKulyXidjNdB3I6P1YrbyXgdxGjF7MBOxmsbz/9b4rXiZCrx&#10;80CvHz9OrG18EO9F4bPjGJTrEs5o1pPLZ95cPvvmQFufKJ+JRTbpdLS1oYHbknc6tOTzeEsvy21h&#10;yEaz3eaGqNsMbcp7dpugjUvIchtRVjT0MkGa5TYgvx5a18uAdLeOIQ07Dbt1iFTsVj4tUdHCUBut&#10;zbUBSzM0oCl2QBNsSx20DtcPavukcC0jhX2qybWDmlw3sNRxa3DtoBrXBkRV9t1SHa0GVQ3V0Rpc&#10;G6iJ1oIU8kRt7KZoM0N12qq62wpSoTWk+UTJbws5oGOQ4h/TirpnaC7HfyvXTr9C7+b43+hfQxjD&#10;doX6QLIf/O/3Ax2D8ozvQo5hP25MW8XxDVT3k86K/P1nqei+1596NKFu+k5I979uRflz9P2V2J86&#10;qkx52qUyG7qB88/m6PNoR7QL23yHz9x/5fP9X+DtEH/G/hO8VcJDzibsjZR/k8/rG2A9rIO1Pm+g&#10;4nU+y78WYg22WMF7bld6/DbNu99ZxXtuA9bwrts1pF/zeQNd693H+h9gO/fDA2xzEkxm+5Oox2Tq&#10;xXdWhinUM2Ay+zCZfZnMPk3xeRB9yOxnRR/fFNp0KG37Le36Aar7nPlzjvR5h/b7b2lr7Wsq+30g&#10;87O+p3yLeLyF+DwbW99tLZbCkzABNJb1PSrDx9zjucMdyTPyYuzELs0P+Cwj0BHkW5UtdpUi8Fsd&#10;TpkYu7B3ucNCDHV+dIeAtDTD8AUMd3azrPjJ6DDsGD9h781QfPtmN/kiKBek43UIZYZQxrIHLY3j&#10;DeGG2SGOmwAPn2UoKoZRzuKEbPk97jd1Qzi+7XDvqdhDW8cYiR0wCnsUdeSeVJ/dJi3fKOo/kra0&#10;7EJF7LiOMn1AfcEeCx0Pi/Y7sAOVL+AndzDrF7H2CfKkQf4eyoSR3/H2TQp9VP2/os5lPmasrGSs&#10;jGUbuv/5n6jGyhyYCJpT/PFnxk1yrCTHyg+MJcVL9YX9HS8aN4nGRFlj5ufGzf6MHY2t1Fj/3a/7&#10;gzR/FDLhXsS4uA69Ah2PIk4xaH3NocBdAcvLpDP5vzZ2m9puYrrgtyxHRZBewb1EB054+f21Kzpe&#10;9eFYFHEwBqGz0Of8Y9OHY9IaWphjU/Zx0TH7tY+L1lfWMYn5w8fjf+/46DiWZ0w0o527cMKkZ2sN&#10;QPNQ/pxu0BaqwdRIHXdaiOmRuu4MeDRSL47HIvXdgJnYYlakoU8jNJ7HyQuYiV2axyINWF8DthFj&#10;BusMmM72xTRDXTRMHVf1nkXeEz6yZ1HmCUPMb/Pr4xcqY6noPp9O21elzfWcMH3mO9Vv+0LaPAeq&#10;w++57X9p++s4lKdP1+N8py/teSntqXZdgiLODjgZrgWlBadI5rxI+nhkJP1xBMd/RJw+HhmOTwyj&#10;fwxznzQMdWdHxBD3KXjaMNh9JjLYnWM43n02IgaV6HPYzxuOc+dGxEB3XuRYd37kGBjgvhDp774I&#10;CwwDQnqMu5D8RYZj3MW+Hegilpe9GLW20sdiD2Q5cRzrGsS6xfEw2OgCo4PZrtJW56Pz2Je5hqHo&#10;MOoshsMI9zkorc/SbnMMo9j/UbTFKNpkFG0T0yexn6TMEzAL1Nal9cVIF+opjizRhdgLI13B6iJj&#10;d2XfurKPopu7BF1itDta6L5k6IH2JN3T6Mvoy5Fe7lJDT7QH6R5Gl5L3CgT6CmVeifR2XzUUucsi&#10;Re5yWAErYRX+1YYitBiOwncUeaIPdh+jKyN9ja4gvdzQl3X1xRZHY4t+0J9t9WebA+AY6sHTVeEl&#10;wwD2wdpWB+DvT77oB0eTPpoyR9MWfWkX0Qe7Dz5xFBRTphgtQkVv6EW6V0IN2k35ar/FtNMSsFpo&#10;bLXzYiitiyLd2b7NU3mVUXoh/oUco0UgXWDoSr/rQr84EU4A22dmY882vhPZv0LaQ+hYFZak5Q+P&#10;VTs2+rN+jROr2g8dd2lFx3LFnEYEFL1HVDHnk2TM4RgnY04y5vz+Yk5Z8Ub+n4s5QbyRHui5i37D&#10;Uo8TkerEjgs5J0xHb0GX4U9xX/oZXiY/EUtL+ZW21ELjeYV0aV7FV5pl+AKWY5dFUCbQssrJv6IU&#10;K0mXZhW+VU5Nw2rsMGtIW2qiMVZjr3ZqhKiOHVANO0xV0gFHYFtWoTEOxz6cugVUwa5C/cMcRvow&#10;2uXQOJbxzMy9ORRfIg7DH6ZKSfpV/JYqaBWOWZjDSR/BsQ2oir03L7PfZfES7ZOYGvj3h5qU2xe1&#10;yI+xxLeXJO7j9P+KvFbaijH3D8ZZbxjCmFuI8ucs90mOPY3D5NizY/G/bOwxTsszj53MAPqQcVWE&#10;tufcWNdaj2M86T1WP7nP8n3Js3wfxHOLuVenqjeTOe9xpyakcC92HajLfdh1uee6Hvn1KFef+zHr&#10;cY9mPe75rMt9pLW4f7YW99HW5P7hmtxfW4N7b6v7VEOPgCpwGBwKlbl/uJLhVaMH4YuA5+OS52A7&#10;rGsP8fMn2E3c3I3ugh+IszsNy9DlXCcPWMG18hW8g2u58y80zLekvzV+7lcmdn+DvY11bGN9Yivr&#10;30oM3mKw7+/a7i4x7/PSe730fi+958u+7+tF6iCer/D7Uc/lWM3j2NVDT+bY6Vosf84gnx/d55LH&#10;8BceQ7VhecbVjxyIzRyby1G9A+oZ9AqOSwr9N8VbzvuTVsBKQwr3ttfifvia3Odek/vda3ivo68z&#10;Tt6AdU41bz1jbyNjRWxyDvfeYsxsZMxsMhyKfSh2ZfyHwMHen3z+zBh6G/7C+H3bR3aMCLbwwC2F&#10;QzrGXxlvgve3w08+u9Hd7tt8P/tnNIB3wLt/wmfZ5fKuePctxgfvm/eRvdPdVJLeQfo7w5voBljL&#10;eBVvwOuUE6+xzBpUrPZZha70WYHa8a6xv5OxrFigmKDYoBihWKGYodihGKJYopgSxBfFGsWccAxS&#10;TFJsUoxSrFLMUuwK4phimmKbObYc44o8B6rMec9y+tXR9Ce9m+tdlD/nSp9k/7J97D+2f9EXyxOP&#10;8ukfoyGV/hPoIaRzOWMsixTyK7Iv92b9hfA9HfgudBB1U1+u7FNWvQJ/edrhSNbdgx0/nm1J9TlC&#10;25sRyeT7KpGVgMwKvy7ZhzqkUJ/W1EfXJa/320L3Somfq5/yD7Q99F37BnjvYMc5iYb/G6r5CjF9&#10;TNuVHVAJW5wfWeKctw+Uf35kHsynnJhnkM8u9xIaYNd1bmSpk4jzInMpW5qF+OKp6L76Mfs9h4Zo&#10;R/scxvHRPehqlyzQPTq4Sgjaa19tpLygHctqq321l5ZP1F6Bb+82C9owvt2CdixP3/mRgbODuag/&#10;+z7+IIe3E9jvQtPou4/RPrVIVwUdG/UljbMqPrJZ1PjUp1jc9C3Z8u9yu3P+0A2s7jZ2N+bvbszf&#10;oitzeFfm75i63pHM5V2Zy6Wii7Ej2BHsg6CSoTPnR505V+rMOVNn5nbRxehh2FXgcEMBc30BdgE+&#10;0ZlzAFs+WE5ambxD4TAvnzL5JVrFy2NZkc96hE0HqvwqXidTRr6q2NUMHTm36Igt7YB2MFrda8+5&#10;oWjH+YYgEkKgKdi1vRw+l+Xw2SsXrC1fCsTycvh8pjKiLXZbo3XQ2hBWm9/GlKnvSdtQ1qrSDSCR&#10;1veiJq8B2hAaQWNflQ77G3nZJfn81gI7m7Iiy2liyHSaos1A2tTLxBZZTnPg9xtG5Wvu50lbGJSf&#10;6bSEVl4GSLNIZxlVOtWQQewVmU6a0Qyj6djp+DJAdoZJW83w0p1M0lmQHafppNN5/1m608bXqJeG&#10;LdKdtr5f6ba+X9rWa+3kGNL4DUOa0w6kuZTPgUBz2FauIZ0y1i9tT9kO0NHXDvg6QiejaUY7kZcH&#10;0k5sKw/yoQA64yuAfFAZqU2no+nkB5rGM4DTeC5wTLtidzOk8xzhdOx0pzsU+tqN+naFI6ELdPZV&#10;6a607ZEg7WbIYNlMls002p1j1Q1svjSL8lmsR2SzLqUzsTOxM6lrBnXPYB8y2McM2iCDdsmgfTJp&#10;ryzIpv1ElHaN0u5Rjks2xyub4yaiHNMox1Zkc8yz6QtZ9A2RTX/Jgmz6Tzb9KIpGjTZD+c0QfVa0&#10;oR9rfLSFHMZIjtEGjMt6jN26hvaMtfaMOdEBOkInxmonxnUemo8WML4LGP8FxIfO0IV4cCQqumKL&#10;btCdMt2JDYWo6IGvh9HqXk+0F2nRm+VEERQTk4qJP6LIaBXsKthVKHOYoSikxcS5YuJdMbHzKGJp&#10;H2JqH2JrX+JsX+KttI9RF3VIO+getw/x+ihityjGLsYnirCL8IliYr2Q3Ru/6EWZXqyjJyp6GZ/y&#10;d5fYvVimF+meqOiB3YNyPSjfg2VFIXUqNLrHLSSvkDKFlI3X3Wau6U6e5pzuZg6qy7GsB9K6HO96&#10;EGh9Py1VvJPyWzCQHVsuWL46faEGfaIm1CI/BWpDHaNtSMtv81WuBuW1DL8xoy9l7aWKj43p0zZO&#10;ZppYGcTMsAbLNqRuWlcKWhvqgPZF+6Y6KK36KL8Z46U5tICWviqO2viqOJnOmEgnJgrFyHTGiZBt&#10;Y6eNp8pPw5/GWEpjXKUxvqxmUT6zZLk0U64J24jF9wwT54OYrjwto9gqzfVaM5ZbM66t2nhpbeVV&#10;YrwE87xUac0BqSybisq2MdyuL6hLhHIHGbqY8walqzI2qzJGpTqfqcjPRQ4nS+si9rPRc5wY6XvF&#10;6qDvGWe6v+y8KjifCjR5XqVzq+R5VfK8SudYyfOq5HlV8rxK5106v6rI8yrNP7/muVV5zqu0zK99&#10;bvVz51XK/zXPrfb3vErlfutzK51Phc/xlP65c6vyXIc6iPOiLZwn5XFuVJ8LSGehuJzL4UyoJptn&#10;EV3L84au47vp8XxXPZ7vrcfxLLFxfIc9ju+zx/Hd9njDY+hjXH8VjxrGo5YZ6HTD9ai4wTDDmeCJ&#10;R52JLCduZF03wc0hbsEWt7K9W9nubYYnnNupR4wnsZ8kT8ym3FOGW/huPcYz2M+w7jBPm/RN+Cxz&#10;UPEsdbHcxHfyMZ7Hb5mITjDMRcU89itgPvZ89nU++20Zh8Z4AVu8WMJ12Nf6XIMGXI1tWeCM9SxX&#10;oTo21/PMuBsSMhV/jOuxLY+YZbRcRZ+PH05nWkn/Oox+VUz/0m//1b+uhLOgOoylbZP969+3f+n4&#10;JO5f6nex/iU7UR/Tsgcam4bSL97ic1xT+oy+2LoU7YVuJvkYMeJRmFHCo9hiRhzTiS9imo+1p5EO&#10;mOpMpc6Waeg05xF42OchVDwYx3STnoIvzGTSAZOwY0x3HiAdcD/2fSVMx47nXtJh7iEdYxq2mGq4&#10;l3YNuA/7Pp45cD88UMJD2AEPkhdmMunJLDOJdUxifeIB526eN3EXz5+4D30AJvlMRqfwTIoH4SGY&#10;SpmpPLdiqnc37Snuoq0tM9BHDXdyrMQdzkx0Jvo4OstwBypuh9ucJwy3Ok96tzqzvVvQm31uIn2z&#10;8xQ87d3kcyN6o/OMNxEmGJ72rsd3Pfb1zhxvPDreqGzxrGGc85w3znneZy46D+bDC/CizwJ0YYhF&#10;LBvjeuzrncU+S7wb+O1VwATsCc5L1GuJz2J0MXVdBAthAbzo8wI6H+aVcJMzF/t59nMu+2u5Bb2V&#10;+t1G2dtZ/nbsO7HF3Swr7oF7KXef4XmO43Mcz2dhDsfYMoU2fJC2nFLCLPrGLPrKE/Ck4RF0Kkyj&#10;jOUp+t9TjKunGF9hZjP2ZuMTTxgeY12PGh5HZxoeM2NV47Wi55kPiBXbmWf+rPhArLiAWMGf87WP&#10;4kUyZkwtiReKG8mYkYwZ/84xQ+P1QM8bdF/Gaph+sOM8SAB4FJ2K6jSiFejzjL4/V5pwYRgYedPZ&#10;fzZSVgTLBGmrx5IXYMvF58t3bGRTKQKfXTaFelXkNfJ3Wf9FtIvugd2IrvPbJwN/deASuoPbtJHa&#10;KbavwT7vS4P9DZcJfPvfRkHb7d1W4bYL2npTufrJOHYykw8jeqdxH/RhVH3ifvQZdCPUAN2j0oT7&#10;KUVjwzo0MY3c9U5AQ+yG3I/Z2H3T0AiNZyP5G50GJbyJXZoN+MpD/Hrqs96Aeqxvb9b7Pul6p24c&#10;G0qlS+fvna7D8qWpjc+yAQ0T+EvrOsqFWUtavJGQOvgTs5b6l8U69lesPQDW0ZaWBmgDlm0IjUI0&#10;pi6JCfqQLW/7U8z3S9OxPhpeZ1l1+c/yN6HNy6IpeWXRjLyA5tiihWGt05JjGs860uucViANbKUt&#10;69FEbMAfoyXj8edoQVxoQblENMdv2YAmYj3+fdOC/J9nHWUSoWXlL72NdWx3X6h8Wfml1xWk48s3&#10;Y/m9WRvyyV7L8d6bII6HNRhz9WjTA2Mj5QPssk1pjzDNSqWDvIqe4+9mbtvNPKZnMOoZIW+gmtum&#10;oHPQTVATdE9h0BbJuW3veSx+HrT5pec1pZNzm+aS2JyjuTCc/jXs+H4aXv9/1jyW+Lyh7LlNc15Z&#10;c5v8wdwmTc5vpee8RHObndf+0+Y3jcEDm980pwXzmzQ2PwbzWKBlzXPKL89n+BeZv1bAeuarGoc4&#10;/BbNfi59BF3PnHUCNINWcAToM73ul5eymHNK5DPn9MgXzhlwpuFL56xIjLOxLV/xLsl4ziVt2cxv&#10;JTbzW4Ov0YAt2FvwbXH+GNnqXOBzIXphZJtzEXqR0W3OxZHtIb7BH+NC7DAXmPS3+P5FuXgujnzH&#10;eiyXoJdEdpTie9LfO5dGdhouQ8Xlvl4W+QHbcgUqrjTswhY/kt7lXIWOBam40semd+OLcSV2aa7A&#10;J6z/R7NerVtcHuIybHFpiEuwY+wy9sX4LLvQXbRLPBeyDzF2cizi+SNtEmMH9g6O23eG81Bxrs85&#10;tHkizsYf5izSAWdix/Mded/hs5yBCpvegW05HRWnhTiVcjF2YFvCZYLlpGewb5adrMtyGu1xKrYY&#10;4zMaFaf4nBz51jmZvnYyffMU+qnGySX0WcsWdAvHZStYvQy9jPTlPleQvgI7htIxrmScWLagpdlK&#10;H9riI3sr/W3LXlzNOgKuwbZsRmNczRi9Bq7dB9eRdx3LWL6mrEXru5btXsP2A67GTsRY2ijgKmzL&#10;dvZNbDN6BXbA5fjEZaW4lLTaVe08EXuiUdlbDBNQMZG6BT6VubGEbc5NLCduZnuWb9AYN2GLGw3b&#10;0YBtvq3tbnPGsY1xfruMo42EbSvpl4ZriZkB12BbPkc/p50sY9Gx9B9xVSlVOaF1XAfjWK8Yz7bG&#10;s21t3+rXjMtPDRcY/YRx/AnjOuBTbIvybZlPaffPaPPPjF6JX6gOQnlXMRbCjCUdJpwXti+mvWNs&#10;MbaOWeCzcVPxc6ePjaUV/XnubSa1+2Ea81835sPWfKbTdVr9lk7z4YnQHDTXah5Unq51SymenA85&#10;Xsn5MDkfJufDf7/50M6JmgsDfvs5Udv+d5sXVZ/yzI1a5ufmx18yR2q+DOZDq3vPk/KXNVfKf6Cf&#10;CYcyhzVjrrufeU/PYVgOx0EP/IPdWu4QN8Ud6taGOu4wtx7a0B0BI31GoSfAiW4jaAxNDX9wm7kn&#10;Y1tkN3NPcltCKrR2/+CmUU6ks3y6OwpGGjJYf7o7HIbBUBgSRxrpNPytfVLRVMq2gpaGoW4Ld7Db&#10;3B3ENo+jDgPRY9FjfPpTz37Utx/1PjpEP/avH/vZn/0dwH5r/yv6/CObtj+D9v4e3YxeC5hOT5/B&#10;1OO//RioDcrTrwu5d6kd7bmCBr0MbQ5radc8t5qb51b3qeF2ci0d8Yn25Fuquu3cqm4u5LhHwOFu&#10;G4i6Vdxs9zA3C81CM9xDfSrTUyvTOw/xOZheGlAJuxJ+cRB2BDx6rnDpvcIpoaW7h++19vBdlviJ&#10;74N2w49cZ9zl8wNqaebuZAwHfI8dsIPrlzv4HuJfhsbut1w7Ft8YGrrb+X51O9+zbuN7123o1lJs&#10;wS++xm+p724mLb7CJ75kHeILvqcN8yXpr/w8azdmuSbQlHU1M2xGN7MfX6FfoV/CF+yn+Jz9/txJ&#10;dT9z0txPnXT3n06G4WMn0/0Y+x/wd/wfoZYs0ln4s8kXUcq3MXzitHXFp6Q/NSq7LevOQXPRdqho&#10;T7n2aAefjmge+XnUpRP1EnnUM4/6dvLpiIoOhs2sZzPr/Jp1f802tvpsQ7cb2qBRwzfU51ts8S+f&#10;7/DtoNz3sNPnB9YndrGNXWx3J/zANnfBbuyfqM9uJx/t4rpuZ9eDCBzkFtDfOhsOxj7EpzJ6qM9h&#10;aBXKHI4e4ea7VRkXFf++xP6MzUqMR90TMhM9BhT31vmoDskx+o0Zn8kxmhyjicaoxsiBzoujGF/9&#10;K/FsTa556PlKl6P6/bau9XdDh6PHQQ3Q9Y76vq1rHkLfa+vah1Tou++syDwn2zDXaDQy12lDui3k&#10;GJ2P/QK8SFoswF4Ii4y2QdtEFjvRyBL0JXgZ/1J4hbLSpUZz8Odi5/raztivOO0oJ7s9dMBub3gV&#10;XUZ6mdPRsBxbLDP+dmi7yKusS2g7dltWrT+HMjnkqx5tWHcbNArZkGVYiv0yvERavOxkQqCZ+DLZ&#10;pwzIZP8yDIvQhbAI3yLKShfCAmzxIrxA+gV0PqgdN7Htjah4EzZQrw3UW6xnP8Q69kusN9rB6Ab2&#10;dwP7vx7WOZ3QTkbXOnloXsRqPnY+dn7kDXjdaAF2Ab7OhnXoetgQ0jedLtSlC3XqbNiEvsUyYhNs&#10;ZD1iE9t5CxX/A38i/acSzcOndCfoiN3B8Ba6CTbCm+yP2MA+WjvQ9uS3M7xJO4iNcZqDz7bZJta9&#10;nG0sZ1vL2fYKWAmrYDV1XW00D83D1wmkeZTpBB0pr+VzI2vY3mrqImS/Bq/DG7CW/LUclzfgdWzx&#10;mlmmBW3XkrxW0Bp/a/xpkM460iCd9cm2uspohknbcmlmGS33hpPqr6cVx6ylge9dWX8b6tkWcgyr&#10;2O4q6iRWY4s15K2hjHjN19XoKlhpls+ir2eCNBuihmXkieWkxQryxHJYRlnxKu2zGsJtp7ZcA6/R&#10;hq+hr6NC6TWg8mvMch2wO2B3IK89Zdqb9lSbypZPeULl3oDXWe41sOuMqfK03EpYActZVqzAL1Zi&#10;C+UJHdtX8b+CvoIuRYXSgWrflH6VNhCv0F7WrujPhoMr8Rxd4rOe7/Y4+haqOF2IhuO04vK+4rTu&#10;eU7G6YqP08kY/ctitNqvI+P1l8bpdsSK8sRpLfdbxOpfGqe1fHnjtJb7vcbqDtR9f2O1ypaO16nE&#10;QcVC7mXZ7/d+TqB8B+JtAZ9PB6NFKB9dnTp2PSXP13yIqxXiYZ8gHeh0rriUxdNc9XiaKx7iqRDy&#10;V/Qcczf7cQj7pd+T6zn7F/n7p/lE5/m670cE+1HW/im/rP0L/ME+JtpP+Q70+AylXlOobwaT22PY&#10;J6LL0emQ5Q0yZKPZ3vElRL3BPFNvCM/WE0NLiPKOaZFdwnDs4fgCRmCLkT6jWLY0J+CzRL0TWf5E&#10;6vAHQ6Z3EipOLiEDW6TjD0jDbu2TirYK0ZKylpN4BlqM5tgBzbCbsc0wTUkHNKFOTUg3RgMaYQc0&#10;pP4NSYdpQNpyAhqjPnY9qEs7iDqGkWjACJ7dNoL0cENttDbtK1Joe1HbMAS1pHB8RO0SrL+OyQ/7&#10;B7PO4w110Xo+9VHRgOMe0BC7keE49tnSBG0axyDazNIcjed40sfT5mKQoSXaClKhNaRDJqjfVfSY&#10;nUGf/5EgdCn9/Fb6/GbU9ft9su8n+37Q76W/dd8/0Biu61Hqz53pzx9jL9XkSmfWnDMFzgY++jiV&#10;fOTXfTeam+R/1724hPew33MvAunFzv/xeR8VH8DfQnzoXuKIv7mXkicuw74MvRy9AhVXGt5HLVeR&#10;DhiLfXWIa7At76Pvu9f6XIeGGUfdLO/hF++WMM55hzzLdajF5l9LOXEN/muMyn6XOoR5h3Q8Y0nv&#10;zV/xxXMV6YArWSbMFaTF5YZ3aad4LiUdcAl2gD0+M9nW49RrFkhnGsY6c9ifZ9iHOfAsttKzKTub&#10;/CcNsrWsZRZqCdZl/VOp61TqbpEd41naM8wc0gGBfxbLiieMahs2XdGxfDl9/wj6/CL68udo1O/7&#10;M0ifA+rr6uciOB8Lnu2e7Pu/j76v46Q+n6j/y/dMgjEgX6JxsD9jQWNlX+NBeUG/DzQYD9LAJw3G&#10;QelxIX8qffJAPk8NpXwO5ytX0+f13cON6Bi0EnRz58FcQ3c0EYX4E9EDf5Lftg160uZJwm0wj/bY&#10;m174fksS1cH65lO/+YyTA6eQZRLRHf/+0o2y8Wi875uKnnuPJBYdSwzS9fUX0LtR/pyD+U8E8Uia&#10;KB7JlygeyZeMR799GyTjUTgeyd47Hsn3W8Yjbauseige/d5ikmJBec577ieufE68ySOubEZ7oE3w&#10;XerNgEeNXoIdYzp2wDTsGJd6Uykf5hHSj3CP49QQ07DFdJ8ZqLZlSWHbOnfT94lh+yTS+aCP4VL9&#10;C5TL0Q5hMvgXMu3vY7Q+LTcSZsBS9lPPJ21Qifdzofw5TX3sPv/2+63tluf49afeLvvRlr2uhOai&#10;2t9xXj1XjC/F9V59V4z3GYeqXLitw/av1e7DqdPbtLtH/dpRzz+gancdZ3Gg9VX58rTXqWy3L/VY&#10;zTbHoh+i90Jn73y+Szmfd+GI8wx5aCfo6NOBvPY+7VCR65ODirYl/JFr7udzTf58rrdbslDLeWiM&#10;TGzLuWiMDOyAdGyR5p1TirNJW1qjqd5ZcbTyzuR6sCUVFa29M1hGnG5I905j3aexrVNhDHUYQ/1i&#10;ZGMHRLFFG2gbIgc7h+Vz0XbQ3qeDN5r2s3TCZzmV9w0FnEZbWwrQAupUQN0sZ6IBZ2GLsw2dUdHF&#10;50hUdI3jHHwxumD/HJ1DZWR3ps3DdIlLn0dewPnY58fFrBT6VRDLfq1xdAH9txH9djLrno1W8ePX&#10;faSF+nCyHyf78S/tx+pDBxpfw+V1/bx/puMUomLMIY7zBZoBo7lQWAel+zrD8T+C3gYDIQ3qQkOo&#10;5lMPrQG1gOLm+XxVUKYRcz1e80eQVxlb1ySVp7GncvKxSeOTX/kR0PaDslpvOE/533tV4HBnJ/oj&#10;7IZdpH/0jnB+gF1eVbQaZao5/4JvYBu+LegW9GvKfAXSrSy3zayvCnYVfIeTZ+1OXjHxsJg4WMTY&#10;LfK1N9qbdG/iSm/iluhFPOtFjOvNO96EbOtTXmevJ/QwWoCdDwUmLV8hyxeyfCHLdXd68C60nrwX&#10;rQfvSCuE7ry3qRvvTetuyMfOZ915aJ7RI3nPWldDR3wdsNtDO9aZyzpzsXPwi7bYbfG1YZtt2H4U&#10;FdmU1fvnrOp9dHp/SlcIv69O768L3mfXg3dY9YReRjPQDKc3dhEU+6q0zY9X68+ifJYpXxTSYuyj&#10;oA/0hX7QHwbAMYZsPn9nOwNhEHUfbGjD+2/bGFs6FIbBcENbZwT7PBykIw05zijaYyRIR9FGI2mv&#10;ETCMthsCx8MgGAjHwjEwAPpTph8cDX2hDxxVornGLiZdzDqLoDf08rXIL3sU6ymGIl+V7gN94WiO&#10;39G8m6uvoRO2yIN8tpvP9vOpRz71EQXUrYA6FvD7uwLqW0C9pflovtHj0IFwLOs4hnUdCwNhEByP&#10;bxCEdTDpITAUhsFwGGHIp43yaat85wRflbZ5nSjXifId0Q74OlC2A+XaOyeyz3+AkwztnZPRU/CP&#10;NnRwxlBO9hiTboeKXOdUkI6GUzhGo2EMx240jOG4jjZEyYuyzijpKMtEndPhDDiT/LMg0LNY7gw4&#10;HU4L6Wms91SQnm7IpVwuy+WyvLQdKnKds+EcONeQg7Z1zoPz4Y8J9AJ8F1KHi+BiQ5TPZFE+T0X5&#10;XBXlfRFR54qQXkGZK32f9CpDNr5s7GzezZDNOyiyuRZubenVlBkLgV7FOsbC1XANXAvXGaKcx0d5&#10;90WU9wJEeVdAlPdjRHnHR5Rr6iKbd2pk8+6NbN7Jkc27OmJ6G/m3wi2+Kn07WM127sC+g/J3wl0l&#10;mkU6C7/IxBYZ5GfyXPtMnnedyfPsM3mGfRb342QZfRh9mOUfgemGKN/zRp1H4TH2YaYhynPrs7Gz&#10;8Yks8rN8zaR8Jstm8gx8kYEt0iGNdBrPyLc6jffqTYWwTic9w0tlXa1YfyujT3rNedZ6c54D34Ln&#10;uLfkOe6teIZ7KzQVTeXZ9qI1dmt8Io1yab6moyIDMiELssnP/v/snQd8VkW+v8/7vnr13lVBQdJ7&#10;Dwkl9B5C76lAeqgBlCSISBNXdu2KKFLs7lqwIbp2BaQFEKWIfRXdvWtfr6tr19179/9855yT900g&#10;Ckj279378uH5fH9Tz8ycOW1m3gn5ZbI/fKbRB6nXeniQ/rIeHjB0Is9O5G3rOvrc/eDqfdj30S/v&#10;hXvgblhr6My+751poyzqkEUdOkMWbZRF3WyVW2GKcxes5dq7G+6F+2GdIYtyZFGeLMqVRVk7s6+9&#10;6MRe9x0Z+xQdsDvgl4lm4s5gb/0M9tgXmey7LzpAR/bh72htIO1G2ATPGDpid8RPYXacp4m/ATY6&#10;uoE8njZkkI+bd3uO0549/NuzB3979vAXGeb4D2P/zpBBmUV7SKcO6WgaYamUVaRgp+AnkglPpq4i&#10;CTsJP5FInETiJpJ/AsRDHO44jhVn7MfQx/F/jPDHTLxENAmS8U+mHZIpdzJ1EinUK4U6p1B/kWx0&#10;Eyo/OywZdeMnmXRP41YeT5LvE/C4IRE7Eb8EwhJpo0TiJpJWmoA7ATuB/OP5fXaCtRW2GRKteuLU&#10;k8cO2AnP4t5tNMnoTo61C6Q7KdcucHUXbSf3s7DbkIotvzQ0Db806zna+nnYA3thH+x3VG75K/w5&#10;J/5u0j8HzxtVvsm4k0DlSjTl29WgCZQ7wdpOveoNcdgiFmKIG0P+sdYL6AF4GV4xRFsveUUU7ij8&#10;o6wXDZH4ReIXab3mjbB+D2/C295w611vmPURfADvGw21PvaG8v4YwvuiNJR3RVvl/hy+JOxr+Ab7&#10;G8f+2tuO99R2vJOKM3lHbWv9j7eN5fGdYZ0AJ8JJcLKvDe622G2grfUf6C/Qk31nomdap2CfDm3x&#10;D4FQ7FD8w9EIXzs0xGrnC7Pa+MKt1r5I1ghEkS6a9DHkF2P9G5zoi4U4y+eL51jx+MVBLOGxHC+W&#10;Y8RYp5GmFXoG6VsZIjluJO5I8o7k+NIoNIrjR1OWSOtM4x+BRlCGCCvMEEl4JHYUZYu2IiEGUsg7&#10;2RDL71Zi+S1ILGuT4/itSRxrsEUsxPCbi2jWHUeztjua39vE8LuhWKsfOsAQaw3EPZD4OZBNXQZC&#10;ji8BTSBOgtUfsn2JuBPx92uOLwm/JPySrEG+ZGswDPGlWENhGAyHEfiNJHwU6UajY2As5OKfh+ZD&#10;IRTBeJhoSLaKCS+BQC0mrARKoQzKoQIqHa3gGOVQRnlLDfG4E4gjjUPj2CMsjn2D4tnTLJ490xLY&#10;8yGBfa0S2Nchkb2XEtlPJxG3SMJOwi+JsCT2XRLJDboYezF+58MS7AtAuoQ6XwC/hKVwMX6XwRWw&#10;HPcKuM6XCmnYaWi6tRJWwxofz3D0BrgJboZb4Fa4DX4Dv4U74E5De+su0tyF7epa7HvgXkN76z7C&#10;74d1hgzrAR/PTXgwQB/CfojwBw3phHOfN6Rhp2GnEZ5mPQyPwKPwGDxuSDf6BPYTpJE+CU/BRtiA&#10;30bYhL0JfQY2wxbYBts5Zj3sgJ2wi7K4usvXHXcP3D0I70G8HsTvQboe1lZDd/LpTn7dyddWubc4&#10;4dLN8Axs8vVEhe3nxtmK3zbYDvW+Xmgvozt8vdHeuG2Ve4evD/SmPNI+aF/K19foTl8//PphS/uT&#10;th9p+5G36Et5RT+jW7C3YG+GZ2Aj8TfA0/CUbwDtN4B2HEC7imzaWgyg3W1b+qhvIOdCZBt9GPt3&#10;hhzOVQ7nTAzi/InBnPdB9IEc+kIOfSKH/pFDP8mx1sJdRgehg+hXg+lfQvYgNAfNMXo77t/Cbwi/&#10;Db0VvRW9xTCY/jqYfjsEHeLoUFTIPdS60TCM/i2G09dHoGIkYSOIM4K0ro7ELX/pKHQ0Oppw6RhU&#10;jMUeS5gYY/wVR+Fy3xCg1xPnet84rrFxaC7kEZ6H5uOXz/Un8qxV6EpfAddlIddnYYOu8BVhF+FX&#10;ZF3jG8+1PL5Bl/sm4J5oXe0rtpYZSqyrfCXWlXCFrxSkxdblxLmcuJeT9jKOcSnluIxyXUY5L6Pc&#10;l8MV1PVK6nwl7XAVLIOrYTntdQ3ttoI2XEl7rqStV8Ea2v56Qw71yaHeObTLQM7JwAa9hT5yK0hv&#10;oR/daujHOezHuezHOe1n3e6o3LfRP2+FW7BvhpsC9Cb66M0gvYl8bgbpjXADXM8xVnHslYYc2izH&#10;2Nc5ftIVcB3xVsB1pFlp6I8tBuA/wLrW0J86iwHUfwDtMIA2GUDbDKCdRDZtlk3bDaQtc9gPMIf9&#10;BgfBYOvXtNFFcLHRwUYvcdwX04YKuwj9NfwKe6lhKPslDeXePZR7+FDu5UO5v9sq9wXE+SVIl8D5&#10;HGcJSBcbhvB8GGLsRbgXwnw4zzDE6DzsecQ5D6Tnwlw4B+ZAHdRCDcebbXQI+3kOYR/PIey5OYT9&#10;MYewN+YQ9sMcyn6Yw9gHcxjPtOE8A0fwfBMjedaN5Bk4imfgKJ6fo3lmjkHH8GwdY02gv43nGiiC&#10;QvpfAeTR7/OhwJCPfz7hIo+4+VCAXWB0PNeE3BPQCehEwicat+wCjiNVWKHRYrTEUEB5Coxdilt2&#10;KWnL0HKowK5AKw2F1KmQ57Qooo5iPPZ4/IuIU0RcUUhaYbvLCa8wTCCOmAjF+BUTR5RwvBKOW0I5&#10;SylfGeUsoz6inDqKCuwKo4Vooa+ywW+8sSvxq6KtxCTabZLRQlT+RYZK8hDKq5xjiDJzvGJUx1c5&#10;VB6VTWWsMjoRdctu16WyoU52vatwqx3c9phM/EmGifiJYtyihLxKGrSK+lZRjirKVAnSKspYSXkr&#10;KXulbzJlmUyZplC2aZRxGueqmjLPpOwzqccs6nc2dZ0NNdS7hn5Ty3tcLX/3p453ujre7ebwjifq&#10;eN+bA3W8+4la3gProJZ3QtnSOpjDe+Ic3hdFHbb8atEadDZ6FnFnkX4Wec0i37M4hpjF8WbCDI4t&#10;qmE6TKM80yjXVJgCk3FPJv4U0k4hj6nkN5W8p5K3mMJxxWSYxLvrJN5jK3mfreS9tpJ330refUUF&#10;78tlVl/asC9t28cwkXXzYgLv1ON5ty7iHbuId+1C3rmLeAfnN06QAemEpxOvPWQ06ETcxfiXsB9B&#10;Ke/vZVAOFbzTV/B79Up+Y87vjCAOdwxEQSRxIiAUO4SwNnA657AVnGao5Nujku+VSr5DRAXfLRV8&#10;l5TzfVLON0u55QUL/offFv2N3xD9jd8O/Y3fDX0L3/Cboa/gS/iC3wx9jv7VUMKYfgnfaqVoGVTg&#10;X2H0U/Qv8Al8DH+Gj+B98n+fuO/BO9jvoH+CP8BbuA/Cm8R7w1DJN2Ol9Tq8Bq96q/iWrOL7sorv&#10;ykqo4DtTVPI9Wsl3aSXfwqKC7+IKvo/L+V4VZXz/lvLNW8o3bynfsaKM7+oyvr3L+OYVpXzzlvKd&#10;W8K3fCnf9GV86xfx/V/IOEABKvKx8xkbKGCcoIBxiALGKQoZryhk3KKQ8YxCxjVEEeMctv074jwE&#10;D8J6eMCQzziQKGBMqICxJpEPeYwT5TLmlMuYUS5jR7mMIY1jLEnkMq6Uy3iTyGPMKY9xtzzG2fIY&#10;0xP5jO/l8Tcr8xnv4/3FUMA4YAF/37KA/eR4f4EVcC1cA8uNFqKFuAvxlxbh5n0GroUVhvHYvNvA&#10;cria34stN/B+Q39YZijGLsZflBC/hPhl2GX4lxGnjHHNUihjbLOMMc8yxjxFKeOipYyPljJOWsqY&#10;aSljp6WMoZYylirKGFctY3y1jLFWUcq4qygzugT7fI61GBbBQlhAGeYbShgLLmFMWBQzPlzMWHEJ&#10;Y8YljB2XWnVQSz41UEs/qaXP1MBsQzlj0OWMSYsKxqdFJVQxXj0ZFVMImwpTiDuVdFNJP5V8psF0&#10;7On4VXOcatwzcM/APZO4M0nj6izyOQvOxu9so7O8s7FFDdRCHWnEHNKfQz5z4Vzsc/ET84gzj7Tn&#10;Ura5jKvPZZx9LmPu56BiDvYcxuHnMB4/hzH+OYzpizrG+OsY469jDqGWuYRa5hRqmVuoZS6ilnmG&#10;WuYbapl3qIFa5iBqmAfifg/5hrOYGzmLOQ/pLHQWcyCNVf75hpnoDNLOhBnkI6qxq/EX07Gn4zed&#10;ORIxjXmSaUYL0QLDVMKn4jeFskyhTJNRMQlbVGFXGZ3IuZpg4HnLuSuCQiiAfM5pHuc8Fx0HYw1l&#10;zP2IcuaByqCUOSFRwvxQCXNGJcwjiWLsYnQi81ETmGuawDzUROahJjJnJyYwtzieucUitAh3EWFF&#10;xCliTqoQLcRdiL8oIE4+cfOY+8tDc9Fx6Dij/b1jmSccy3zhOBjLPOJY5hHHMrcoxjDPOZr5UzEK&#10;RsIIGM5ak2Ew1AqxMqwwCHU03Mo07jBUdgREWh0g04oy2sFoNHaMoaMVa3U0dhwqW8pokhUPsuMh&#10;wdDJSsQv0eoMWfhlNdIk3ElWF8iyko1ta7Lx64JfFyvF0DS8M2k6E9bZSoU0SG9iZ+DONGRR6ixK&#10;k0VJuqBdcNsqd2fIMtrV2PLrZHUlnuhGXNGVvLoaOxN3BrSHdPzSIL3B3Q23/LsT3t1omtUDv+6U&#10;U9qjQdOx062exOtpNA11w1ON3ZO4PamjrUqfYtLbfsn4J+NOgkRIcDSRY7nuePzicccZunGuumHb&#10;GoMy2sd57Ip25Rx34/yLrvQH0cXY4WiEseXOgi4mLAw7FDvE0BVbdMMtulvtQH3tPMaR58MCWAiL&#10;GEteaIjHjuceHc+92tU45tDiuJ/HcR+XxnKPj+Veb6vcF8ASR5d6Y3gmxPA8ENHY0Twnonle2HqR&#10;Nwo7iudIFM8R277EG4k7kudLJM8ZVyN49kTwDBLhPI/CecaF8bwKQ0ONfR32SuxVsAauh5vgZm8I&#10;z9sQ5rVCePa2Y86nHc/hdjyP2/FslobgDsM/lPAw4oaRPoJ8IngWRvIsjOI5GM0xoyCackRTBmkM&#10;ZYyhrCKW8sdSl1jq52oc9Y3DLY2n/vG0UwLtlYgm4ZdMGOOKcImjFzPeL7frL/dFhhTip5CHrb/G&#10;T/av0KWGFPJlrBKkF+L3SwNjmLiXwPmwuEGTcTPGCYG6GPdiyrYIFsICmA/nGRL5Tp0A46GI79ZC&#10;KOLvRIhCvmULjU7zFeCfj52PnygwYdXEqybtdKNFRqfjll81+U73TUQnOlqMFuMWJXwvizIoZ7xX&#10;VADPdd6Tz+JdfxbMxJ6BX7WhivRiEuWYDFNgKu5pMJ0404krqmEGblFNWDXxplP+aphBPUU1yG8a&#10;OhUVU2Ay7kloFVRCBZRDGZRCCeGiGCbCBL63wvn2EqF8X4bwLRbCN1kI37ChfKeF8b0mQvl2C+E7&#10;LpTvulC++0JJG0a5RDj5RuCOwD+c8HDihaFhuG2VuwIqCZtEvMlQBZVQAaVQAsXMQ0yAImyV61vv&#10;GczJnM4aIdGa74jWrCE6zfoH64E8vlP51jiFORKpOI25klP5BhGn8U0iWuHXmrDWfJMorfI5w+Tr&#10;/s4/keelfu+fYDSP9Z0ilzWeuUblToYUo7loLms9c1nnmcs6z1zWeeah9v4AUu0XoH0DtH+AnW8+&#10;5zMcwugPYfSLcPpHOGMw4YzHhDM2E84YjTSCMZpIxmciGZuJIE6ESVfC/EkplDGfUmGIpu2iae8Y&#10;2j6Wto+lTWMJi+UcKZ4dX+nacacPgVAIg3CIgMgAjeSJEAXSCEMK8VKwpcnGDsMOBVdDsJX3bOZu&#10;ZzN3WwO1zBXWwRzsc2CuIQNbyC+DsAziZBA3gzRKq7UMqdxT0yDVsVO5j6VyP0vj3pbWoMuwtUbh&#10;KrjSkEY8pUsjnUjlu/BU0LqwU5z1YafyvSi/UxkzZ56U+ZRd4Oou5kt2wg6oNySb+Y17mE+4F+6D&#10;+2GdIR07HT97/kPzIPdwH72Xe+s6eABb7pt9wxjbHMoY51DGOoeAbPkNM2GXcD1eCpdxTV5u0Biu&#10;sN2XOeGXcu1eYiinn5xN3xBn0U/ELPrMWTCLMb5ZjPWJmYz72barClM8pVF65VPKPF8ZlEOFIRp3&#10;tPGf4MtjTCaX6zCX61Eqt8bg8rgu8/hu1Zx1PN+z8cxbx5v5a/k9Q723wFb8NqNy3076O3zjIJcx&#10;ftm23kk+d4H0DgPfoYQt4D6v+/tCRxeZ+z5zYuginhFShSnefOq6gPvgQljk6ELjN9OEzfbVcA3N&#10;5hoTZ3NN2XWX1jr+ijOBvqA5Qc39SeX+hLnfv8Jn8CnPYrntscpcwoXGLfOMn70uw16fcTd+9xjy&#10;LdlLuD9fYJjGuO40Y8vvYu7Ll4D0Yu7TUr3D2e92ev/rwfud7Za/+35tv1fb79vuPGUpc4maq9Sc&#10;pfxW0odXgbSEMIVLkyx7LSfrOC9s69ha8xloH4/11RPIM7K1ZWWfANhTWBT6FGrhDq7R1FrNdLNW&#10;M7hGM7hGM7hGM7hGM7hGM7hGM7hGM7hGM7hGM7hGM7hGM7hGM7hGM7hG8191jabGBi5k0EFjA6Oc&#10;sYEQj8XYi8Uav+AazuAaTntdZ3ANZ3ANZ3ANZ3ANZ3ANZ3ANZ3ANZ3ANZ3ANZ3ANZ3AN5zjmDX/a&#10;Gk59f13ltedls7GvhVtAewcF13cG13dqnec/a32n+uJw+uIWZ53AuWwctQS/KyG49jO49tNdA/pj&#10;az/Vj1Khnv6TjcayGdkQlCEl1vj59x5TvKmwzomXSjyNQZ0Bx2tfMrcs7jFOCyjLZ5TF3a9M8coY&#10;97qR8PnYJ5xkWf+N5kJwLetPW8uqtn0SFtG22ei36DQ0BX7O61xV7gXg9uO+lDsPdwi05BpYHfcy&#10;COc+PBe9CD2ARsA/c32syjER9LdQs9G2J9nnTfsX/pS1s26+lwX0h9nkqXyPdU2t0inf8yHboRpd&#10;DKHQ0mtudewqWO88O9tyT7sY9+lwPNbjKv8Z8K6T/3DyX4q7DRzPtbo6Tk9YS/7Z6H9wjoahJ0Fz&#10;a3jlr3TDoYyI2ajWGKrtfwE7jnCNr+K5+SQG5KN6Kp8jXv/LumDl0wkSnXpchtbiRg5ZG6y1worf&#10;F07huOWoyr8BPRl+bO2w0ubCH2mry9Ec0n6EngrHsq5Y+elcP0p+d6Hh5Heixz7Xx3PNsY6jc32F&#10;cx3+GZ2Jm8M1uxZZa5SVTm31K+Lr/vQn9ACqttI63B9aq+wec6hzXtTPlIeO+ZRZu3zoOmb5K11X&#10;yHXSPYTOwc2hzdrmpuuctd5ZaUZDKJkrrs7pfvQUONp10MprONQ715/6ldu/j2aNtPJR222j4Heg&#10;8ZTpH6ja7sfWTyvtYFhP2vvR00j77/QL7QF7JOuqFUd5dAKdu2xUfXY+SnXMOuum664VX+2+3mn3&#10;1sQvxo2wDvvQNdnyUxr1qwuIpHN7EFW7nwRaoz3erNfObbRmW/5KlwrRzrEWodfi9kHgmm7FywC1&#10;3TxU5/UAyqkxa7wD13srrsq/jzLcgmYQ9ztU5W9uLbjSdIK3iaTj9ybNJyjFOew6ccVXfbMdfo3e&#10;BCT7wTXk7nGyiSeq4XLQcfTbzcC15XIrvuriPjffp3zzcasuza09Vxq16d+JlI1qX2L1W7Vp4Lp0&#10;N56b97vEV9sqXnNr1pWvriXFaevYuucF2uNxnw/zT7CsXfTVpeh+NBS/vt73WHv9LmMo7/F72Hf5&#10;Xex78L7DB/j56Y/dz/uhoS9q8wG/mf3Q4QP8xPsmX+UdWI5Au5Jj63yp3FL9c/Vo/ubCRaQbSX1u&#10;pD567v8d5b+p2z+jfkkcS+1/MlP4qY79Y+diJfFu9nI+KOit6EJUfxdjnGfjEbKJeM0zlrDGbMRt&#10;c7hjtHXK3bTfHK9z9Bvyr6WeI6nn8+halP+MqdgcrkyH92u+zmqPxnWW+4frrWMc7fkrpcxnQy74&#10;qEsheiLKf/OeST+w/h1SLa/HJQ07EPmnWT7jl44GYvsrzOdp6fNyLuXMhlc5GUvRLKcebbBVBz3T&#10;3DrYZT60HoH+gfWQHVgX1f9o21r3rZ4Qc4JlvYHGoQdRbp9Wa+9shxq0xmplsP1aut0Gc/zPucgf&#10;QMdSJj3/1Z917sUPlU1hR9sO6nNTwcOxnuBAJ6JbUfW5VqBjqk0s7x/hPwOQ24/X+xZ/I6UpB41f&#10;W5LrPtZS9wBdMy/TZldQ7izK/xen/Kfjr76mOvxY+RV+aPlVH7sOCjvatlUfO5lyraJMoZTJdyJ/&#10;gxTdgP8o70r2rVjJ/hViBftZ2OR7r2WPi2vY2+Jq9Gr2vVjG/hdXsSfGMvbyWMY+H9ew38e17Psh&#10;rmMvkJXsCbKSfUNWsofIKvYSEav5Jl3Nbz1XgVSsaaAWu9Z7fSPqvDfwG9HDcSO/H/VzDvY53psa&#10;MZe/leRyDrafW7Bt5vK3k4T9d5f0d5jsv81k//0k/d2i3zIGfTu/Mb8D7oS7+N36Wn6/vpbftd8N&#10;9+Jex2/YHyDsQdI/RPl/Z6jxPkx9H6ENHmfvFPEY+6U8yn4pj9A2NlPQyTApgCrsKuJVEV9UkrbS&#10;6GPspfKowyPoI+yr8rChDC3juGUcv7SBB7FtSrzr2XdFPGAoRm3Woes4jzYTvPezv4nNeO99nOd7&#10;DeON3oMt7nZYi4q7AriT/VDucLidvnI7+6L8ln4UyG/oR4HchtvlVuxb6HuB3Iz7ZvqluIm9VG4M&#10;4Ab2VLmBfrvGMBI9lNX4iVUG9XHR0td/W66xGVxjH3NddeIau55rjP/WRofRlCF4rbl/qyx4rf0r&#10;X2vq68fynJrKBfMrrqOZ6O3oUjSf62e753Gr3vOYtQN2wXOGx63n8d/jedKwF93recra53naYQPf&#10;gGKTwzPoM9YLcMCzGd1i2OfZSvothl3oTtgB9bAdtjnIFvIXiqO4O8lL1IMbx06zmbTiGeLa7ER3&#10;UZ5nUbEbnjNsQjfhtnkWVbydsAPqYXsDG7HFJvJ2bb/KT2yl7ltpi22w3fMEPN7i98A6zlcR560v&#10;uh9dj/LfKnAInsfjcx7Vjkd7fekd+xo4wDPq95wUvQd+IcUvDE5y+AV6ofeTQ1jq+M30fs87zve8&#10;37h8h1t8z/vQd0dMSz+Pb6Yed1LXddRRz+NYPiZU10hwv2NO+ZG6qh1+qL5HW2e1z9GeN72/fwir&#10;Kfwy6nIPegvaBb89nt0N7PU8y31vl2E/egBexO9F4oiXPM+h4nnsPdbLqM0e45afeNGzl7T7YD/3&#10;x30N7MfeS5jLPmwX128v6V32kL943lHZezn+ngBst12Hlu4PX9JeM2m7KtruFfQ5lP9mrLPrv1hb&#10;ql8cSz+bSDv8g2vlKbXNv/GNiOr7+x/etw7B8r3FBRXI28QJxE7T0ud1KuV7kTJfRVk7UOYPVXb8&#10;Wjv8lLIr7TG1IwXocYJlPUMZJqDPouMg0jupgSjsaG+VIQa1qeQ+ZROHusRjuyRgJxBfJGK7JGEn&#10;O6SgqQGkEVe0h/QGJuEnJhtSUZtJ7HMlJpPfJPayEpM5jk0CKuK9UwxxqIgNIMY7lXpNsaIcIlGb&#10;yWjzRBAWwfEC28m1W7wfeRgP5Fxdy3nSWoivULzMOGgu6pZDGjx3h57DHzp3arNjuY7epd2TOBd7&#10;0G7oi2gWhHmnG8JRm2rUJgwVoQ4h3hmWCHUI8c7E7acd9pkBtMV2aYPdmBm4Z1hnNFCNXY2fzZmo&#10;aOcQQvlCsO2y2GV2yy5tS130DtJSY5Kfkfe3POtuQyfTfv9A1af17iDcsvxvb0fV42j7l96Hy3gn&#10;bMOL7zs0Shf0O1TvhpdCO4hw9DRUz8E2oPdkjeeu8H0P3/F3Jb43rERdVmGv8v3NsBIN5DrcYkUj&#10;lJfNSt83xP+GtDarfd9i28hezTEb8z1umzXoGvIVqw3+sFWkUz4rnbx0jOW+rxq4Bvsa39f8fQyb&#10;FYSL6wzfGtv2+5Y43zh8bdIsJ01gXqt9f+f4f6ccf+fvdvy34QZUuO412DZ2PMW/3PcFe+F9Dl/w&#10;tzjEl/xdjkC+Mm75X2FQ/C9Muqso05VwFWVxWYa9DL8fQukULnW5knTNcQVhNl+hTbHDWvq6Pp9+&#10;q3n5x+mvVXTIZNzqt8shBPSNI1WfbQ0qj8I136U+2xL9Vnn+M/tuS/Zf9eVj7cN2P1YfPrZ+fDnp&#10;jmdftvNqvj+rnx9Jn1aco73Hjqe/FdJHn+DZ82v0E3Q3Ohb/MtZOlHrfgTeY03iV+Y1Xmfd4lTkQ&#10;8QpzSi8zd/Iycyp7mFPag3s3cye7mTt5lvCdxN2B1uPeDvWE7SDOTuZadpJuJ3MvO9mzvp5xih2G&#10;maiYBWfjL2ZDDelrHerQOQ5zvdsYy7CZh54H8wibRxo/O7B3Ouwi/rMOu1HxHPNN4nmHPcxFuezF&#10;3svx9jHn9QIcoDyvBPAq5X6Tehykfn+gfd4xbdbS95Yqzs8VnKfxaPiJlvU1yn/z/TIOLfW+Gzxv&#10;x3De1G5He/3oHaUv72969+3GPf5KdD7Kf2sH3A1aVxPuzfBEeNs7pHsisUWUIQPN8ERDjDfTE4vG&#10;oXFofAPtPQnETfDGexIhyZvgSfYmockOKbhtUtDUBpI9adhpxEs3JHnaexMhwZMJHbBFJ/LqhHZG&#10;s1DRhfAuHKurN87TzRDr6e6N8fTwRht6eSM9vaGPIcLT1xvh6Qf9YQBkw0DCRI43CqI9g0g/iLwG&#10;ke8g8h/EcQZxTDEQeyCaTTmzKfNAbyqkkc5mEO5B+IshhlQ0DdI9/B10yGggh/Yb6O0AHcmrk2GA&#10;N4uydaGMXSl3d+rSi3qJ3tSxN3XtRb17N9AZu5Ohj6ejtw/t1duTAe0d0tE0Qx/a2yYFdUnGTvL2&#10;5Xz5ScCOd4hD44jjEosdS34xhj6oi+vXCz+baG9P+ktTeuBnE4PGUMcY6hpNnaOoeyTtEEl7RNAu&#10;6o8u3XF3x9+mE+fWpbOnp9emF9oLf9Eb+jTQkfMuOjhkEp7RQC9s0dOQSd5Cx+vQ4muLBnNdnsz1&#10;eDIX45Ponc51uYvr8R6IMdele01Kg9floOB1yfX487guw7mn+a9LXZ/udSlt2WtTxz2WZ+EMXkTa&#10;cd29ybWWgX7kXHO5XGvZ0Bqu9NR4XK7CDmQZbptaR2s8V+N3tae2WZYTdjiucfyv8dR5Dse1h/jP&#10;IZ6f5YQHcjVutxzLyNvlKuzmuJIwP3a9V3nO9YjVhzAPPz+rsP3YaZSuLW3YkmNSdZxDnbf1oP2/&#10;dD4xzTz/QPT04Dk0/fennkelP5Zr7EnGFS7gnBzkPHyFduR8/QL7JjQMwrE1rtAGWoPGLhWuMTFB&#10;csMXnjnML8+xvjScg55jfYUtvsb2M8f6Br9v8DuUufjZfO05l7Q2X6JfeOZZn8NfGzgP289n2J95&#10;5lufNrCANZliocMi1GUx8Q7lL57ziePnE+xPPEsCuADbz39hu3yM/bHnl9afG7gQ+0LrowA+xA7k&#10;A9zvB/AetnjX4R30Hc9S608O/4na/Ar180fsw/EH/P0sxfbzNvbb5O/yFuUWBwN4E9vmAlQsITyQ&#10;83G7LMZeZHgTfZN2FwcbWED+C3DPR89DxTzseZThXMNbnHuXg9hvOryBit83cI6xX8ft8hr96fUm&#10;NPabQ3hjXsPtp86x61g/bvMaalOL2ryOit83Sw1hNZT3UN7E71BqaYdDeQs/8bahhnNXC9IazrWo&#10;Nfwn6vInbPGOw7uoeK8J7ztuqfgggA+xXT7CFn8O4GNsmzr6vs0n6Ce05V8cPkU/xe8zVPwVW3xu&#10;mIPa9wpX3XvHj+lX9KWvG1iAbfMN6mehsb/F71viim8asci4/fn481T+YrtntaEeddkRYNd71uC/&#10;hjhNWc06g1UOsgNZg3sN42HNsZqwwPirWAu2xrATbcou/PxcT3ggdjp/WVayLsPPHmOvwq8xiv8d&#10;7Sa+bwY3XPo591A/i7hHu/j9N5Pnlkasxu2yylL4ZsrusiXA3kodxTZHXXdLv7P8kYdaHs/CB3m2&#10;xfOtV+Y8E+9ynokR+LcGleN00HyR3qE03i5OcnD7c/CZ6D4Xg8/E4DOx8XPx0OehnpGHPg/1jAw+&#10;E+3npntfkf6znok/9bmoZ6r/eRT4nJN99M9G5fVTn49K7y+T//moZ+UPPSOP9jl5pM9KPUuP7HnZ&#10;/DNTz1H3Odn0uSn/JJ5NelYxP3xhqmPzqGt2bUopYaN57i090V6Pugz9LW59w4+A/qDvwa3MhYlt&#10;DttRP7ux/dRj1zNP1pQdzJvZ7EED2cvfXBf7HPYT/oKhnnk0sd1hG+qyFdvmBVTs52/X7Uf3oWIv&#10;7GnEVsqwxWErZWzMbtwugfXdhX/zuG3S0u8tmnst5PxoTu9pdJ9znkZxfgaAzvv/1fPk75vNnyed&#10;Q/dcSZOcNjvSa0Xz3z3haS6oGC4QV/U++Jantac5WrpfDOb4yyjT5/SHD9DRlA3TrBGhbj9YNpX5&#10;aNtB94w6eJTj7EEfdxQx+7DpHVnHLfFMt0oPg/yPhpZuvwWU9VIKfxv6DvodqrrouLr3aRzseNXF&#10;rfextHk95VhJwaZxclej1c71n4L/mXAGjPQ88iM8SnhTjiVN0zxs9yjydml6nJY+j+qL1bRLT9pl&#10;O7rSaZ80/NtBmxZrH7Xf4dvjcP5u+0gPF34sfSP7RHuPjsXUWXt1LEFPoL6DUfWL6QGM5Tdqx4fN&#10;5BMk2AbBPnBkfeB4XXc/53x+rn2h+TZr6edSLvdm7Sc0lnvxbvQ+5948HNUzqTqA43Nfduv6cz0X&#10;wXId2f0i2E7/f9rJvX7+lfXn2rd+uM2P9t1Y3+xd+SbO42V4GPfbe9EH0J34j2ZPoDHsf+Mylv1w&#10;XMZh53rvdrgHFfc63Ifex7449zusQ8UDsN7hQVQ8xB46NgVoAfv8iELDw9iPGPLRfPYHEnmQa3gM&#10;FY/DE+yj8yQ85bAB3QjsG+elzbybqccW6iS2skfONtgO9bCDvXPqDSOwR7DGfQRjISMYAxnBGNhw&#10;xsOGOQxFhzJm5jIcezjjaCMYTxMjGV8bxVibzQH0RY73kmEMavMy+grxXyHtq+T9Gvm9Zg1xGIzm&#10;wECHbFQMcOiP9iddP8MrVl/yEX1w9zH6itUbFb3w62l4BRUvWz0ML1ndKZvoxjih6Gp4ARX7rS6G&#10;fewjt8/qTB1t9lidqHMn2qEjdGjgOWybTFRkMFaYaXgW3QU78dvB73JFvcN2fqMrtsFW2GJI43yl&#10;YacaNqNyPwObHDYST2zAvcFouvdp9GnyfQqeNGSgmfSNDob16DrKvo663E37+snBHgrD6MfDDXdz&#10;fsRazulazuNdBl0Tbbk2NJbYUr9jzOZ6TDyBtUdch6+ib6D8t3Y5jA64JnVtutekNHhd2tdm8Lp0&#10;r83/O9elrotjef49y3Wl9Zma19mGPoG2x2+S50V4ifmEl+EV4Ldantfwe93h97jfgDetSgO/7ULL&#10;GjiIfZAx3oOMj4o3rGLD6+jr1kSHCeQ5gfzFRCjmeMUc1+YA6V4kH5tyzwGrAtvmAMc9YMrZ0vek&#10;l2mPpbTNubTNp+i7KP/NntEZpq1e+l/TVjqnx9JPJqoNuB8Po/6Xonmo1obqtzTu72r0Gxv91ka/&#10;udFvb/QbHP0Wx/1djq32726UrqXP21TKV0hZwynro+gFqM5ba4dBAb8JOtqyK+3RtqPmRgpPZG0t&#10;ZVF7lqO/QXnkMdZrWVEQi61n6yneoYZTUXGaYQg6uIFW2K28g9ij1SUHWwzE30Z2a2+2dTq09g7A&#10;36U/dj/yEn0NrYz2wRa9id/LOgPaQFtvT0Mbbw/cPbC7s/+B6AZdHbpY7bxdrBBDFnshZNH2nQPo&#10;xD4EnXCLjoZIbwdLRDeQyfxZJnuM2CSgiSC17QzcNkmoSzK2SDFkopm8N/lJw06H9hzHJQNbZBo6&#10;Yrt0wu6Ev43sDOqRCR2MZmGLLg10oA0yIQPaB6js9Cak4bbphvpJxW5KCn5+umN3p56iRwMp2Cmc&#10;H5HskMQ5Ewmcx/jDEIcfvxcz8Hsx2rsP7d6Uvvj5icZuTD/2RzmUSOPXn/M6wCEbdRmIHUgO7hzy&#10;aUw0bhHTwCDK6DKYcg/GbRPjHUJcG9kxXCsi2iEKDSTSO4xjDmP/mWH0QVtdO9w7HP9ARuAeQTyb&#10;CO9I7EBG4Raj6dtijCEUDYF2hrFcHzZt0bbecY1og/sMby7X6LjDMBa/sVyLYkwjTsdtMxp/m1Zo&#10;K8p3GpxKmU+lLoGcQn0bY99ndL+JJm0MdXGJJo8YcDWG/ERsE+Jwu8QH2PKz445Em+I/jo6nY4dT&#10;H5cI3BH424zkfAnX7Y/b1mrZ75Eq7tf/xQ06m+Pot9J7Ud2vx3Cvjv5/7J0HnBbVuf/nfRdEo94Y&#10;g8lNzP+mKe4i0tvCAtsrW2hL2wVcpOyCIOwunW2AdGkSxRKJRgFLErs3VRPrzU3U5HM/GgtI7BoV&#10;RBEs8P/+zpnzvrPLUpa498bkBb78nvOcM2fOnDbzznvmHfgutlkDSv2pDmPzdWy+js3XmrfdXC2N&#10;zdeauz/v+VrzjZurnbq52mlrz9nar5uzpSc6byttS6+fdb/2Webcz5iAdY/2HObjP6Ez4dTwpCM4&#10;Dd9p/F6U+NIJM4W0QbT9lGMwNRJ3Kukc7bAtU1HLKREt907h98YUdrTFbss2jjbYbfCJOAgbyr0Q&#10;apmC8u0gHA4FmeodCk01vkP4gzROZ7fxqBfLJPJryiX4LGFUxPm0QUXbI5iIrzGnkEa0g1MjRNur&#10;tc/hL9FnnqLPbKGfpNJnDqO4TL+J9Z0vdt85mTkkncbfQj84RB/4FfrvhHOx88OX+yxDxVK+u1iK&#10;LmlEAeHGNBC2FKKF4XqfOr6bEfXcL6nn+xtRx3c6luHoCHzFMBJGER7jMzZcy28A1fF7SaLWMA4d&#10;R1iUkl6UwFhDAyqW+CxDl5HfcvaxkjKsoUxrKOdqjsmxiuNaGWAF9grSOJazjbgcn0V11NrjtYj2&#10;mE67PE2bvIVmEOafeZdvXqydTBudSDuprVo6PnSP6pfMlUNO8bz+VPp4VJ91+Bjk/RXuA933Ox3c&#10;Wt6OcT/2mucm/EfjRuIacyFhy4/Q47GVNFE6YTfPDfiPzUXEN+aHhI+kM77j0YU0lhvQY9PZxG8l&#10;XfN0xt+ZejhxbiTt8biJNEfnItry6NxM3JF0whflFuymbMP3eXALbd4SbiZ9lI7Yx6ZxP46nnkSC&#10;r85W+FgoXWeO90Rx+zlRDe47uE1rz8u6hjrvFO53MB+sQRf488LrzAX3w1mg74Y1N2hdfPNzgur4&#10;aHOC/I3nBIVj80Lj+SE2LzSdS1oyJyhtdE6Qfew5QfGN5wWF3bg7mblB257o3ODSuf21RI82TyiP&#10;ll4XFDOer2a8p3Ah8C52uS4ICI9H7grXQK13p6EGrfF+Bj811KK1fMdsuSNc54nb4bYItdiOGuzF&#10;hluNLsJe5N0KO3y2o9uJ22aoQS23oDdHqMW2/Bi9CW5kf+JHEWqx5V8Mi3wWomIBcQu8rYb5hOeT&#10;h5jH779Zbg7PZR/zfOaj871bYBtshx1suwO9LcICjnsBx2/5CfpT+BncyT7vpAziLp970Lsp2z2G&#10;GlTUGu5GVe+tPef/mDZuT1s/RDv/AL2IMP+8CT5q91jb/9+0ver9fNpB59xTvRN/pjeb78Hn87nq&#10;ERrybvQwyqndWw7TQNf3+g56EO9Cdu9MTg6/HniXsnu/8sv4XmHN2CusFXuFz7Zvwlt8nn0H3uVz&#10;516f9wnvM4xER4Y/MBSHP8S3H3s/+pHPAcLioKHYVxv+2PdLHZ9gf2oYhTbHaPyiOHyI8hxifeVh&#10;wzDsodhiCBRBYdgLiQLsfBgMeYTz0FzDIfQzn0857k/gY+rA8QlrGT82pFP2NJ9UNJXjSoFkjlUM&#10;pB4GUB9J1FNSeA+8B+/CO/gtA8N/ow3eJv1bPm8Sdqh9LCPD71MHUYqxi8nXsgfdQ7zY2wRt816A&#10;d7Eto9Ao72ErnfJ4r9XnneH00cH0TZ1zXkI7EVYfXQXT4SzQ926uf0pjffQfu4+qjYJ9VHbL+unJ&#10;9VX115OZJx9ox/PRnPNG0AdPO8XzbkLpivzOlp071f/0OYco713Wb78XYA/2HtZ4vwfSPaz9bswd&#10;hKPsxXa8jx1kH+F9rNt1fIAd5TZsy4eoYz92Uz5iuyD7yVd81AwH8B30OUDZD0b4KbblAMcY5U5s&#10;cVcT7jbhg/gdH5OuKZ/gc3yKHeUubHGn91mAQ+w7yGHCwotz3Il9pxcy3IVawmg47m64J8C92I77&#10;vLi4KG18u03c/V6UB7CD/CfhID8nD/GLRoQJh/E7QoSFB4fD4udGD2GLzxrxS8K/pB4cv8KO8omx&#10;f40vyG8IR/ks/CB5iIcC/Bb7t6R7yOfBgG19nxD3Cds5Psb+mHyDHMR3EN+BCA/Sr35jkE/2Acr2&#10;EUgPUF7xUTPsxxfkQ8Ifsk1jfkM4yIOExUMRPuC4PmB9fZSHsS37WIffmEf9sDTIY4TF483wBPk5&#10;HseO8iH2h8RF+S9s8XuOLYp8+w3O99+ExR8MH/H8wf4myOc4wHMK4qDhj6hwYasfE/6Y5xo+MTyN&#10;3ZQ/Gd9B/I4DPBvRmKcJi6cMH6FN2Y/P8iQqnuJ4gzxJ+EnqyfFH7GOzj/h91EWQ9wm/Tx3tA2nz&#10;/B7/75lTj2QPvij/hf2EYS8a5XHsx5rwKHk+0oSHCVv2oZbfoep36n+Oh7AfjLCPvhvl19hBfkVY&#10;/JK8xS8oh/h5hD085yH2RngAuyn3s6247yjcyzZB7iEcZQ/PHTXmLs5nTbkTX5CfmXOhzod7aBux&#10;19C0HZy/sSr9B/SZKK6vSKN+OydpXgrOUQ+1+nXp41wT/IxrgniuAXpz4n/KvyZ4DX0U9NlJ34uQ&#10;rNH1wHumPmLXBPb6IHZN4K4NYtcEsWuC2DVBcI4/9vWArhdi1wRf3GsCex48ueuCE7020HXC0a4P&#10;5G/pvYBizuVbYSc3oJZzjtfvqOl5ue/i2xt6Gp4y7Ak9yW9e/xH+AByjgeueENebvAt7D+9qtjzO&#10;b2Q/jv0YPIotHgnwMPbDxD3MtoLrTtK+zzb7yGMf+7Fov0+3+jXP7RznnRzzGI65fRv724KY3vd8&#10;/hHqQGVoabuOpfxLQe37HgekZ7L2orrP+DXQvR1dx3GZxzORB45LJ+8gzwS2jPbkrfv3rfU89Xry&#10;TobfclzL0P/w76N+A9ut39ExnsjxKU1Ljy+YvqXto3YZDJnQjXJn+6r6Oo83VHy/GeRvjtauZ/Wd&#10;ZGhDOavRcajGiNpVtLS8St/S+lJ/1nc7V8Mydr4VXYsi3gqYAt+Fwcwlg5lTmpKPr2U8QvrWo4C8&#10;j0chaY5Gc9u6tDbuUbY9PgWkifKYbzttGvcYdXIsonUcbQe1h6WQ+f5IfoevMUWEj8/DpGkuv2P7&#10;WnusFNEhp8Eo+uYf0J/7fVTf7UyF78X6qOnT/6h9VH31yD6qPtW4jyp8/D6qNCfXT1WGls6ROqe8&#10;QX9r28au/z4X/S7hSvynhOt4RkHU8pxClNOwRdRXh21xcdIvmXR1pK3Dtli7nrCjzjuduKacgS/I&#10;6aR32G0byMOxBHsJ8VHOCC9le8cy7GXEi8sb8SXCp7GmO8oK7BXkJ1YaTkePxhnENWYV4ShnYp/J&#10;+nLLGuLWkNda8r3CZx263nBaeAP1uIH6Xkvdr+G5kdWGOPKIYz9hyiTiKG8bym1ZRppl2EthCTQQ&#10;bkDrUVFn2rG157A99JlnuVB8mn6TTR/S7/fxz/SjWF/65+pLLZ1jdB12CX1jCv3iFewn0FPoHJzq&#10;vCfhp/AdSA9Xsk6kkt9equR3NSq5dqtkLUkla0vEbNadVLL+pIp1KKLSaAF2QbiadSpVrFepZt1K&#10;NetXqnmmRMxhXYuoZp1LNd+tV/N9ezXrNqpZ/1LNsyDVPBMiqnhupIrnR6q4Tq3i/dpV3gRDtXcx&#10;8WXkcbFhLjqP8DxvIlximI+9ABbCIliMvwZqoY6wqGWbWvKsJW/3zIp9hkXPs5SAnm/Rsy565kXP&#10;vugZGD0Lo2di9HyMnpPR8zJ6bkbPz+g5mkKDnq1xz9u453IaqJt66kXUYddRb/XUXz31KOqoV1FP&#10;HYsG6ruBem+g/htohwbW6Yh61ujUs0anjrUkdawtEfWs02lgPU4D63Ia+I0xUc/vi4k6fmNM1PPb&#10;YsKGpX2gt6EWuxZb1PBbYzVGe1NvvaAn9DAswhYLjfbC7g3SXvh6g7QXdd+L9YQ9oYdhHraYi38u&#10;6eayv7mUJaqJ2P2gv6/9aNv+kAQDfFW4P22fBANgIAyCZEgxVFE3VdRRlem3PUjf01DNfqugknCl&#10;0d5ob/pvH7SvoYo6EtWUowqqzb6k8vWFPoY5bDeHPMRcc0w9OLYevi2/9ql9t2f8tObnZo3ffozb&#10;+9nPfrRHbPyaZ9Bi4zc2fj+P8dvSc2ox47ArY3IfY/Gv2APacv+KMfkI9iLm1kXMq5bFqGMRtljo&#10;swCNshBbLDDMR+cTls6Bal9lWxahQRYTrgGpsxWuYVvHYuY7SyXbOmZjz2Zfs8lbVHrzI1SZ8AK2&#10;mw9SlWV+BOtXnMVta/NSnsq7BmoNlV4daUU9eYgG7GXoMnSpoRJbzPYu91mOWmZ5K8Jito8Lz/JW&#10;4l9lmO2tJn4NrPV1Dfmt9VnDPtb6XIGuY9/rDVXeBsIbsDca5nibqL9NzPebmPevpC02w1W0j7ja&#10;sNDbQnteA9fSttfB9fBD2txSg4pa/LXEixrS1hquQbcY6lBHPXY9+Tewnwben7GE/QZZSlksm9BN&#10;fP7YaFhK2S3rSe9YRx7rwWq9dwV5rzXUUUeW1ZRhNeVa6bMCXe5zOcdiWUSbLKaNxCJvCSoaoB7q&#10;fGrZrpb8anw0Hlr7/JjEWHyUsXgv46+CsdiHscg/71Gf2JjUuIyNydiYtOPSjoeTe14jnbE2gQ+P&#10;eg57KjoE1Xc2v4VuEO/zTdQ9u3E6dvfQ9uOw7Tjx27nuPXGOv7/jlefI+Jbs//8ibbfQNs/RHfvY&#10;HHl8J1Jn3Zptx6Pvy5XH6nbK1/r0DO3wLNvRIM5/dD2xdttBXxS2P3ZFHUc7Phff2ufCCYzPHozL&#10;7zAuN6M1/vh8QmMQEnzORc8CPTegz67Hb/t//PGpY3Bt8o+swTFx7DF6/Do/Wrv9feNU80jrj1O3&#10;j79nvGrbE2vrxmNW27gxKXVlaarBNOf7Y+XUE3y+UZ8TnwI933gb4/Aq9An0InyDeEZxYPhV7m+9&#10;wn0u6V9hN76XYBfs5H7Xi9zvesHnecKO57D/4vMs+ozBvadA7yzQuwvcewz0TgO920DvOMgxPIM+&#10;w71I6bPoX+A57lGKF+BF0r4Er5CveNmUt7XnrheoFz1npznrYXQ/yj+vs8/AL2Cdqcwt7Te6Z3/G&#10;KZ43jDr4Cfad6LMo07k3nwrpDlnYw8KTGjGU8JAIk41dRLiI31VzFGIHKSAcJJ/wYMMUVNhwXiPf&#10;FPpIlFzsXH4LzpFDOEg2cdn4RJZhKjqVe95T6aOWdDTNMIV7u1OwG5NOOJ0ypDXLJONPJa45UvAH&#10;SSY8iPysym7KFBOvNJapRgcSboz8U/FFGcBv6R3JVMZ4eSNsmgrSVuC39EdFP59E1FKOzzEVeyrp&#10;xBRDEuoYYMo4mXyPJIm+YLkEvYRtHROxo/QLl7GPMvZdxv3wMu6Hl3EvvIz74JaeaA/Si+7QDbqS&#10;V1e0S4DO2Bf5dEIdF2JfSB4dISHCxYTFBMOFaJTx+MYTHmfoFC4l31J+/7okwFjsKBdhXxQe4zMa&#10;HU28pQvq6IrdDbpDj/Ao7umPNvRCe0cYQx2MhjHUR5REfImE+wXoj20ZTR2PMQxAHQOxBzViNOHR&#10;9MVR9NFR9N9R9OUo6diZ4ZGGLDSbsCOH7US2YQw6hvAYxuEYxqcYy/h1lGCX8H1UKZQw5kUpc0Ep&#10;c0Mpc0UJ33GVGoZRz8NhBBTDSMN4vh8LMoHwBOIsskfRfiMjlBEuIzzRMAJ1DKevDDPY+auQfi4K&#10;mpBPOD88zaeC8jumcWyWXDQHssPTDVmoyPQ1izhLBVqB35JhtJz5p8KQjjoyGGuOTGzNU0JzlsPO&#10;aZrXGpNDuDHlhMtpE0ue0QrK747Fqj1WHa8opy7KTZ20Z55vze+W2nOe6cD5pZ797ETbhux5ZiGq&#10;75myY+eZwDkndp6JnWei5xidb2LnmS/OeUbXy7FzjTvHOI2ea1Q3Lf2sos+4PTlPvM25Q9+7tGvL&#10;b6OimfiXhK+HH8INfE9kqUctW9EfGRpQy42EHTfxnZL4MdwMt/C90i3eXOy5+OYSN4e01Wxr2UpY&#10;2LBUzDXciN7ozfOZj87HvyDAQnxikc9idDHxoqYRWwlvpSziBsrl+CFlD3I9xySu87Fh1Ulrn9OT&#10;qf9f0x76Tron7TEP5Z/5zKjPjbF2ab5dVC8t7f/6rH47dX0P910bsF9Hf4nqmu3rVPrPpaDnLvQM&#10;j55z4ZLLfGeiMM1jYDNP7AwN9nbBS77uCuVhi1z8uUZfCuV4u8Hp7lA2vwOTjU+ahWYZle9l7Ffg&#10;VXgNXjdkY2fjyyEux9dc0uYSziWcS3wOaXNZn5zrvQlvGfKwxWD8Ip80+aS1asMFhAvIw+rr6Bvw&#10;JrwVKvTeNhShQ7y/hYZ678C7hmE89zQMWzocHU6cVYX3hEbgL0aLefasmGfOxEgYRXg0WN2LvTc0&#10;hnRjjL6P7jOMJc1YfKKE+LFQQp4l7KuEfZVQnhLKNRZKKGsJZS6h7CUcYwnHJEo5rlLqqJS6KqWO&#10;xTjqexxtUQpWdxt/CWnEWNKPZbsxbD+GvMbCGPKVbX2Ke8UwmvSjyXM0eYpR2KPwjSJejIRiwsX4&#10;rb5MvbwCr8Jr8HpA3/DDr1N/b4D0der3NcNQthFDCA/Bb1XhV+Bl+KthqNHdkXAR4UIoIE2B0d3o&#10;bnwvGYp8LUDz8Qv153z6rxhs+vhz7Pt58nwOpM+HirwX4EXYCbsMQ9hODCWPoUZfouy7YCe8CC/g&#10;fwF9Hp4zDKXt0mhDkUqbihTaV7hwGr504kWaSf8C4+FF2Mn42GVUdg6+HPIXis/FJ3JIo/Fox6Z0&#10;pyHXpHktlEl9ZlLnVjXu5NtJ/eykrnbBS77uMj75bf1I3Ryg+nL1Jv/z7PMFQx62yKX+h9EOQ2mz&#10;oegwP2z7hPqG2kXtJW3t847mweVMYiOYx9pjv4me7DwYmwNjc+A/+xyoPt6a82BL50Cl/1eYB1t6&#10;jRdMr+u9ed/zvGQ0Fya2492ZXOelYg/ni8EU5r9Pw/xGJGG3BkbXf9+Cr8HZcA58FfTdu64HTwdd&#10;HypMdsaWOtpiC7Jv5NO28gWvI7UNU6/x63pS15pSbR9Ul875g3HOp3yVl8LOp3RHQ2ld3DavzNsO&#10;O+BWw0TvNk+Uebejd0BULyEs5JdO4nsvYf1NVel+YigjrbBhu/2R4dtNGvkv9tNfzL5liwnYE7wP&#10;DeO9/fyK9H7s/cR9BAfgINsfRD+GT+BTQxl2GXaZ91lAD2EfojyHwQuVwUQvBGGIgza+KhwO8T4j&#10;8OAwx3vIMJn8JmNPxjeZuMmkserxDiUXDmGHDZPJdzL5TuberZjE8z2TvHYG3nFE3qdiO7X+yaSZ&#10;TJrJ+HmnlIH3TJHf6eD0DOwzifs3+DKcZZiCPQV7ivcVONsw1fsq73lqD9Kz4StwlqHc6Jex/w3O&#10;hDMM5eyrHFtMxRbl7FtUUCYxjfKJ6UYV/pKhwqjCpxF3WuhS4megMwI6E/symAWziROVUMW2Veyr&#10;kv2K2TALLoOZMAMuhemUVUyj3KLC6Jexv4x9Fki/THnPAqdfwT7bUEFdVFAnYhpMh0vxiRmkmWG0&#10;PSr/OfA1wwx0JlwGs/CL2aQRlVBFuIq4Kj5fVvG+oCqezheVvKe+0jsXvmWYzTt8Z/NeSDHL+zZ8&#10;x3AZtphJeCbPm870vgffh/PgfOgAFxhmYM/AFpdG1PouJU4+MT2i8dgJHG9HuBA6Qw9DBfeJKrxe&#10;hnKvN3XUmzbvQ//pQ79KpJ/2g0T6aj/oD0kwwDAVLfcGGiq8QeQxiDwHsa+BMCCgSdhJlMlpf+z+&#10;+ILaz/guZT+Ks9qPNAon+mFpIsfdF/pAb8NMyi8ug1kwm2OaBbON3Yt67w19DLMjtny9SdPHoPgq&#10;wjynBD191bYKO5W/B3SHboZq1qtUe12gM1xkmON1Cs3BFvJVNfJ3Cs0lPJc082A+7bGAdhELjSZg&#10;J+CPh6jKp3ixCHsx1EQ0Hjs+VEt7izpf5ROLCS8+ql5AfopvTjuYuEX0KaU5Ui+gPB3AaQfK7sIX&#10;GHsBcWK+URev/Dqwz/MNi+jjYmEjPR+f4pXOlq8Guwaf0LY2rGPu4B93B3PsdRxrPTTAEl/ryUPI&#10;12C0Q0DPxz6ftB0MDUaV9gKzvctDutTkeQHaAc73tUNoGfYyfMvYxmqHEO9WgvPg+4bljGmxgvG9&#10;gnEuVjLmxSrmA7Ga+WE1c4VYw7yxJqLnhtYyl6zFZ/WboSuYX67AZ/UboXWE18MG2AibiBNXwma2&#10;Ez+Aq8jzatgC17A/cS1cR1hcDz8M6A1++Aa2ld1Yv0n4m6T/huF65j5xHVzLXCiu8/Ua5kexBa6G&#10;qxrpOfjOMT75fwCbCW+O6DkcR3vDJuZosZH5eiPnNLGJ+X4T873YyDlhI+cIsYFzxgbOKxs4v2zg&#10;PMPz5PhPbaTrTbid8fGsOXoKtIU2ho2cy8UGzu1iI+f+jUatfxPpNpJ+o9E2lCEOpG0ob1vDZmxx&#10;JXFXsq3YbDSE7Rk2Gz3s2bD0sLeJa45NXHtYPYTPhT/F9wl8DAfhAHwE+0mzP2Jv4hpKPuv/kLgP&#10;vc3eB7DP+4H3vuEqb693lbfHcDW6xXvPcA16LeHr4Hrs6713A/oufoVPRN8h3TukP5r+jbi3wenb&#10;7PctwzXoFu5ZbDlC3/Su9t4Ap29Q/tcNP0A3e68ZrvRe5Zhf5fhfgZfhr4aNjXQ3vt2ke8mw2dvF&#10;truwd8KLhk3eC6R5wdsIG7znwenz3nrvOcM67y/eOtaEiSu8Z+DP3lpYx28ArGPN4Trv9/CQtwZW&#10;szZ/tfdr+AXhXxhdxX3pld5/GlZ4D3greLZ0hXefYbl3r7fcu8dwuXe3d7l3l2GZd6e3FJZ4PzM0&#10;8Oy4qIc6rsdFLdfToga75ghVvPw/8RYTtziiSq+w09uxb/d414phIZ8fxAKYD/P4TCHm8vlCzMEW&#10;1VAFlfjEbJgFl8FM/GIGXArTYRpUQDlMJV8xxegOdAfX3lL5XPhW45uMT3FiUkS3Y2/n88p2rvu3&#10;GVgrxd/eXk/o5fVB+0KioYfXz+vh9YekgA7AHmjo7g1itXYypBh6YPfAFj35rNnDS0PT0HRDz4hm&#10;4M809PCyiMsGaRa+bIMNZ+LLgEzyz4B0Qzds0d34s1BtnwO5kGfojt0du7s32FeFcyAbtI3yzDT5&#10;dCNf0ZWyii7YXchfdDaqsPypfhql1TZpkAophq4cv+hCvXShjrp4AyCJPPpDP0g0XIQtOuHvRHwn&#10;0nUifSe260RencjzQvK+EO2IdoxoOna6l0CZEih7R46jo7Gjvnj8Lj6B+HhI4JjjOfZ46iSeOjlS&#10;80gj/2A/Ps+7wKTNRWUPhvyAFmAXwVCvgzecb6OGo8OM3cEbgRbDSF9HkG44BLXYD0tHglNto7B0&#10;lOECbzTh0X5YqvAYGAslUArjYHxE4wnHE47nE3JUL8Yug4mGBOwEbBHPiIhnZMQzWuIZSfGMsnhG&#10;nEjATjBagU4DPjkwOhMYpQmM1gRGbgIjOIGRnMCITmB0JzDKExjtCYz8BGaBBGaEBGaGjswQHZkt&#10;OjJziFRskYadxuySxsyTxgyVxmyVxqyVCs5OYzZL5/foMpjlRCYzXyYzYQZYXYm9ijSrYa0hgxk3&#10;kxk2ixk7DwYziw/mDCfyOTPkc7bI50xSAE4LsYvwDyFeFEEhFLBNAdsXkE8hM79U5OPLN6qw/BsN&#10;+dhicES1f4U3GvI4Y+RxlpDmGlu63thW19NjbVxU5VsH0vX0atnrjGYZvQJ7rSGLs4jIDGgGdSMy&#10;I2rTZBMWWUZXYa/CXkW6lYYso6pnW+eqb/myImrTZ+MTiss2cStMWHY224oso5ejy2ApeS6lTEsM&#10;mbR3Bm2fQR/IoC+ko0J9IJ24dKPqG/IpTmlqYDEsgoW+qk8tNKTT79Lof2n0wzT6Yxr9Mo3+mUY/&#10;TaO/ptFvRSp2akQrmYXkmwWXwUxDCn1epBqdaewUxoL1O53JDDgDFJ4O0wzJRiuwK4ibBlIXLjf+&#10;FMZZCuNNpBpVuBzbqfwKV/haTtkrQMrKbEg3yipsxnEaWGVFNmM7nTGezljPAKsTfVtaBk4v9sNl&#10;tI/si9EJhoyI2jTpxKXjE2nYIhVSyC+F/FLYVwr7TWH/KZTHHp9U4UnUwWRgBTc6yIQvITwRpJfg&#10;m2hIJj+RYvKegE5gP+NhHPssBek4ylEKJTDWkIGdgZ3BnCkysTPxiSzsLHzZzKnZEWW1LnNvDnNw&#10;VIuxixmbI2C4IS+iwxjDwxjTQ2EIFEGhId/YRcwDhVAA+itVuBDL/pVP3gK2EoXkaHPII5yLnQNO&#10;s7GzyTkLMo0WoqKIIxRDOHJRRI0U+TrE2KmEU4lLpbQpMAgGGoZgD6GGRRFxSjPE12g+6ewngzJl&#10;QbZBZSmgfMKVUWXO5xgGg9XB2Pn+0RWYo8tlL7nswWkOdjYlyaIuM1GhI8wiV+1NuKO0qrD8+ZH4&#10;bGyRxZ6y2EsmWM3FzoFswtloFn/1f4avmSak/zPxCft/JrWXYUjj/zTsVFQobP9XKIVwCio7GQZF&#10;NI36FalGB2APwE4CqfwD2HIgDDKksr1IMZqCnWJs/e9C1pNMCqXTdtre5SMdQEySIcVof+z+pOwH&#10;0qSAJrH1AP7q/4GNYuxWKWyhXKQqeRqaDhnkloFmolmQbUhE+xLui9+qwjlcWWeD0yzsTMiAdENf&#10;8u1L/n2gL/vqS4n7Usq+lEn0MZqE3Q87kav1viDtB/0hCQb4qrD8/bimTzTX9brG15V+L8Z2HuQy&#10;5nMZ87nMASLP1xzmhRxsq6UBHYc9HqTj2GY8SEt9HUcepQb5ZOeSl/VJtQ+rg9nvYMJCfqus0KRM&#10;ecSJwcZWWS/kKDoZEo3qyllX012gK3SD7tSAPqn09FXhbtCdWulm6E/a/mwTVeVxEWFdhWsfI/hk&#10;V2y4nblP3EE93RHRUXwSHGn4KenET9hG3MG1SD7XKsJe/+g6aBMjdyNIdc10JaN5E0ivZLRvMhSR&#10;pojthE0vVT7KT/muoL7ddYSuTXStYq9RcrBFNtc4woZX+arwWtpgDaw25LCdsGHpSnC6kjjtq4/p&#10;iWn0G5FKzYi0RqqR0B+fRkOSGQ3pxGtUWE1E1aNdXlKVUddmuka7gv3Ya7dc7FzsPDSPeGF9QV1L&#10;em2rPNy9ZN1f7hyaY+4zN9Uu+HUPWveiu0F3Y8un9PZetMtH2tsbQVlHUGYxnOMebrQvs3GiYTjH&#10;J4YZVbzC0kR/O22vfHQs9rpW17b2etdd9yrs2nU99jqwmsd1dKG5vtZ1tq637XV3EdfdQnFFJs0V&#10;bKO60rbr6B9XgNWCiK04pevhFTMmitER6AhGf1R7UfbeBudXumKup9K5PhNpXL+JVKOXopf6PsUp&#10;zXQ/rbYZxh2H4TDCcBu2uNX4v8dI+j6cB+cbRkbUflK0fsUrndLfE1fs3Qv3+erC0kLuaBRyF6PI&#10;sIORtANbvh3UzDaOfBu10ljl/yazyrnwLV8VVpv2hyRfFf4P/N8Gq6OM/W3K5Hz6dHoBxEOCrwrL&#10;fxtXaO57W6m+19X3yfJrnGu8b6TEGwxF3AOdyD3RidxjFWXcby0ztnwuTqr617W3rsXtNXiaaQ/Z&#10;iouHBNDdAt05uNCL3jmQX/EPx432HoFH48YYVfi+uJHe/fCArwoPpd2GUpfDDLJtWKrxq7GrMSz7&#10;wbhR3kPwW18fIk+FpYpTf98I0nX06/UGO1fKlu/fQ1u5X77VqK7ndX0/zWCv79X3NQ6kqu+OhpFG&#10;FdZ3Uu67KntPcIV/b3AF9wll2/CjlOcxg+pAZ8HtsM30GanCXRkD3UDamRm/C0g1h9sx6ubwQu47&#10;2rylqhuNgWG0tFTh+5lhHwCpvitJMOh7kyXYQt+fiGVGe4eqzfdufVDZ9zM7P2BYbVRhfY/S9HsV&#10;fZ+r77KlXwpVcH9f3z1XRL6H1/fx+t7Fff+i7xDdd4lnku7M0DSoMN/VqCz6zkbf54dCk4y25d79&#10;KQbd19/UKF+Fda9fej5rK7SWjvUede19W2tGgvZ4wn0hzlfEhKX6YeGwMcx/AdOL5K3tRsJ3yJjk&#10;9CueWydlBbbWtcTWdEykfcogtqZDaztiazpiazpiazq0riO2piO2piO2piO2piO2piO2piO2piO4&#10;luOfbU2HPh+dwQexZFSM57PR06jW/OsecGy9RzfuWHXlToOIrfeIrfeIrfeIrfeIrfeYxT3XyyC2&#10;3iO23iO23kNrR2LrPWLrPb7Y6z30WeC/YQlMgrfhEegEX6R1ICqrjmUpJEMGbIabQc8w/2+tE1EZ&#10;RsFi6MjnqhfRVajeI/D3rCFRvvNgH1yqvMjzSfTr0JrrS7TfNfAy8M2Rl8V+H0K/Bf+b6060L5Wl&#10;ClJAttr2XtAz6VpP8nmvSVGe2s8loHGh49fvgv0OPRs+rzUr2sdlcCGfv3+FbkC/wX7OwXbrUD7P&#10;9Sza31RIhvnwI3gGvgqf51oX7Wc47IVyGMYxPYbqNwJOdh2M8kyHz2AmjCXPP6D6HYETXSOjPLLh&#10;PVC51KZPoPoNg5asn1E+RZAMC2EL/AXOhJNZW6P8VF/bQHY7yqX+rfo62XU3yqcvzIcO5PcM2oC2&#10;Q4+1JkfbFUEy1IO2fxF0bCezXseVI4kd15LHRFR1hRxzLY/bbpb2S7k157n3QRxtjY/8brty0n+H&#10;7R5DF6Da37HWAGm7rpAMy2AS7IK20HRtkMIufRbxqqOb4c+g9E3XDSms9EmQDEtgGij/U+F464q0&#10;rdoyGbSt6lFt0g6OtebIbZfA8W8m7XJ0r7/dsdYjabuu8CFUwhC2U/3r2Jpbq6T0GpvPk+4qtH/Y&#10;nq80Nt1apeOtY1Ieqp87QPbp5HU3qvo53honpU/2ka060ranwYmsf9I2XaGknW179dHdhHW8za2N&#10;cumTSVdPGqV/3k/f3LoppVf7zYXzOK4/o3Uomx11PZXWWWm7TvAeTATNV79B20DT9VZKq/obTqY6&#10;fpVpF6r6ezDu2GuxtG08qL0vBbX3Y2gcBNdpKV1P2AtKV0i6J1D9Tktz67fkc3nH0SfOJv14dDqq&#10;vIPru5SuK2wD2XGkuRtVGzS39svl+xnxlTCa9H9AlW9wXZjLNxl/vc+LqPJtbs2Yy3cA5fwFabag&#10;5/jlDa4nUzq1aX/idqNXoQOgHfax1pppO7XpBBIuQV07qU2brkNT2q4wBTSX/Q5dhKrsTdenKaz0&#10;asdkqIV18BdQnQTXrwXT1RO3GtR/lS64ts3t/xP8s2Ak+1Yda//NrXtz+SaS7mXSbEZVJ8o3uCbO&#10;5TsXv85Nf0Z1blK+TdfKKezyTSHNq6S5Hh0Eyje4lk7pkuH7tJmOuxbtQzozD5zAOjttr7YZxHZq&#10;+2vRr7O92qbpGjyl7Qoq0+uoypQGOobm1ue59N8mT/W/hajqSembW7un9GZMkuYm7ELSH0Z1zMF1&#10;fS7d66TbRlwa6ULYShdc8+fS/Zm4G4jrQrqDqNJpHaD7nR6X7lzidxE1F1U5lS64VtClyyL+NuJ+&#10;hLbz0wXXEbp07xC3jXRKr7Gt/IJrDF267xKv+lmMqu2UTusO3fpDl+5/iLueuOBxuHWJUqVTW75I&#10;uv1oIvkNxVZbNl236PJsrm5cvUhdOpdnHz9PldGtdZSeT/gMOJVpXm0oW2na+/aZTexiwhrf7s9h&#10;/08Kjv/HGfVfnaPV23jqpy+obqX64/RE14yOYZtO1H2yNkanIGNQ/nHH2/KvXv/u+E+mXxdRkbcy&#10;TkrhUdB8kk+9jgz1DxUb+qH9QiNCiT590b74RJ8AvfH3JtwrQE98PQmLHoaRoe4hSzfC3bC7hkbB&#10;6FAXQwk+S3e0e6iUcCk6ju3FeJ8J5HkxlLG/MvY70dAHuy8kEk40WkbZxcUci2NCKClk6Y8GSWIf&#10;llLUUYI91mdMQEezrVBdidYeByW0lebdrrAPfgwaBwU+tr3UbrE2O9E2U52dzLhpQ9235eLgT9T9&#10;CPQQugD0zumG8DTed1zO+5Cnc89oBu9Qnsm7lGfyzsQZXK9arkGvxXdd+DLe3+yYTVhU8l7nSu+G&#10;cDXn7Sg3Ye8g/lafHaQR22Eb+90OOwzV2HPwzfFugZuPYC7+ufjnwVz60TzDTehN4fnejbDVsID9&#10;LyAsFvosQsVi4moNN6AOvY/avpda76a276rWe6v1/mq9x1rvs9Z7ra822Pdd653Xev/1laD3YW+i&#10;THo/9kZDtXlvtt6fvd5Qbd6rrfdru3dt2/du2/dw633cwfdz633dqwz2Pd4rwrP893xLZ0fe9b0c&#10;/3LCwr0bXO8J1/vClxr0LnH7PnG1cWuP9bPoX8+2sfctGuhfFzLQNdYX+jTQZ2L9zL0D/Z+3n/1/&#10;9s4DsIoq/dszN3eGSA0hBJCaSCdIh4QUEkoARUFEUSyAgnSkCaKuooKiu6vYVl1110JVXHtvWGiC&#10;olJFQFQI6KKiYEEFvud3Zia5ZBMgFL9d//fi43vOmdPmnPO+M/OeuTea55Lap/NYI9kslu6luIdn&#10;HfVF1pO9Ir0TVINKoOcuDhlmxpSyPWKRsfYswwnIgIK02aTNjil9ALOIB8zkeAFefap7dkyZIpkT&#10;U9YuitmkH0hB+bkxcfbcmAr2vHziCBeg44/GVIJ4+7F8KhFWWiXKlvUpY+S8/HhZ+3jrdh/mpgYD&#10;vxkp/0Jvf266MRcngtqXby7W5/eYm2M9P5przc+h5kjHNUfFzZPSDzZXOlZS/dDzXHNIwr7mRUjp&#10;Rxy2vjDHez1k0O5uHpJeQp5OnyqxLvjP+O3cYvqkPh7JeXejnQtZb9fSgO4fX0Muo42W9jv8JuhC&#10;WER4saGFvQQplhpa2e/ym6JLfZYgFxtUpgDV4dGaOkUbaOvTzn4bv0EBqYSF0trm8xbht0h705BK&#10;OMiXRh7RPp938PF5ZNBuBn0RmdABsknLQYpO9LczdIFcwyKkR1ek6OZLL30haQtJ8+iOPNWnB1Kc&#10;Sn5xSpEsJn0xxz16IHswnqchT0eKnoalyKXEPalwT8Y6oJcJL7N62cvw/S7DTyKWE36PtPfI9z5y&#10;heEMX/ayPyA94EPqFh8ZetorObaS/GIVrCZ9Nf1aA2vp4xr6vJa+i3WG7oS7QVfDGsZtDeMo1hL2&#10;6EpekWt/DJ8Q/sTq7tPV3kDaRkMXexPzsIn5+NTqCDmQTbwDeTqQP5PyWYZ1SLGWNLEGVsMqWEn6&#10;R/ChIROZAek+7ZFpHPf4kHW0gnW5gnX8Pr8t8B4sNzRnLJszvs0Y82b5cgnhJaQvIs87hpasN493&#10;jvu9Xx90tAW6qevEh8ivkPxn3gdZjgz0K6qrns5GdTWqq8XpqnTlSK6Tclr+wA1BVxSvJhfhO5C6&#10;PlsxCy0bQhCOeQcWWo6RbxN+i/BblhvzpnVCzAIrNuYN5OvwGuFXkK8gX0a+ZIhFxsa8CC8YSsU8&#10;bwnX8CzyWep7hnqfsWJinoanaP8J+Bc8brAJ24RDMfMNNtKOeSwfK+ZRa3/oUWsv/Baah5xr+A35&#10;S2i29WtoFvHZ1j6k2E/YiplF+VnUJzmTdj3CyDBpDrgRlCIs3JjZyDk+czmneZznXKu0kfNMXGmx&#10;9CmgFOFS9Nc1zEfOp/6Ax2nvX/BEPg5j4DIWLmMSy/icwFiVzucFwi9YZXzKMrZlGeNIyjH+5WJe&#10;tcozJ+UMr/rydWTAGxx/g7jkAkM55IG86ccl3yqCt0nzKIv0eIe+eZRGlmbtnACxhkWMw0KIlAov&#10;4lwXF2IJ8SWM02LGZbGRjokvIb6U+RLvMn/vMn8eChfElxBe7LMIuYh8Hlrfx/t+tyy6tQTdOhGd&#10;OgXdWoDkP3432EP6FdWxqI6Vw456OvfH0zGt73qs95LsQ8qvE4ei3Mw9ob4b+BfkQCTqZKWB9Lay&#10;8kCu/eQxpYv9FPf6h8OT5BOHzntkfXyK8xJPHnc7VYOx1b5YS+RLyFv8sdbzusY5ESoeh7HWuR3O&#10;+Hl5Dn+8lf9ox1zlj2Td/sbY3eCvV63fi4k7jN04qA0ayxqgcZVOdLafLpIupB9LimqnE+N0POhM&#10;vSUlch0cTdnIeo4mXNJxOd73EtonORdas55eQM7w19Uk1lAdqAI1QetL73UUNd9KO5ZrSnUV105J&#10;x68k+Uu6PpQ/ci0cbfnIuo42XJLzDvKW1C6dzXpYBVO5gDZj3TyJPAN5MmnL7XusdYZ7kQ9YKwyP&#10;WO/Zj3BsJsyGedZbhrnIOT6zrbc55jELOct6xzATWZhHrIXUt9B+2LAIuch+yFpsP2hYwt+kWQxL&#10;+Js0Hg8g77eW+rxr32ct42/RLONv0Sw33HPcr4mbGZu+jFOIcdqI1Dvf/Me38T0++h8dN/X7SNaP&#10;/v75G2Hv7zT+gLyGeF/Gon/oeWtA6DmfZ5HPWAMjuIjwxTDIZzDyktCz1lDKDKXsMBhF2ujQ09al&#10;oacME0JP8n7OE/xt+ef4G/Mel5PP4wXkixz3mBh6ib9R73EZUkyA8YaXrXEhj7HIMXBp6BWfV2nz&#10;Vdp+1RrpMyL0mjUchsFQGBJ6nb56DA69YYlBEVwcWsC5LbAugoGkBwygjMdrSPFqBK8Q9uhPf/rT&#10;zwJeJPyCz/PHfY1PZQ5vZy6bI5O5SZmP5D/z/bFzkAXzqvmNzq3m91jNrcb2SPSwIdf+dObsA+an&#10;LzIPeT005h2ORj4NkQ186iNFPQN7adpPM4yz6pJWwFjeVy4gmbDHOKQYb0hCJhEXdfIZS9ijNlLU&#10;8qnJvn5Nwp5UuIBahD28MkFZ1VWbY3XyuZQwf2fxAEYTH02fCkgKjSJeQBLvJQUk866SSMpnOPHh&#10;xMUwQ53QUORQ0j1OQgbUJSzqkTeS+pRvcAAjiBfQkD6IRhE0Jnwgo4iP4vt3Hgp7jEaKSw1NkB5j&#10;iEcylngAf+OS9aBnC90HRoaP1XuqrVmD5Vl7j1D/VGSwjztVcQjWoWR0LXrrMViHkv+X1qLWwJHY&#10;uTHcc9Vmbc3ignQ9shRrbjVrq0JoJ+8tiG/ga6uiTzzxeMKVfBJCO6zKhq+RHlWIB1QN/ds6MfSl&#10;VQ1ODG2HbZBnVQ9tsWpAzdAX8Dl8ho3aDJ/CJtgIG7BPn8B67NLHyLWGOqE1yDWkrcaOrMJ2rMJm&#10;rMJerMYGizXYhjXoxGp0ZA06u9qQghRNyXsyshmyObSAlvlyJeGVVivirZFtkG2QbaGdYZWVSloq&#10;5T3W8F2DNVZ74iI9nzVWBmGRaVhjZZEvi3Po4JONzA6tg4991iM/MeQgczh/kc1YZDEmWYxNFmOU&#10;yVhlMmYZoa0+echttC22GzIY73TGPoO5yGBeMpi3jNC3sBO+o/wu6tpN3T+RT/xM//fAL/Crz2/I&#10;vT77kZadHrLtjFAIbDsznzDhAjIIpxti7PYhjzTKiFTKtDNYdlvqC2hDGHtnt4IWof3MyT7mZr+h&#10;GbIZ8ZMNe5m/fbCXudyHnd7H3Ho0Il8j0j1+Zf7FL/AT/OizG7mbtRKwi7XjkYxMJj059IMhiTKi&#10;DtSGmlCd49UZvxMZx2o+8ciKhu/QlQOpQNxj5wHXiAR0LLh2HKvrxVXo8vegZ4gn0WVdP3SfucYn&#10;qtNRnW4fiur0sdRp6dSRXHdXoZhnoqP6ntxtyNro6mj0tGmogp0CTULloZzdKFQGYuyTDSGk7WMh&#10;ZQdlF/ca2ygbKVsZ2E3ZUNlS2VTZVtnYwN5KtjPYxiYH9jmw1+m0JxsuWx5p272wZ/t1DdC1QNcE&#10;XRva01bB9ULrLLiO6Jqyx1xjdK3RNUfkcM3paNjD9xg9OiO7YLNFrk9X1qzHXqsb59qV8+qaLxXe&#10;T979SMsWufSnqyGEDBEXMRC2uxgcwsI1ZIVOsLNCpTnP0pxLGZ9ynE85xqg8YxbH2Hm0RraCFsxR&#10;c2gGmrNIex4ZPla2fQPrpD7rZAHydWQP37ZrzUTXzR7rf3XdHIntSGUNXMwaqMQa+CuyHbIr6yAn&#10;VMPODlW3O0AWZEKGT3roRNa1R3tkWqgaeh9QlXAV1noV1noia70y9iKBdV7J0DJUkfXurXmtfelA&#10;oA/SDemIdCXd4OmPdEk61QF9yoGOobJ2J58uyC7kFblGlkeKCoYu1JlrqEieeMLxyEoRJBCuTHpA&#10;InFRxe5sqIoU1QwalwTGJ7jfigwfK/3szJy0ZS7ykC8jB/n6qXfwRQ7zEJ0bzc9/zo3GpqR6EORn&#10;aKcE4VIR379mCsxvN2nOmZJi771z/WP6boQb5+VVWmuoD46fJh/PJH6JaBx/7WoQf/XuIkID+SWK&#10;YcT1SYBgfTUgXBXUB32+3P86q4HvzIDyRPZNByLLqs0awG28+ZiCfjAor2PxoLp0bnqPQ1/u6Evm&#10;h0loRIYJhB2SdxFfA+o/42PS1H7B91lT7Yv53q2+76rvver7r/oe7ADQd2P1HVl9X1bfm9X3Z/Vd&#10;Wn23Vt+x9b5rq/DJpJ1s97Obkq8x5RpSTwOoR111qasuaSch60Bt6qxDvtpQE2pQZ3W+D1ud8tWp&#10;pzrfN61O3VWRicjKSJFAOJ624pAViJfnu8BlkaKMfQb0smOhFLjg2D2hhx2GGPtU6G4I2d1s7gug&#10;i8G20V27k73f6mTvg9/gF6uj/auVA9nQgbQsyLT38k642GelQ3tIJZ6KbIdsi2yDbEOZttTR1t7D&#10;PvKvvO8tfmFPUOyBn/n7cz9ZTe0f4QfYTXw3chd8T/h78ojvYCf7Bt9Q/hveG/ma+sQO2thB/Tto&#10;dwfvpG+FL+jH58Q/g83ExaekbYKN9HUj/RYbOI+NsIFz0vvxG2ET57mJ8/Xen9d79HqfXu/V6x17&#10;vWuv9+71/r3ew9f7+N57+WvJI7z397si9T6/3uvX+/3eu/5rLb37r+8A6LsA+k6AvhvQy6DvCnjf&#10;GTiDd/DPIK03x3uTrzfv6femnTPs9cgNsJHfwttknY3sC+eS1g/Og/MNn1gX0Lf+5O+PHAADSb8I&#10;LobBxAdz7BLDx9YQ6h9CO0NhCG0OhWGEh9HmMPIMI/9w2hkBIw2bCG8iLPkpxzaT5zPKfQ5fUIfY&#10;Qv1baWerNciQR9t59CGPvoht9Gsb/RN51oXIC/LlNs5D8W1++nakUFzyS459Bf/mnHeQ92vCO0z8&#10;QtJ1XPn6wwAYaNhm2h5EG+qT+naJCecht8F2+JJ+f+mHlZZHfCvnJLZwjl/AFs5XfAGfc/6fMw6f&#10;W6NgNFwKY4zcQngraVs5lkeePPLmUUZsM2Gl6dgo4iNpf5RhG2XyKCu2UlcebPXDim+BL6yxMA7G&#10;wwTDFusyjk2ESeS/3JBn5GTCk6nnCtqZDJJX0NZkzvUKw3YjFZ/M+AVpV5JH+RS/0rDduor4n+Bq&#10;uIa0KXAtXA9TYRrcANOp52bm58/MzV/gr+jsLXCr/S3vkXxr3W7YifyO9793wQ/wE/E9HP+VfHsp&#10;sw/2U962b8Ze3QSeDJnwTdis6aD06di26di4m0ByOnZvOjZwun0ClIZyUB4q2DdiN2+0K9o3YENv&#10;sCtBgj0NuzrNToQq9lS43q4K1eBE+zps8LWGGvYUW9QkXtPIa5B/gqtJ/5Ohpn0V8SvhCphsqEW4&#10;FuFa9iRs/US4zFDHHm8n2ePsZHus4SR7DNeHMVwfLjXUjZD1CNeHBtAQGkFjaGKPhkvtFGSKPYrr&#10;zkiuPyO4Lo3g+jSM69RQrl+XGNoYOYTwEK5lQw0tTZ5hJm9zezhyONezYTDU0MyXLZAtKSdaUY9o&#10;bQ82qN42hNtCO3sQvxOha6pswnAYhj5Id6RD0ifpnuyD7ITsheyGl+cz9OAzo1Mj/LKSI7EvSpee&#10;SY4yeHqn+mV/RoDCwX1B5P1P5D2C7iEi7zGC/CRPacj/Ct+T6J4iMn+uH4+8R0r2y+mna5II61i6&#10;L5sgq0Idn6fozBtUmkFc+TpBcO9yrOpRH7OhNQT3bDqHvhH3bBcTvoyn5Qncuw3jF//Gcx83nl/I&#10;HEO+os5RaaqvPgR1Huo+sLh6UqijTkQ9+j6u/mbuYP7i+0B6NZJeZZFWXPmGHNN3eYN+6F6uByUv&#10;ooaR5hfRii57rMb3v7meyL5Fjl9CXMH9vNaC1l5wj6+41qDmM1i/iX6ai9T61XE+oXj+F6zX3oTH&#10;sJbDyO2sfUT+ZwbpwSfHrLGB/tNBkFoyuW7ktMHhx1dW/Odb1oKeI5ZsfHj4nCELPki16v1j4cQn&#10;b7qpn2qr4lcZNB37YapJuRMpLiKvn8UIHY+zciKT8sMh6t9C/Tc8oDL/WX9QdwJ1dCBPUX1QnpnV&#10;VeVN/XZWdfQIYqWSds+EFgMj8y8ZdlM/9W/q6jmVlWcC4Z6ZCydO2LlwYqWrp/cbNNFMV75t03gH&#10;Yy/bZv18PMd+fXhKFcdRH3UuU+jjOQMyJ039xhvLAYxR8NG465xnPLbXnMdPVZNu+dItPa/w+hia&#10;0sFKIZ/k8hWp1vkXqa4MU02vFvUTd5LWvnP6pFcvWU16/cQgv47V8RsrS7uPZKVPUloc4XuaZU5q&#10;uGZOZfUvhXgv+OzFaayLOZW3VIudqLHVse151cxS7kM5mzxKU1jVziC+9Nfp/WTH7yf88EvT/mPs&#10;Nd7BNUPnFYQPN10NqQMuBHpFcwfoVVCnxrOhn19tBWG1FannCX4e6W9kOIl4LBTVJskHtBm5nqK6&#10;XLS+l0SXz/8q16ypQ+my5jIYe83x76nL59DHkujyXXVLj1V/I9dHoJvHWpetf9M3+negLucmSpc1&#10;tjo2ZseBuqy0kuiyxjvQtcPV38j8RenV4eiy2gp0WX04XrqsuiPniqh5h19Sn+h1+fCuywmsRY3X&#10;oXRZ4x3osub499TlOOlLya7LjxVeH8dLl1+kb+pfUbqssdWxJR8cqMtKK4kuH4n+BrqscThSXVbZ&#10;QJfVh+Oly6o7qstHf11ezrpiKA+pyxrvQJc1x7+nLi+hjyXRZa7L4wuvj+Oly2N2oKv0ryhd1tjq&#10;WK81B+qy0kqiyxrvQDd1XkH4cNOPVJfVVqDLautIdLkq5YR5yCjmHlt1/966fBHPsxbPXAd7Xu7G&#10;cX1WIUXh52UdL+55+a0Rc4bU5Xhxz8tB3X3IU9zzsvIUvse+nLSinpfVv6msRfX3WcL/tc/L9DFS&#10;lx/kuTL46PlO51zoefnxwutDujySfJJlKV/4ebk5aYWfl5U/8nm5B3mC52U9G5vn5a9zE6fQv5HE&#10;9ezrPS/nJtbV8zLpOrbukwN1WWmBLn9AmeB5eQPh/8Xn5VzmoAaYPeE4z0emefkAEkB6rGMNQHot&#10;G+F/QpKBbVJ6PCi/DkSWrU9cbWhe9QkkwVBQXmlBebV/NjSHJ6hwPwykE0ngkHaue5t7rjvNfdyg&#10;8G1uUA++0CkNyaN+RNZZuE9BfrLl5488B/Uhwa9H5x8ZLjwWeuYhS7FjEbQVS1uR9RzJuMjRJw3q&#10;S6c0LmXKe+Oi/mpsxOOMh8YmVEooXDA+6kNJxyfof+TYHulY0b2DjtXRjk+wbmzGReNzXoWCdaOx&#10;0Jg8alD4NjeXDqlNxsWKjSvwEdcgrnkv5acFOhGsUZ1EMC7kyx9T5QvGV3mSQWuRNbI/8twiw0kc&#10;V/uJfl4XWdUPI4r0U6nu3/samnzZnCHZ2LmDXUOnc1yfBOyvKHwN1fHirqHXcY0exPHirqFB3XeS&#10;p7hrqPIUvoa+SFpR11D1L/A57ybPwa6hGu/eIH+/5vj3vB8u7HPejH84+KgvOufIa+iPCaWnF14f&#10;unbOJ59kjyJ8zmOK8Dkrf+Q19C/kCa6hMwhH+pznE/8AAp/zILcYnzN5In3OcbQRXENrEC7qGqpz&#10;jNQN6WwP0B6ZHecbFGvIcNs6awFJEZ9zs71IIL25mzRmcHZz8pfGRgQ6rPHq4zMHhW2IUi9AXohU&#10;+8Mml8pZNqpUzrko592gNPUh8iMd16cXic1B9kN9rQFxUJ7/qVzwCdpWmvIFdigU5+ULjqtviUB3&#10;jN883g8rPcgTaYOU3tDPo7qT/bD6Fml3IsNJ5ImFyHaq+uUQRdog1R21Qf/5TF5SGxT4yg9lgzTe&#10;vWEMAc3x72mDCvvKD2WDWodKP1R4fRzMBmW3rJ9YnA3SsTo6Xz6BDVJaYIMsnq/VvwNtUG6ibFBh&#10;X3lnytnYIOVXWHUejg3SeEfqRi5x6f/R2KA2hWyQxiuwQXtQaNmgeGxUYRsU4kbscGxQG95mOFwb&#10;pPPTORVng9S3yPOPJy57pHJF2SDlD2yQ8iSD8h9rG6S6ozbo6G1Q4OM/lA3SePcG2SDN8e9pg+QT&#10;j/QlHMoGcR+knwM7YH0czAbpXqc4G3So+6AX6Zv6V5QNKtLHjw2K9PEfjg0qrIOBDcrmHEt6H6Rx&#10;0X1QC+5USpc/a0Ggw0qXDToH0nl2kg0agyxsgx71bZDyyw5GfqTj+vQiUfXLBmHGovdCvKM1knE4&#10;0k/hd4D+iM9jwf7EoeyQdKE3/P+4F5I/vyR2iHuhR9TfyOvUwezQ0dwLBfsTRdmhwvsTwb2Qzudo&#10;74V6cX4docAOrQ2b6wNpBZ/gOSyQBf7EllaK1cbPGNgilZctGgDtMSKyRVdDYVv0uOvdD8knVZwt&#10;Uj1eG508vw7xw7VJsnEluTeKzBv4lOKpQ/c/qis4P07lmPqN9Lx2qGc2tR+5DolG34lgDGLxBRX2&#10;G6WSVpTf6E75jdgH0NhNIPxf6zeij5F2agD+leAj3dI5F/Ib6Wd/D1gfslPH5V1Ff+8lRT4mCPZe&#10;zLuK9PtQey8zKBP4je4nfCi/kfRCetkLOkNJ7VSYMvrU4d8I8xewC/RYYyb7Mkhwr/Qtiv4Wsh4K&#10;rnEOfEdPcc90m+vtSxzMTgVtkNV8T49qzG/Xqv81IA6OhS9JYxIPB7NLOreGfh6dS7If1v1dgh9W&#10;/yLDScRjIdE/rjrUltrhU6wv6QvqVIapGHLxqgr6n6N/V+vlyv8n7p+2vVxZQ3a090/HduwPfId6&#10;CX2MtEuHeo7j/kk/SWVFro+D3T8dzXPcmO0vV1b/Drx/ermyfEnLSdexudM+CGuMtQ8sX5LSgj3h&#10;w3mO07IO7gF0XkG4cHo8xw6mmyob6KbKJvv5S6KbFMnXzdNPP71I3VTdwT1DoJsz1Lj/OXrd5O9R&#10;Fvp+wx/x2abzJ973Gw6lmxrv3jCGMTbD/PPv9/2GbPpYEt3Ex3JL4fVxMN08mmeb7fRN/TtQN+cY&#10;3dTY6tj2XO99jeDZRmklebbReBenj5Hp8eQ7mG5qTALdVJ3Jfv6S6KbqiF43i/ZtMjTWndz3Hat9&#10;YNl21Xko3dRc9gbppuansP/zv+y6OUf9/aNeN+M5t4PpoM490EHNVbKfvyQ6SJF8HYxeHzUa3jVJ&#10;e5z6HEsd/INeH2do7UXeP/2Rro+H0kGde6CD0scj0UHVEb0ORq+DwXdwj+D5cV70OlhwrTwSHUQF&#10;83Uweh3UaESvgyV8Trxddjx6HfTWzZHoYPQ6uHBiUb9FcTzuRf+gz4OPRa+D0eug3nsX/+3v5v9B&#10;nwfv/CNfB7VHqee9E6Hw71NN5vepxkX8PtWD7KLcCZXivGsi26PWMxgoba5Eot+2KijbC/9bT+sU&#10;fjnsTH7tNJn/57Cj2583zdKsttDfOovd2NOQ/fiNr9G02Z83P1qSL5l3TLpaXSjdNb+0F+rPUf0e&#10;2AR+Aaw/9Y0yPR1mXUzLo0kJ6lYNnTnehzZOM62r5cMveyb7z93ogc6gOzWp/12JnZnfRjtCfRgl&#10;/TaZWp9ATwaZnre1WlntrFT60pZ36k6GFM4qjZSTkW2sC/iXQv29qfk02vD615W6BvNvNL9Yq/Ph&#10;ryyRyyuv/GdZp5O/j38ug60hfv6CXC1otTX1tzKtqSWNRhpprfhX0KrmpAvj2of6elKrzk1nohEc&#10;b000Izqe//enZ1oH3tnpV3ST/Z7n0Pcc0/c+ZoxUQy7l9ZtmKteF8HhGZBg1DjHn0YYzCf5pRLwR&#10;OFQ9p5vfgdNcF9Sk9xQj/x28tk70x/vtOPUuOKNhzNQwc74avaZmpA5ez5lmFEaas9OZXszZeSPi&#10;zZHGWau6+POSbmhEJrBiBpl6evIrcv2ZAf2u3RBzhgVzWXjGNRNaYZqDFObV6+0F6J/51Lgt28gB&#10;13oyiNe9z4tv+KcnC8fJv+ur+FYtnuu24Ffnsj39ZqctSGrR85lnia/9KWnP933TFvRLrPnntDu6&#10;Lbild7Xz6hGfe13a3H/e3m1By/tbT7t5VtoCS5/C7QXxoD9B+4XjQX+C/IXjhfMXjpM/ieZjIZDp&#10;frwJUr6orhiophjynzFaS92if89QtrA56F4/sIVlCHc0Mz3C6Jr3K4SDSD3wHbPgt+lUVj5u+ayP&#10;ti/dqCcDgr7oPDqzQibCePrUH/2TBZBWeOu6Jf2XZsjGdTPvziRQRv3ROx8NQHU4oE/qXG9LJNgn&#10;U3o8BD76yLL1Sa8BDJ35MJTm07p161BQXseC8lwW8vflYi1rytnEL69oWbcyoJ+cYFkX0aHbaUh/&#10;n+8C97vwhe734f7urvAAGOjuDg9yfwgPdn8MD3V/Dg+DEe4e+CU8EkYZ9oRHkzYGxsI4GA8TOHaZ&#10;+2t4ors3PMndH77ctZzLXduZ7MZA2LnCdZwr3VLOVYZY52r3BCjtTEFeC9fBVJgGN8CNMB1ugpvJ&#10;92f4i1vG+auhrHOLK8pBeedWQwVkHFSCBGeGm4gUVaAqVHNuc6s7d7g1nTvdWs5dbm2oA0mQ7PzN&#10;Pcm5x23o3Os2cf7uNnXuc5tBc2gBLaEV6W0hlTxp0B7SIYO0DI5nOve7Wc4DbgfIdv5hyHEedLtA&#10;LnR1HnK7QXc4xXnEPR16OTPd3nCmM8vtA2fB2dDXme2eA+dCP2eOez5c4Mx1L4T+hMUAGAgXwyDy&#10;iUsID4GhMIy8I5x57ii41HnUMAY5lvh4mACXwUTyTYLLYTJcQdqVcBV5/wRXO4+5U5z57rVwnfO4&#10;4XrnX+405wn3BrjRedKdjpxO2k0cnw43klfcQNlp1CGmUudU6p9K36bSVzGNcxU3wI1wE9wMf2ZM&#10;/gJ/ZYzErYRnkD6DMrdR/nbquQPupM47qfsu2rmL9u6i7bvox13052/Iu4nfS/rfyXMf+e+j7N+p&#10;417qups676ZucY/zMGmPcHymez/H7ifPA+R/gPofoO5/UM+D8BA8Qn0zqW8mx8QswrPJMwfmwjzS&#10;5lF+LvXMob7Z1Ctm0cYs5n4ma2Gm80/DLORs4rNJF3PIM4e8Yi7MI+1ReAzmw+McF/M5Np/659PO&#10;45zTv+AJ+vskPEX7T8Mz8Bzpz5LvWfrxNGWepuwz8Bx1PU+7L9L+C6zV51mz4gV4CV6B10lfQJ43&#10;yfsmZSQXwBukvY58jfpeo+7XaON12nqDcXiT838buZD4QvqyCBbDElhK2rscW0YesRzeg/dJX8Hx&#10;FdTzPiznnMQy6l5Gv5fRzjLaf48234cVtL+Cfq+gf+ID+JC0j2Alx1eS/yPKfUT5j6hHrKTe1bAG&#10;1hIX66hzPfnXU34957seXV6PDVjv3A13uBuc2+FWdyM2ZiN2ZxN8CpuJfw5fEP4Cm7QV8mAbbCft&#10;S459Sbmv4N/YoR3wNeFvOPY97CLfbuzZbuza9/AdNu47bN1ObN5ObN9ObKD4FnsovoYdzvXUdR11&#10;TqHua+BquIr4FRy7gjxXUP8V5L+SslfB1XANTIHrqP96w/fIXcR3kb6LPLvI+z1lvncmEp4A42Ec&#10;jHF/hJ/gZ9jjYOtJF7+QR/wKvxHfC/tgP1jueNeGEMS44wxhd6wbdsfApTAKRsIIGG5w3GGu4w51&#10;S7lD3BPcS9zSUMYdDIMMZd2L3LLuhW4593y3vHse9HMruOe4cW5ft6Lbx63knukmuL3dyu4ZbqLb&#10;y63i9nSrQjX3dPdE9zToAafCKdCd9G4c70berpTJhS6EOxuquJ041ol8ndzqUIP0muSpTf6TKF+P&#10;eupRX33qrUcb9WivLu3Wo33RABpCI9IacawxfWhMmca025j2GlOXaEK4KWnNoDm0gJa00Yr0Vhxv&#10;DW3oV1vabwdp0J7+pEOG2xFyCGeTlgXpHG8P+n8qsVSOp7mZyCzoQA0dqKkDNWZRcxYtZNGa6ADZ&#10;kEMPRDa96QBZhDMhg3A6vWwPaZAK7dyTqa0pNIHGpDXmWGPyNIEUyjSlbFPqSKGuFOpsAo2hETQk&#10;rQHU53g98tWFkwgnk5bM8SSoQ7i2IcutRfu1qLemIY0ZEe2ZnXTIYKZEJrOaycxlQDq0hzRWQhqz&#10;msYMi/askjRWi0iFdtDWjWdUKkIcVCBe3tCO1ZYK7YmnQwZkEs9kJYoMVmYGKzWDFSsyCWeSlgUd&#10;OC6yCYscjuW4sYRLgUvYZQZdZtJlVh0IQwzxGNJjOB4mX5g6YgxZaJPogGZ1QMOy0TSRAx2hE3RG&#10;A7ugibloZC7amYumii5or+iMJotO0BFyIBsNz3Z/cDpgiTpgATpgIbKxICIHa9IROkFn4t3hFDgV&#10;epDWA4vTA8vTA6t0KnQn3A3ZFXKxSqIL1rALVrELFrKLuwU+h89gM8c3k/dTymyi7Ebq3gCfwHr4&#10;GNbBWo6tJc9a8q+l3Dr68rGhE7Ij5JCWY+TH9Hu9k0U4k7R0SINUaAdtSW8DrcnTCloSFi2gOTQj&#10;TZwMTSGFNNEEGkMjaEi6aEA/60M9qEtcnATJ5EmiLVGH/oraXHFELa4+oibUgOpwIlSDqlDFXWVI&#10;RFYmLhKgEnERDxWJizioQLwCVzVRnitcea6A5bkSinJQFspAaTgBYjkuSoELDmVEmHAMhMgjbK6o&#10;woL9zgfOPudDZy/8Cr84Hxn2OCudn+En4j/CDxzbTd5d8J2zwvkWvnHed76GHfBv+Mp5z/kStjvL&#10;DduQecTFVthCXHwBnxMXn8Fm4pudZc6nsAk2wgbSPkGuh4+ddw3rkGthDayGVbDSWUrvltK7pfRs&#10;iWEF8n1nseE95HJYBu/CUo4J/VsMi4iJhRx9h1zibXgL3qSkWABvwOukidfIK16l3CvwMvWIlwiL&#10;F+EFeJ408Rw8S1w8Q7mn4SnqeYo6xZPwBPwLHof5jIl4DB4lLuaRfy7Moewc6hGzYRbMhEfgYXgI&#10;HoR/wj/gAfKL+yl7P/WI++DvxO+Fe+Bu4n+Du2hP3Al3MHridsLiNphBHnErZcQtrIE/w82M+s3M&#10;wE3MyA3MzDRmaCozdT1cB9c665wpzOA1zObVzOqfmN2rmOUr4QrCk0m7nNmfwCqYwIoYB2NZJZey&#10;WsRoVs8oVtFIVtUIVthwVttIVt4oVuM4VucEVullrOCJrOaJrObxMA7GwnDnN2cIK/piZ49zEfn6&#10;k/9CuIDw+XAeq/w8Vv450Bf6QG/ydyd/Z1Z9S2gGTSnTlPSmHG9KW02puylalIJ2paBlKWhdCtqX&#10;gjY2gcbQCO0UDdHUBlAf6qG59dBgURfNFicRPgmZDElofh0sgKiNRaiNZaiNlagFNbEYNaA6nOgk&#10;Gqohq2JVqmBhRCLWRlTG8ogErJCoBPFYJVERCyXisFZxWK4KWLHyWDRRDgtXDktXFosnymABy2AJ&#10;RWms4gkQi4UUpbCYpbCcwsWKCgeLKsJY2DCWNozFjcH6xmCFY7DGMVjmEBY6hKUOYbFtLLeNBbex&#10;5LbTHn9COmRAJmQZbK5aFpZf2FwJhMWVwebKZXOlsLlqWFw9xP5wV+hm2IfcG+7u/hY+BZ/FKfgu&#10;TjXsCffA53Ea/o/TDT+Ee+IPOQO/SG8407Ar3AefyVlwNvSFc+BcfCn94Dx3Z1h+lUjfTF98MDXi&#10;+E0OfDDr8cEMxgdzl5w9UR9M1AcT9cHwvB71wUR9MFEfTNQHIz9M1AcT9cHIDxP1wUR9MFEfTNQH&#10;E/XBRH0wf1wfjHwDV9mW1Qp/wDp8A28g65f2flcu6qP5fXw0wXsyDybymzTMQR4JLzIPQ/HTPMTL&#10;ORXcSeGK7uXheKhEOAEqQyJUg1pQx50YPgnqQQNIIe1kaOVODrdzrwy3d68Kt3RvIM994ST3AcrN&#10;Dce5z1Dvs+E27opwW+jgrgl3cteHO0MX95NwLpzifopvajN+qc34pTbjl9qMT+rTcC84A3obNuOb&#10;+gw+xzf1Bb6prZAH2/BRbYcv4St8VTvga/gGf9W3+Kt2Gn+V/FbyX8mPJX+W/Fryb8nPdSbvBcnv&#10;Jf+X/GDyh51u+NH4yeQvO5X3f+Q/kx9N/jT51eRf6+bKz+b53eR/kx9O/jj55eSfk59O/jr57eS/&#10;kx9P/rwswvLvyc8nf5/8fvL/yQ8of6D8gvIPyk8of6H8hvIfyo8of6L8ivIvys8of6P8jvI/yg8p&#10;f6T8kvJPyk8pf6X8lvJfyo8pf6b8mvJvys8pf6f8nvJ/yg8qf6j8ovKPyk8qf6n8pvKfyo/q+VMT&#10;jH9Vflb5W+V3lf9Vflj5Y+WXTeR9JPlp5a/1/LY1jB9X/lz5deXflZ9X/l75feX/lR/Y8wfLJ1zX&#10;+InlL5bfWP5jz4/cwPiV5V+Wn9nzNzcx/mf5oeWPll9a/mn5qeWvlt9a/mv5seXP9vzaLY2fW/5u&#10;+b09/7f84OcYv7j84/KTy18uv7n85/Kjy58uv7r8656fXf728cb/Lj+8/PHyy8s/Lz+9/PXy28t/&#10;Lz++/Pny68u/Lz+//P3y+8v/r30A7QdoX0D7A9on0H6B9g20f6B9BO0naF/B21+43uw3aN9hFfsP&#10;2ofQfoT2JbQ/oX0K7Vdo30L7F9rH8PYzbjf7G9rn0H6Ht+9xF3nE3yhzN2h/5F7ifwftm3j7KNpP&#10;0b6K9le8fRbtt2jfRfsv2ofRfoz2ZbQ/o30ab99G+zfax9F+jvZ1tL/j7fPMJy60/6N9IO0HaV/I&#10;2yfSfpH2jbR/pH0k7Sd5+0rPExfab9K+00uki5cJi1co9yq8RrvideoUb8ACeJM0of0u7Xu9Q953&#10;KLcQFlGP0D6Z/i01+2fePpr207Svpv219zkmtO/2AbmE9uM+oq6VoH067ddp324taB/vY9oS66lF&#10;+3wbQPt+2v/7lLTN1Cy0P/g5caF9wy3EhfYT84gL7TNuJy6+pCdfgfYjtS/5Nb36Br6lV9/BLnq2&#10;2+xnal9T+5va5/yIVa19T+1/evuge8m7j3L7Qfukttk31f6p9lG1n6p91Y/QNO2zevut2neNJZ/Q&#10;fqz2ZbU/q31a7dd6+7fax9V+rvZ1tb+rfV5vv7cicaF94EqkCe0PVyYutG9chbjQfrL2lbW/rH1m&#10;7Tdr37mW2YfWfrT2pbU/rX1q7Vdr31r7194+dl2zr+3tb9cnrQE0JI/QPrj2w7UvnkK60H659s2b&#10;kSa0n6599ZakiVaEW0Mb2moL2o/Xvrz25/8fe+cZXVUR9e/gmTkX6R2xoIIIWEApCiLSuwRI6L33&#10;XgVCLwICShcEFJTeayC0JKTQQ++gdJAqSgf5P7+5y7XeD//v71rvyoeHmdmzp5xzz809s2fvoQTy&#10;kuho3740BPfzT5Aeh2NwlF+JI/xaHOaX4yC7OAfxB0jCLyAJ/4CDtjqEkq+BZ1hNvMbC8BQL8/fA&#10;bkhElkBdPMQ5auKdVgvC/VhHbT/G1vZ32Dp4sNXxt8IWiILNyDejs5l+ouhnC+23MFYUbHbU8CPp&#10;ayP1G2A9rKO81lGTfA0IRR6KTnV0xddQDaoiq0JdFXSq0KaKvwbZGupWo7eSNisYcxl9LaPfpbAE&#10;FsMiR7i/kPktZJ6LbF3k9aivj14D9Bv6y2GFoz591fdXwWrqViNbBSttI+obQxNoCs2QNaOuOXNo&#10;zpxaMLeWXFdL5tmS+YoW0ByPweZcfwtoCa2gNbI21LVFtx20hw607UAfHbi2Dozbgb7bM0Z7xmrH&#10;HNswV9GaubfmGlpxLa3wjmzt/4b8V0db0nbQHjpCJ+gMXaCrPx/m2W54ZXb358Ic8rORzaZ+Nnpz&#10;HJ1IO1Lu6P/EHGaRznR08n9EbwZtptN2mu2BF2lPf4qjF96lojeepn3wOO2D92lv6EW+F7Ju0BW6&#10;QGdknajr5E+ECTAe2XjqxqMzHt3x9D+B/sfT93jaf0dfY+nzW9vXH+3oR/oN9EcmBvhjHANJIyhH&#10;UBfhj7ID/ZHIR8Bwx0DSCMqDYDB1g9EZjO5g2gym7WDGEUNgKOXhMIL8SDxsRzKPkcxrJPMeyfzF&#10;KBgNY5CNoW4semPRH0u7sfQ7lv7HwLeMNZoxRzP+aH8Y5aEwhPoheDMOxrNxEETAQBiArD913zjG&#10;4Gn8LYymPAr5SBhBfjiyYTAUb+Sh7IgNxTt5qN8TeiDvQX139LrRphttu9FHN+bSjT670X9X6AKd&#10;KXdG3pn6zuh1Rr8TY3SkbQdoB22hDbSGVtCSvltAc8ZpRtoMWTPaNHeMIh1NeTSe16PxwB6NV/YI&#10;PLSH4ak9DI/tYXhui+F4cYsRMNKvxbg10Q2F6o5vScfAWGRj/RpQi3IYhDvGko6jPA75d9SPR3e8&#10;Xw1v0apQxTER7/Hv4QeYBJNhCl7lU/Aun4KX+RS/LLIyjkmkP8D3eKFPxCN9PIzDO30cXurj8FYf&#10;h/f6d3ixf+d/Dp9BUXSKOCaQfg+TYDJMoW4qOlPxfJ9Gm+kwg/wM2s5ELmah8xPMgbm0mYu3/Fy8&#10;5ufiPS/mwGznSf8puoVoUxhP28L0UYj+PnVMw9t+Ol730/0CyAtQ/7FjJm+q8soXP+I9IWbAdJgG&#10;U5FPhknkJ/HGOwmvisl4VUzBq2Iab8XTYQbM5I15Nt4U8+BXWACLYAlv1Ut5u17KW/ZS3r6X4E2x&#10;BE+KpbyhL+NNfTlv7CtgJflVyFZStxJvi1XorUJ/NW/p62A9+Q3INlIXiU4kupG02Ujb9bCO1cIq&#10;Vg4rWUGsYnWxmtXGalYeK1iFrGBVspIVyipWKytZvSxnRbOMFc9SVk1L/UdmESushbCA1dV8VlZz&#10;YDarq2kwBSbDJPgB+Q+svr5HbyKrsYm0mcAKTYynn+9gHPmxyMegMxrdUbQZSVsxgvGGMe4QVlcR&#10;MBAGMJf+zK0f8+zDvHuxIurFaqgn19EDukM36AqdoCN0gHbQGlpBC8B7l9+edPwWpeP3Kh2/XWn5&#10;DUvLb2xaftPS8VuXnt+8DPxuZuD3LyO/g5n5vczCb2IWfhuz8LufBZ/BLLwDZOVdICvvBllZHWbj&#10;PSIb7xTZeM/IxrtHdt5FsvNOkp13k+y8p2TjfSUb7y3ZeH/JzuruNcjBCu91VndvsbrLyXvPO7z/&#10;5OJdKDfvRXkgL+9K+Xhnyse7Uz7eofLxPpWf96r8vF/l510rP+9c+XkH+4D3sQ95h5NXz38rq495&#10;B/yYd8MCrKwK2OfwGB7hKfQQ/rGf2r9sIXvPFubds6i9bT+zt2wx3kuL2+v2C3vNlrBXbUl7xX7F&#10;u+xX9pItxfttKd53S/MOXNrylsQ7chnemcvYo3AIDsIB2E/dHtgNuyAREiCe9nH0tRNiIYayiKZN&#10;tC3L+3453vvLQwWoBJWhClSFao5tpFspbwLeXlhXVLbrYR36a2EN+dW0WQ5LqV+K/hJYDItgISxA&#10;Pp/6efAL+j/Tbq6tyHqpAmuoCqylyrOuKo+PWTnWXOXwLSuHb1k51mbl7AT4DsZR/y2MgqG0GQKD&#10;oD/9fEPaD3qT7wk96L8L43RkvA6M385+bdtCG1udNWp11qrVbQtoDs2gqQ2FGqxna7CuDXU0RN6A&#10;NvWhHtSFOlxHOP2F0bIOvdS1raE9Oj1YE/eh3UAYAsPhO2QTYRL5qTCD/mcyzhzGnMf4v9LDYua0&#10;jB7WsN7dQC+bWC9vsX35dPrxyfXnE+zDJ9mLT7Qnn2436Mon3Rk6sr5pySfflCegoU1iPoe54mM8&#10;Tcd5svBNZfX0JqumDJCeJyqE9Jk5b5+bc/aFOWNfmtPITtsU8ApPlwHLExawJ+yrkApS01ca+kzL&#10;E5fOsj5hjHQ8eel48tIxZlrGTsMc0jCXNHYv+ntpt5f2e21KCIDPXH3mbcHwdBquxXBNhmvzuEaP&#10;p1O8whOagqczBF6aaMe/Zof912yHbbDF8cJEMf8oriOK64myT81mxxPSx/DIbHI8NJH2gdkIG+w/&#10;Zr3926yz981aWG3vmZX2rlnhuGOWW3HbLLO34E+4YZba62aJvWYW2ytw2SxyXCK9CBfgD/jdLLTn&#10;4ZxZYM/CGThtfrOn4KT51Z4w82Ee/GKPm58dx8xce9TMscfMbMdR8xPlWY4jyA5TdxidQ+gfou1B&#10;+jhIXyKJfpMYI4mxDzCvA8xzP/Pdz/z3cT37uK59XN9eg4WAa93DNe/h2vdwD3ZzL3ZBIvclAeIh&#10;jnsldnLfRCz3U8RANPd7B2w3W2GbYxufxTY+E7EVtvA5RZkYiLWbTQIk2k1ml42EjWa33QDrYR2s&#10;NdgrYLXZa1cZbBmw0ux3rCBdDstgKSyBxbAIFsIC+A39X2k7H+bBL/AzzIU59Ctmw08wC2bCj4wr&#10;ZsB0mMa8xFSYApOZ7yT4Ab5n/mKiiYc4iKW83TGB65/AfRhH/QjGG8F8RpijdpjB5mROwRk4S/ki&#10;8ktwGa7CdWQ3qCN6xxCZY+7bQYbIG/PADjSP7Tfmie0LfcxTSIG92GBnttiOU/l9TFqQ/fn/5094&#10;C1v1FWzVW7BVd1KgKf6EybbqZFt1sq1avtrJtupkW3WyrTrZVp1sq97MmjrZVp1sq062VSfbqpNt&#10;1cm26mRb9f9dW7X8CX/zQ0JC8SG8hG0gF7YB+RbOx8cw2ZYte3ayLTvZlp1sy062ZcuenWzL/t+w&#10;ZdflN2oov085+V16GQgJqcJ/MJyB2PiZHG74g2/YybbsaPsQgJTscKcyU/3U7HanMdP9tJDOzIAf&#10;/fSQwcz0M5lZjszmJz8LO+NZ2SHPBtnNXD+H+cV/k13znOZX/214x/zmv8tueh6z2M/L7vqHZoVf&#10;AAqa1X4hs8YvYtb6ReEzs94vZjb4Jcwmv6TZ7JeC0ibKL2O2+GXNVr+c2e5XhEpmh1/ZRPtVTYxf&#10;zcT61U28X8sk+GEm0a9tdvt1zR6/vtnrNzD7YL/fEBqZA35jk+Q3NYf85uaw38Ic8VuaY34bc9xv&#10;a0747aC9OeV3NKf9zuas38Wc87uZ834Pc8HvBb3NRfYFLuFnfoX9gqv+ABhoruNjfsMfbG76Q80t&#10;f7i544809/xvzV/+GPO3P8488CeYR/4P5qk/xfzrzzSvBOYYE/jZ2MA8kzLwm0kVWGTSB1aaLIH1&#10;5o3ANvN2INa8E4gz7wbiIcHkCiTCLtgNe2Av8n2wn7xIIn+QNuIQ7Q/DEZMT3gwcpc8j5nXIgfw1&#10;yI5ONnSzQGbymZBlpD4juhkDx+A4nDAZAifhFJyGM3AWzjHX8yYtpCGfGllq6lKjkxr91LRLRftU&#10;9PMqpCSfEllK+kmJTgDdAG182vr0EQj8QXqBe3ERLsFluArXuUd/wk24Rfk23CF/13iBe/AX3Ode&#10;/m1SQAi89MU/8AAeIntI3QP0HtBOPKQP8YgxH8NTeEb5OXXiBfkXyF4wr3/hJYTYQCCF9QOetQFj&#10;TcCCb71AwL4SeBVS2RSONDYkkNa+xKPiX3gOz/CweIbXxlO8N57AY3jkSEM+LbK01EkvqP8cT4zn&#10;eGE8wwvjKTzxM6GXiTYiM2SBrPYhPIB/HFlIM0Mm+zdt7tP+L/q5R593GfsO492GW3i9/Ak3HKnJ&#10;p7Y3qb8Ft9G9TZvbtL1FH7fo6088N27gsXENr5preGxcxdPmiv+OvQyX/HftRUcu0tyUcyPPTb14&#10;D908tHnfXvfzQj76yU9/HzLeR4xRkDl9SioKQWHGK0xdEXSKoFuENkVBaWEohOxT6sQn5D9BVpD+&#10;CzJOQcYTn5AXn5IvxFwKMafCzE0UsRfo7yLeUpfwnLqMB9UVuAbXKd+AP+Em3IY7cJe6u3hb3cFb&#10;645fAvmXzLEkfAWloDSystSVQ68iVILKUAVZVfoKpc8a9F2LMcJIwymHIw+nbW2oA3Up10Nej/p6&#10;zL0+86rP/Boy14bMuaH9w9GIfGNogrwpOs3RbUG71ozVls+6A5+56Mjn3wk6Q1fK3aA79d2ZVw/m&#10;i98/54/exsPvNt5+d+Au3MP77y/HN6T9KQ+AgdRFoBfBHAcxvwiuYzD3bCgMZ/wRzGMEcx3BPR0O&#10;w2AoDIHBMIi5DmLOg7iGCBhof6ff8w7OGKJ8Bk7DKUcE6SB7krYn4Dj9HIUk+kwiPYDsAPVJ9HUA&#10;9tNmH+yFPbDbEUE6CAYjG0I61CYyrziIhRiIhu2wDbZSvwW9KNpE0ecmiISNlDc5+TDqh8NIGIXO&#10;KORj0BmLzhj4FkbjeTYaL7PReJmNtmuRrYHguazf4lU2Gq+yUXiZjYDheJeJYXiYDcXDbDAMwuMt&#10;AgZyDucA0DmwOg+2H7K+oHNie0MvdHuAzpHtRll0Qa8TnnQdQOfOtuNszbbQmrzQ+bQ6p1bn1TZD&#10;VzQl3wQao9cQdM5tfTzy6kFdqAO1OcMzHMLw1qsJoXjuVQU8iHjGdZ7uLzzzOl93Lp6OOm9X5+7q&#10;/F2dw6vzeHUur87nDZ7Tq/N6iyMrBp9RXxh0rq/O99U5vwWRf4yOvAzz4TWYG+/BXKDzgXVO8Nt4&#10;GubEq/AtPAzfwEMyB+hcYZ0vnA1vS501nAV0/rDOIdZ5xOnwvhQ6pzgNXpwiNV6WqfG4TIUXZio8&#10;QYPnHOu8Y517rPOPdQ6yzkPWucg6H1nnJOu85Ai8BXV+ss5R1nnKOldZ5yvrnGWdt6xzl3X+ss5h&#10;1nnMOpdZ5zPrnGad16xzm7s4guc5d0KnE2Wd86zznnXus85/1jnQOg9a50LrfGidZ6RzjRQvprgx&#10;xY8F48huubiyYHzZdVOHeLNg3NkVYscuGcWjKS4tzP8DgvFqiltT/Jri2BTPprg2xbcpzk3xbop7&#10;U/yb4uAUD6e4OMXHKU5O8XKKm1P8nOLoChFPp7i6Cn5X+mvBnOowxzCup6QZ6b9uRvMOOIb3wbF+&#10;RjOOd8WJvod3pDF6/3yNuL61vIOG8v6ZFd8Jiy9FKWwkYf5Vr6Of5Kmd2qsf9ad+1b/G0XgaV3F9&#10;iu9TnJ/i/RT3p/g/xQEqHlBxgYoPVJyg4gUVN6j4QcURKp5Qvhry75Cfh/w95Pch/w/5gcgfRH4h&#10;8g+Rn4j8ReQ3Iv8R+ZHIn0R+JfIvkZ+J/E3kdyL/E/mhnAL5pcg/RX4q++1wfGGG4/8yDJ+XYfi6&#10;DMHHZTA+LoNMLOPEwFbbE5+fHvgCdcdHqCu+RK3xMWqGv1EjfJDq4Y/UGL+kxmY6+Wm2rpkKE20H&#10;M8HR0Yy3Hc0oGEl5BAyHYY6OZijyoeSHONqTtjMD6L+/bWu+gX7Qm3Iv28b0hB7Q3dHadEPexbYy&#10;bWxzaGpa2wamFXNoxfgtbW0INy1sLagBoVAdvUqmra1o2ttypoMtbTrbEvAF/RQ3XW0x+izGeJ+b&#10;PtAX+jk+Yy6iKPMqQloYeWH0PmFeBaEAc/uYuX1E+w/p5wP6E/npO7/p5MhHPi+y9yEPvIeeyA25&#10;KL9LvXgH3oactMtpOkIHx1ukb8Ib8DrzFzlMO9K20AZaO3Jw/eJ1rl/kgNcoi+yQjXJWyAKZuSdZ&#10;THNo5shMXmSCjNSJDORFekiHXjqXNrdpSdNQL1JDKngVUiIXAXQDpqnDN02ssGCQCQ9egRQQgq54&#10;6TWz/3pNHS+8JlY8h2deY8dT0ideI8djr6EVj+AhPEAu/oG/0RP/uLSJy98n/xd14h7cpXyXse4x&#10;5l9eC3vfawmtoDV0BN5SvG703Z0xekBP6AWcHugRrej1Zbx+0J9xBjBGhOOBN4j6wcxtCPMcCsNg&#10;gb0Dt+Em/OkttDe8RbDYXveWwDJYbq95K2GVvQpXvNX2srfWXvQ22PNepD3jbYbt9pQXDTvtSS/O&#10;nvDiIYF8IrJd9rRHXJy3z57zDpAmwUHHGe8QbQ9TfwS9o3AMjtPuBJxC/5k96D208d4TG+el8rd5&#10;Rf1lXnF/qae/e/q72Ju/hW/AUz8k5AXr8sn8XazrYUMOjPJKBEbDt96XjjGkY2GcV9LxHfnxMAEm&#10;oie+hx9gEkz2voDigSleMSgemArTkM+AH2EmzIKfYDZ9zIG59P2z95XjF9J5MB8WeKUCi2AxLKEs&#10;lpIXy73SgRWwElbBaljjlXGs9coGxDqvnGM96QbY6JUPRMIm2OxVCETBFq9iYKtXKbDNqxzYDjsg&#10;mnIMxEIc5XhIgETYBbthD+z1qgT2wX44QFkk0SaJPg+RHqJ8iLpDXtXAYa8afO04Qv4oMnEMjsMJ&#10;9MRJ8ifRO+lVpxwKNciHBk5RFqfhDJxFdpa6c15NqOU474UFxO/whxdOGu7SC6QX4ZJXO3DZq+O4&#10;4tK6Ln+J/EW44NWFeo6LXn3061PfwHHFaxgQVymLa9RdQ1fwTDmUv478OvU34E+4Bbdpd9trBI0D&#10;d0gF31fHPdK/vCagtHHgPnnxt9cUmjn+If+AukfwmLrHlB/BY+rFE/JP4Rl58RxeeM2hBbSEVo7n&#10;Xmvq2jhekP7rtXW8JA0xbRwpTOvAK6aVIwVpiGkJLQIpTHPHK+RfQeaBQeaBQWbBRxagjfDpx6fP&#10;AKSEVyEVpEYu0pAXacmnRT8dbUUG8iIjeZGJfCZ0MqErMpq20A7aOzKYDuh3dGQkzUQ5E2lmyAJZ&#10;KYts5LOZTtDZkZ30NcoiB/kcpgv5rtANugeymx7o9YRe5Hsh6w190OvteJ30DeTiTfJvUZfT9IV+&#10;jrdJ36GcC7nIDe9BHmR5qMttvkH+TeBd0x8GOHKRl1y8R17koS6PGQgRjvdJ81LOi1zkg/yUxQfk&#10;xYfwEXyMrAAUJF+QvgrSr9JPKH+KvBAUpj9RBIrCZ8g+o/5z9D5Hn3eGQDEoTv4LKEH+S65BlISv&#10;KItS1JVyab9AaeSludbS3BdRhntUhnspypIvB+WhAmVRnntdnntejnsvyvM5lOfzKM/norQCVIRK&#10;lEVl8qIKelVIqyIT1ch/DdXJV+dzFaF87jX4/EVNnhlRC8J4hsIhjOcpjOcqnGesNs9aHZ65ujzL&#10;9XiuG5hm0NRR3zQJiAbQ0DQONDKNHI1Jm1Bugrwpuk1pI5pBc8rNkTenvjl6zU1DaBBoAS2hFbQ2&#10;9aEe1IU6jlakLU1tRwsTjn4Y1KIcRptwR2vqRRt0RVtoRx/t6Eu0J98RWQd0REfoRLkT8s6kXUhF&#10;V3RFN+hOWfSgXvQk34v59WKevZh7L65D9OZa+lDug7wP9aIv+b7I+1Lfl2vuR9ofBkAE8gjqI9CL&#10;YJxB9DuI/sVgGMrchnJdQ7i+QVxnBAyEAaYm1EAnNDAMhpMXw5APo344jCA/EtlI6kea6o4R5mvk&#10;X1NfzTGCdCTlYH3VwDhTJTAB2UT0v4cfYBJMRkdMoW6qqRqYDjPIzyD9EWbCLPiJ9rNNZahEvpJL&#10;51AWc6kTP8MvlMU8mE95Pm3Fr/AbZbGAugX0scBUpFyRtAKUdyw05QILTVko41hgSiMvBV+hW9Kx&#10;wHxJuQT1X2DXLu5YTH4xMrGEerEUlsFy2i2nvVgBK2EVMrGa+lWwmnZiDayFdfQn1sMGymIjRMIm&#10;2EwbsQki6SeSPsUm2Ew5CrbAVspiG2yHHchENMTATtrH0V884yRwLQnmc/gMiiIrSl1RdIpiry8C&#10;hWlTyBFNuoPyDuTbSbdTFtvMp4z3CRR0bDEFmEcB5lOAeRVkfgWZ5yeOjeQ3mo/hI/gQ8kM+yAvv&#10;Qx5HpHkP/dy0zQW56Sc3/eWm3/cgj2Mr+mIb5e3It1O/HX2xg70DEU1e7KBuBzo70N1BGxENMRAL&#10;O5HvpH4nejvRF3GQQDkeeTz18eiJBEiEXcjEbup3o6c9DKH9DO1rJDJ+AsS7fQ/tf2gfRPsh2hfR&#10;/oj2SbRfon0T7Z9oH0X7KdpX0f6K9lm036J9F+2/aB9G+zHal9H+jPZptF+jfRvt32gfR/s52tfR&#10;/o72ebTfo30f7f9oH+iE387tC2l/SPtE2i/SvpH2j7SPpP0k7Stpf0n7TNpv0r6T9p+0D6X9KO1L&#10;aX9K+1Tar9K+lfavtI+l/Szta2l/S/tc2u/Svpf2v7QPpv0w7Ytpf0z7ZNov076Z9s8Wso+m/bRf&#10;/Xfc/pr22bTfpn037b9pH077cdqXm+Vnhkxuv077dtq/0z6e9vO0r6f9Pe3zab9P+37B/T/f7QfK&#10;bhO037z0JvtPvBn+bW+mf82b5V+GS95P/gVvtv+HN8f/3Zvrn/d+9s9582C+f9Zb6Z/0tvlHvO0Q&#10;7R+GQ14MxPoHIcnb5e+CRG+3nwDx3n4/yjvgb/CS/HWwBlbDClgKv3oH/fmk8+Bn9GbBj941f6p3&#10;05/i3fYne3fhHvwDjyCEtZAf+I6tmnFeStZMqVhHpQ4M9bSm+i+uB1cd93+1xWUPCWnGmusE66/d&#10;7Inexkb1J7aqXaartxv2wj7TzdsPB0x3L8n08A6ZXt4JM8A7aSK8U3DaDPLOmMHeWTPEO2eGeufN&#10;MO93uGCGexfNCO8yXDUjvetwA27CLbgD96lLYYd7ARvlpbTbINp71cYC60WbCHu81Ha/l9nu87JA&#10;VniD8pvwFhRAp6AjwStmd3hf2BivBO2/tDu9kkAcKsR6paC0I8Yrg05ZKOeI9cojL49eBagIlaCy&#10;I9arQlrVEedVY05fQ3VHvBdqRYJXw5Ho1WQetRy7vDArdnvhjj2keymLfeiI/eT3u7SWPUBeJMFB&#10;OIS+OAxH4Cgcg+NwAk7CKTgNZ+CsVxuUhrPmDmddH2ZZczlYf9kL1F/w6rDmr+u45NWz4jJc8diB&#10;8Ro4WE/Za3Adu4e4AX9i0xA3sWuIW+RvubQxdodGDtZR2DyC9g/WTtg9GlvWTtgt/qe9RPaToB3l&#10;gbOrBO0rsrM8Ri6eoC9kj3nm7DNBO80L7CniX2fHCdpzQpx9J2jnkb1Hdh/j7EBBe5BPWQTtRbIb&#10;yX4kO1LQniS7kuxLaZAL2Z3+px1KdqkM1IuM5IXsV5mxJ4mgfUt2Ltm7gnavrM4OFrSHvYZMyE72&#10;OnKRA1uaCNrVZF+TnU32NtndZH8L2uFkj5NdLmink72us0P2O9nx3nV2Pdn3gna+95zdL2j/e5/6&#10;vNj48jn7oOyEshfKbij7oeyIsifKrij7ouyMsjfK7ij7Y9AOWdTZJfvZz5ydUvZK2S1lv5QdU/ZM&#10;2TVl35SdU/ZO2T1l/5QdVPbQoF1U9tFaXH848E5v60I9Z0+VXVX2VdlZZW/t7gjaYWWPlV22NzLZ&#10;aWWvld1W9lvZcYdY2XM7OPuu7LzDHEH7r+zAsgfLLiz78ARHB2c3lv1YdmTZk2VXln1ZdmbZm2V3&#10;lv1ZdmjZo2WXln1admrZq2W3lv1admzZs2XXln1bdm7ZuxWfKd8WxWsqbnO743vafk/bYHyn4jwV&#10;76m4z2D85yT6mgyKC1V86DQXLxqMG51B/kcXTxqMK1V8qeJMFW86x8WfBuNQFY+quFTFp8538aqK&#10;Ww3GryqOVfGsimtVfKviXJfBclD860oXD6u4WMXHKk5W8bKKmw3GzyqOdgPz2giRzHkT89/MNW3m&#10;vkQZxeEqHjcYl7uNa97GtYtg/K7ieBXPq7jeYHxvrIv3Vdyv4n8VBxzpUFxwgosTVryw4oYVP6w4&#10;YsUTK65Y8cWKM1a8seKOFX+sOGTFIysuWfHJilNWvLLilhW/rDhmxTMrrlnxzYpznmWPuLhnxT/P&#10;dhyjLhgf/TOp4qUVN634acVRK55acdWKr1acdTDe+qxR/LXisBWPHYzLVny24rQVr32ZeYkrLp5b&#10;cd2K717m4rxvubhvxX+vcNzluu66+HDFiSteXHHjih9XHLniyTfZh/CIeycUb66486fcU6F4dMWl&#10;v+Bei2Dc+nZSxbFHO17yeYkQq3j3ncS97yT+XXHwiodPsMbFxytOXvHyiptX/Lzi6IPx9IqrV3y9&#10;4uxTu7h7xd8rDl/x+IrLV3y+4vQVr6+4fcXvK45f8fzBuP5XXZy/4v0V96/4/+A5ACFW5wLofACd&#10;E6DzAoLnBqR35wjoPAGdK6DzBXTOgM4b0LkDOn9A5xDoPII9tiN0Zt5doRvX0pNr6sW19eEa+7tz&#10;DXS+gc450HkHOvdA5x/oHASdh6BzEXQ+gs5J0HkJOjdB5yfoHAWdp6BzFXS+gs5Z0HkLOndB5y/o&#10;HIaWoHMZdD6DzmmoSlrF1mKWNWwlW91WpKYi0gqUypMrR64cubL8W9aWgdL8W5K0BBQnXwgKQgFq&#10;PoaP4EPKH0B+yIdeXlq/T0+56TE3Pb/LeO/Yr+0bjPg6I79ma9rskI2ZZGNG2ZhZVlvbZoHMkIly&#10;RurTQhobymdbjc+6Cs9CZT6XKjwjVXhWqvHsVOczqcFzVotnrzbPYh2eyzo8n3Ud90jZn7U34Yap&#10;77hOehWuwGXTgO9DA3sB/oBzcNY05MyChnyXGvKdasj3qwHft/p89+rxfazH97Me39e6UI/vb32+&#10;2w347jfib0JjaMLfh6aORH6DE8jHQxzyWOqj0RMx9BtDuxjax9BPDP3FMO9YriHWhEEt/v7UoF0o&#10;VKePrx0Jphp9VuO8gqpQBSpDJcarCOUZvxyUdewxnH9iSsFXzK8kfEn+S9IS/H0qzryLMf9iXEcx&#10;/u4U47qKcX2fA0+yKco1F3GcMIW5B4X5G1PIccrkJc0NuSAnda/Da5DNcdxkpV1W+sjiOEp6xGR2&#10;HCbFr81x0GRk/Iz8PczAXDLwtzI9pIO0jn2GEzQM32bYa1KRvurYa/i24+4l9hkfLBjHfuPR9hXH&#10;AZOCfkPgpUky/zoOmBfmgHkOT8x+89jsM4/godlrHpg95h/42+w2980uc88kmrsmwdwx8ea2iTO3&#10;4KbZaf50xJobpNfhGlyFK3AZLsFFR5y5QJs/aP87nHfEkRc7KYtYc84RY86aaNhhzsBZsx22wVbY&#10;gk4UuptpFwVb6FNE0f9mxhKbGHcT40cyj0jms5FUbEC2nrp16Ii1tBFrYDWsgpWwApbTp1gKSygv&#10;hkWwkHYL4Df4lfJ8mAe/UBY/k58Lc2A2/ASzYCb8SF8zYDr5aTAV/anMZwpMhknMbxLzFD8w7+9h&#10;Ivd0Avd2PPf4O9JxlMfCGPJjkH1LOpqyGAUjKY8gHQ7DyOMHYIbAYHQj+LwGkuILCtdcOoCy6I+s&#10;PzL8RR3fkPaj3A95X9K+lEU/5vYN81TaF/pAb8q9mL/oyTX15Np6cJ09+HxEd/KiG3Sl3AU68xl2&#10;4rPEfxXOwGk4BSfhBHXH4ZjpaI7CETgMhxwdzEHTnidYtOPpFW3Jt0XeBp026IrW0IpyK+SiNTqi&#10;FbSEFsiaU9+MtBnlZvQjsJuYJnwjmvBtUIoNxTQi34hvRiO+FY34VjSEBlCfcj3kdamvi56oQ3tR&#10;mz5FOIQxhqhFvhZ1YeiF0yactrXpow591eGbJvALdjLJw8mHIasFNaEG38QafBND+QaF8u0J5ZsT&#10;yrdGVIevTQxEO6qRr0q+ClQmLypBRagA5aEcdeX4luGvbMryLRNloDSUQlaKOlEavdLol2IM8RX5&#10;kvAlclECvoDiUAz9z+Ez8qIoFEFXFKVtESjMvAvBp/AJFORaCnJNBbm2glyjKAAfU/4I+UfUf4ie&#10;+ID2H9CXyE/f+UnzIctHXT70RF54H/IgE+9Rnwe9POjnYW55uLb3IDf53MjEe9SL/8q5kL0L76Aj&#10;3kVfvMO9EW9DTso5qXsL3oQ34HXIQbsc9CVeg+yUsyPPhn422omskIVyFuRZqBeZIRNkRCYyUC/S&#10;QzrK6ahLT3/puZ70XFd6rlGk4x6JtNwvkQZSUxapqBevoi9SQWpIQx+pIRW8CinpVwQYQ6RkvJSM&#10;m5J5BvjrK3z+2goLhrKhTnjwCqRAPwXtRAi89LY7/vW2GfHS2wrB/AvyL7wtEAWbHc/Ji2fIxVN0&#10;xDN4Trtn9PcUnpB/jOwxOo/Rf0z7x94m88iLNA9JH1J+iFw8IP8AmfiH/N9wH/nfcJ/29+lH6V+U&#10;/6JO3CN/D9k96sRdxrvLuOKOtwOizW0vxtyC214saay56fGLCDe8OMd1L95cJS8uwB/wO/XiPJyj&#10;fA6ds3DGS3Cc9hLNKfLitJPHIY8jvxNZLMRAtOMk8zhJXpxwaQz5WPKx5jgcQ/eYS3eS7jRH4Qgc&#10;hkOAfdMkoXMA9pMX+2CvS3eS34ksDuId+5jTPvJiL+yhvBt2kd+FnthNG7ELEl0aSz4Goh27Sfcw&#10;7z3cx92wCxIpJyIX0ktEX/kEiHdpDPlYRzx9xjOOiCMv4qkT/5V3IoulHEs/IgaiYYdLo8lHI9vh&#10;iGZ8sQO2IxM7qBf/lbeR3wpbIIr6KHSjeB7EFp4NEQWbeV4289xs5vmJAqWbeOZEJHmxkfoNpBuQ&#10;ifWwDtYiW+vSSNJIs4b8GmRr0F9NupqyWEWdWAn/j71zgdOp6OP405w955FK2twqb7FFSFGJbu6L&#10;3Fn3pUguCSVCRG1CEaLcuulCVAjJtd6XiqLUK3S/vEqiqCQR3d7vb54969nHrl211drO4/M1c2bm&#10;zJlz9szMOf+Z35y5zmLLHPxiNjxNmHgKnoQnCJvBfo/DY+QjHsUvHoFpbE8jzTTSioedRZaHcB9k&#10;+0HiIu7iuAfYvp/t+9lvKvtNoWxTOecpMBn/ZMImETeJNJNIO5k8hPxiIuHiPrgXJhA2gfgJznOW&#10;8bj3sC3GwVi2xzoLLWPwi7thNGGjnWcto5wFcWI03O3Mt4yx7jzC5hE3L+4uuBNGwggYTry4g32G&#10;we3kJVLwpxCeQhq5t8GthA0lTgyBWzj2YBiE/2YYCAPY7g83QT+2+7FPX7iR++V67rnruRd7O7LR&#10;+/Z8zPehNqDvfg7Hnv8OAeuw5+/Cnq91ugJ7vmz6gT0/sOcH9vzAnh/Y8wN7fmDPD+z5gT0/sOcH&#10;9vzAnh/Y8wN7ft6258s2sAbtaQdsA5uwDUzEfZBJgDvQoAb2/sDeH9j7A3u/7P6BvV82/8DeH9j7&#10;78Zmn/vs/a3pxycyP78Xtv33cLeinT6bfvwq+vHB3h5zi+UHk+IdgJ/gZ/jFDPeMM8JznJEwimWc&#10;xniec4+XzzLRO9aZBJNhKjzoHYe24Xh0DSdYHvUKoG0QJzrTvZMtT3iFnSe8IpaZXlFnplcMTmH7&#10;VOdJ73TnKe8MZ7ZX0pnjJThzYYFXynnWK+0s9M52nvPKOIu9cs4SrzycC+fBhXAxXAKXwuVQFaqT&#10;tpbzslfFWQWrvcrOBq+S8y7x73nVnI+8Os7HXgNo5HySyv9wfTZ7jZ0ITZxPvSbOZ7DFa2r53Gvm&#10;bPWaO194SegpWkIrZ7ultfOl19phjSI0Fm0tO71kNBZtnW+8q5yd3tXOUm8A5RrgLIKFXn/OaaCz&#10;zLsd7nBYM8d53hvpvODdid5jLOW+B8Y7r3lTrXZDGg5pOaTpWO9J2zEdpPWQ5kPaD2lAFlpNiLQh&#10;0ohIKyLNiLQj0pBISyJNibQl0phIayLNibQn0qBIiyJNirQp0qhIqyLNirQr0rBIyyJNi7Qt473f&#10;HGldRnsn2rVLtBaJ1iSRRl9afWn2pd2Xhn8fGou9sMd9Hnc57kJnt7vA2eXOc751n4G5zjfuU84O&#10;dyY84XzlznC+dKc7n7uPOVvcR53P3Eecze7DzifuQ6wPMMV5D951J7N2wCTWEBATWU/gPudN9x7n&#10;DXcc6w6MTWWM85o7xlkNq+AleMG903neHWlZ5o5wlrrDnSWWO/CLYc4yl78JrHSHss8Q9h1CHrew&#10;psFgZ607iLxv5jgDOd4A1jXoz7oG/aAv3Ah94AboTVwvuA56sH0tdIOu0AWuSaUzrrg6jf+6Hck/&#10;mbK35HiiBSRx/Oa4zaAJcQ0pR324wlnn1iN9HY5TG2qlsR7/W7DBUpN1FmpY3sHl+7XOh4R/wj6f&#10;uYlc5zpc7zrOVvgCdsBO+DqVHznO/igOcOyf3cbOr25TqO84XkNo4MR59aGeJb93BffAFc7xXg3n&#10;dOrcWdTZs70KuOWgLJSxlPISnNK0AaVpC0rTLpSmjRClvELOmd5JToJX0HI67ckZwPfNnZKQAGfR&#10;vpSC0lCWtOdCRS/ecgHuhVAJLqUNqgbVoQbtUA3yr86xakBN2qH60AAaQuM0inI/F3JasE8r8ujI&#10;MTpyzE6WPaaz94Pp5u01PeA66MV2b9rS673d5oZU+njfmRuhr2WX6ed9a9Tm+mOwvqYq5eRQ6Bre&#10;r6Yx7tqMNSe/4b3rffwd3ObmSrgKOkInt5npjHuNmwQtTBe3pelqaWW6ua1Md+jhtjbXWdqYXq5o&#10;a3q77cz1lmRzg9ve9AHmJJu+bgfTz73S3GS5yvR3RUczwO0Enc1A9xpzs9vVDHa7mVvc7mYI3Or2&#10;MHe4vcxwtzdcb0a4N0AfM9K9EfrBABho7nRvNnwf1oxyh0KKGe3eYe52R8KdMMqMsYw249yx5h53&#10;nBnv3mMmwER3vJniTjBT3XvN/fCgex9MNA+7U2Cqmebebx5xHzDT3YfMDPdh84Q7DR6Bx+BxmG5m&#10;uk+YWe4seNI86T5lnnKfNk+7s81sdw7MNc+48808d4FZ4C40z7rPmYXuIlgMS81zlmVmkbvcLHFf&#10;MEthmftvs9z9j0GfYF5wV5h/uyvNSne1eRFecl8xq93XzCvuWsN3xuE1sxZeh3Xu6+YNeBM2wCZ3&#10;nXnPfcN8AB/j/xj3Q/dN+K/5yF0PG2AjbCLubfOJ+47Z7L5r/ue+h/99+IDwD4j/gH0+JJ+PzPuW&#10;j8lXfAL/M+9aNuN+Cp/BFvOO+zlshS/Y3ka6bey7Hb4kH/EVeYodsBO+hm/gW+J2wXekFbvZV3wP&#10;e8jrB9gL++BHwvaTZj/7HaCcP1HmnziHn8xn8Ln7i9nm/ma2uyHafEMf4DjfwW743hJH/+DST4Sd&#10;fW4+ONb5EfbDActxzk/u8c7P7gnOb25BJ0S9NNTROOqxS711aUeOpR3JDwUIO5F6Hk98EdqQonAK&#10;7cOpUMq2MWpr1OacynZCanukdqlcajt1nm231H6pHYu0a2rrGtj2Tu2e2j+1g2oP1T6qnVSbqbZT&#10;bajaUrWpalvVxqqtVZurtldtsNpitcsb8KudVnutdjvSjte27brad7Xzau/V7qv9Vz8Q6Q+S8Kt/&#10;aGn7C/Ub6j8i/Yn6FfUz6m/U76j/uZb4HqB+qRfbvUH9lfot9V99oR9x/W3/pn5O/Z36PfV/6gfV&#10;H6pfVP+oflJ9pvrOJZbh+IcTzvMM/az6W/W76n/VD6s/ft0ylnMbZ/ts9d3qw9WXq09X364+Xn29&#10;+nz1/XoG0LOAngn0bKBnBD0r6JlBzw56htCzhJ4p9GyhZ4zIs4aeOVZwH63g77MK/2run/V2nSGt&#10;N6R1h7T+kNYh0npEWpdI6xOtt0TWLdL6RVrHSOsZaV0jrW+kdY603pHWPdL6R1oHSeshaV0krY+k&#10;dZK0XpLWTZrnboUv7HpKWldJ6ytpnSWtt6R1l7T+ktZhiqzHpHWZvnG0TpPWa9K6TVq/Ses4DXF/&#10;sOs6aX0nrfOk9Z607pPWf9I6UFoPSutCaX0orROl9aK0bpTWj9I6UlpPSutKaX0prTOl9aa07lRE&#10;hyk9JmvcWKL1mjsIF185mgcS0XeyRg5lj+g+pf+M6EHb4Eb0oVuc1q5gXR5o6bKGj0W6Utb3AelN&#10;I7rTaB2qdKnSp0qnKr2qdKvSr0rHKj2rdK0b4C3yENK9Sv/6JppYEa2PXUe4eJ30QnratWyLNaQV&#10;Ef1tU1zpcaXLlT4XbQdEdLvS7zawvGx1vZoPJJ2v9L51oQ5IByw9cG1LRCcsvXANS0RHLD2xdMXS&#10;F0tnLL3xpcRLf1yB40qPLF2y9MnSKUuvLN2y9MvSMUvPLF2z9M3SOUvvLN2z9M/SQUsPvZu5ZNJH&#10;SyctvbR009JPfwHSU38G0ldLZy29tXTX0l9Lhy09tnTZ0mdLpy29tnTb0m9Lxy09t3Td0ndrXpjm&#10;kmlOmeaWaY7ZAtItIM0Cu92b+We9mYcmekFP5sv1ZC7ddcy1u445d9cxP0/0hF7M1+vNvD3Rizl8&#10;vZjDKHoyr1FcxzxH0QOuZbs7rugGXZkHKbpZdyX+lXFdKFcXyieuwX8NYaIzaTqzT2fyEFdzDNEJ&#10;OrLdEfcquBI6sC3aQzL7iHbs34582kIbaE3erTmGaIP9pw1zQUXbVLc181FFG+amtmE+rWjNtROt&#10;gOd6C213HG14XHPCmpNGNGMf0RSaQGNoBA2t+yr+VwlbY6EvIM3atO1G+EVj5zVLE/5uojE0goaE&#10;iwakaWDd1+J4j7DwLhEn6kFdqMPfXiRyHyRyPyQ66y21cemjLDWJq4lf1IDqUI14UZX7SFRzNliq&#10;OxuJ32SphlvVeZvwd3Dfibuc++4yuBQuYVtcTLyogl9UJk5cxH16EffrRdy3ohL38IXcyxdwT4vz&#10;8VeECoSfR/y5UJ704hwox3ZZKANnk6Y0lCJ9KepFKerHWc5mSynqSynqjTgLvzgTEogvCSXgDDgd&#10;/gXF4TQ4lTSnWndz3Cnkdwr+YrhFoQjHKAxFKKcoDIXgZMJEPGniSR9PHidxXFHQ2WI5kXosCsAJ&#10;hJ2Aezwc52yFL+LyO9ssx1Lvj8V/LGHHEifyp7r5SC/C4JGHR/4ex3I5ZhxuHNsOGOIMaY5hv2PI&#10;5xjyO4Z8j6FdESH4zXxl+RX3F7Mj7mf4yey0HDBfx4n95pu4H823ln1mV9w+8x3shu8te82euL3m&#10;B9gL++BHyw9mf5zYaw7AT/gPWPbg32N+xv8z4T+Txy/wK/xm2WtCPIuGeCY9xrLHGJ5THYgDl+dW&#10;j2fYsGWXycdzbT6eb4+F/JZv8IuvYSdhYgd+8RVpxZfsL74iLyH/dsLFNviCtGIr+4rPYQvb4jP4&#10;FDYTJv5njuOZ/XjLx7gfmRMsH5oCPN8X4Dm/AM/9BXj+P9HyvimIe5LlXRPvvmtOtrxj0PYZNH6m&#10;CBTl/aEo7xHFLBvwi7eIE+vhv2y/SfwbsM6cYnkd9zVzqmUt7hp4lbBXYDWsYnuVOc192RSHf8Hp&#10;cAaUgJKQYFllziTdWVAKSrNvadyziTsbt4xltSlLeFn85Swv438Z/0vwIqw051hWmPK8b5Xnvas8&#10;72DleRc71/I8/uX4xTJznmWpqcC7WwV3ialoWYx/ETzHtlhkzocLLIvNhbzvXUi6CyxL8S81lSxL&#10;cBebi6CyZQnuUraXWrcKbhX2qZIWv4jw52AhPEu4WGAutsw3l/CueQn+S+Eyy3xzOWGXu/NMVcsz&#10;uHNNNcscU5131BqW2aYm76w1eXetZXnK1OZdtjbvtLV5t020zDR1eNeta5mBO53t6cRNJ8109hMz&#10;yENMJ1/xOMd4nOOJx+BRtsUjxIlHSfsI+4lp8DDb4iHiHiLdQ+wjHoQH2Bb3Eyemkk5MYT8xFe6n&#10;LPdTJjEVv5gCk9meTHknU24xxdSzTDZXsF3fMgl3ItviPrgXJhA2wTTA39Ai/wT8EbcB9oMG2BHq&#10;W8bhF/cQL8abRpYJpjHpG+NvTHgjyzjcsTCGMHE3/rvZ5272v5v8RuOOZluMwn8X3Akj2RYjYDjb&#10;w0kr7sA/DFfcDilsp5AmhXxTyP9204S4JrhNLSmmGeHN3dvgVhgKQ+AWGGySoAX+ltaNbCe5gwgb&#10;RNgg08pyM/6bCRMDYQD0J0zchP8m8hH9oC/59sW9kfA+xPchjxtwr4fe0IvtXqY1tIG2lp6mndvT&#10;JEN7y3X4RQ+4ljjRHbqRXnRn3+7kIbqRX1fy7YLbhW1xDfGiM1wNnaAj+3Ukj6vI80qOIzrg70CY&#10;aE98e9xkaIe/HW5baAOtSdea9K1NB0sr7GeiJduiBXFJ0Byasd08zRYXrYfopLkO2N9aYIv7Dluc&#10;9BCBLS6wxQW2uMAWF9jiAltcYIsLbHGBLS6wxQW2uMAWF9jiAlvcSdjgAltc3rbFSQ8x3GHOJOsj&#10;yDbwH9w2zKf8gPAa1k4X2OoCW11gq/srbHX+vLkyhUOhucxrHkx9XMm3oM7FVlebOtncq2aSLNVN&#10;C68G1DQtoRW0hjbQFtpZaplkr5ZpDx2gq1fbdPcSzbW417LdgzTXkUdPrzpz/EQ15vlVY55fNeb5&#10;VTd94EboC/1IdxP0t9Q0A9h3IHncTF6DYDD+W2Ao4beR5jbcFLgd/zDcYcTdAcMttc0I9hkJd8Jd&#10;MApGw92WWmYM6cbgHwvjLInmHso+HiZY6lj3Xvz3En+fJdFMZHuiV8dMgskwxZJopqb56+IX9ax7&#10;P/4H4EFLHfMQ6R6GafCIpa7hW5dQzzwGj8N0tmfAE8TPhFmWuuZJwp4i/incpy31cK8wsy31zBzi&#10;5lrq4tYxz1gSrTsP/3zKvsAifx38dcyzsNBSF7ce2+IK/FeY5yz1zSJPNDCLLfWtuwT/Eq+hWWpp&#10;hNsYmphllqZmudfUPO81My/Av+E/lqZmBeErSLOC9CstjcyLnmgMTcxL8DL+VbDa0sS8Qtgr7Peq&#10;pZlZQ15r8K+F1yzNzOu460i3jn3ewH0D901LE/Nfttdbmlr3LfwbiNtoaWQ24W6iDJs4l7ctDaz7&#10;Dv53OE+578J78D7bH+B+QPoP4SP2/Rg+sTQyzIWHhmazpYH5lPSf4v8MthC3hXSfc/zPKS9z4qE5&#10;JEELaAmtoLXZ6rUxfK/XbIPtXjtINl/CV157s8PrYHZarjRfe1ca5smbb72OZpelk/nOu9rshu+9&#10;zmYP/OBdY/Z6XaArdIPucC3hogdcRzrRE3pBb7ie8BtId4PZBz96fcx+y43mgCf6Qj+4CQbCzTAY&#10;hsBQuBVugxTzk3e7+dkbZn6BX+E3CIWHmWPCtxsDDsSBCx7hYdxwOAVug1sJG4o71OSzDDHHhoeY&#10;/OFbzHHhweZ4OCE8yBSAE6Fg+GZzEsTjPxkKQ1E4BU6D4nA6+5zB/iXIrwT5l+Q4CRwvgeOeyfHP&#10;Ct9hSkHp8HBTJjzClA2PNOXCd5pzLHeZ8uG7zLnhUeY8y2hTISzuhrEwDu6B8TAB7jUVw/fBRJgE&#10;k2EKTDXnh++HB+Ahth+GaaR/FB4j78c4RsQ9L/w429NhBmFiOmWYQXnEdMomZsATMJMwMQu/mGnd&#10;svjLhp+Ep9gWT+MXs/GLOfjFXM5ZPINfzCNuPvmJBRxXPEsZnrVu+fBC/M/hF4tIs4j0i2EJLIVl&#10;hInlxIvnSf8CrmBcOsz4dHgFYSs4v5Wc+4tch5e4JqvMheFXTKXwq7DGXBReayqHXzNV4GK4xLLW&#10;XEr4ZcRfTrqqUM2yJs2tTlx1wmpATahFnrXCq01tSAy/bOpwrLocsx7H5juApj7laUDZGlqeN40o&#10;b2PK3ZhzaGJZappyXk05v2bQnHNNgpbQCloT1gbakqYt6dtZlptk8kgmr2TyTea8kzlOMsdL5vjt&#10;KEc7ytWO8rWjvO04t+Tw67DOtA+/YTqE34QN5kroEN4Im+Bt4t6Bd+E9eJ/0H8BH8DHbn8Bm0n0K&#10;W9hXfA5bzVXhL2AbbIcvTUfLV7g7YCd8Dd/ALvgOdsP3sAd+gL2wD36E/XAAfoZfyO9X+A1CfJvv&#10;GDDgQBzf8HPBgzDkg2MhPxwHx/OdvxOgAJwIBfle4EkQz3cET4ZCUBiKQFEoBqfAqXAaFId/welw&#10;BpSAknyHMAHOxC/Owl8KSsPZUIbvFoqyUI7vGJbjm4bn8E3E8rjiXPziPL6hWAEq8j3F8/nO4gVw&#10;Id9frMR3GCvzPUZRhW8zXgyX8J3GS/mW42VwOVSFalAdakBN4mtBbdImQh2oy/6iHvldAfWhATSE&#10;xtAEmhLfjLTNIYn9W0BLaAWtybcNtIV2kAztoQNcCR3hatJ1hmugC3SFbtAdroUe0BN6QW+4Hm5g&#10;vz5wI/TlG5X94Ca+V9mfb1wO4HuXA+Fmvqc5iG9rDubbm0OcmuGhfJNzKN/qvI3vdqbwjc/b+dbn&#10;ML77eQcMhxEw0n4f5zji9b0cfTcnHB5tv6Oj7+nouzr6vo6+s6Pv7ei7O/r+jr7Do+/xSNsljZe0&#10;XtJ8SfslDZi0YNKESRsmjZi0YtKMSTsmDZm0ZNKUSVsmjZn0ZtKdSX+23dLK6tKkT5NOTXo16dak&#10;YZOWTZq2zZbGVvMmDZy0cNLESRsnjZy0ctLMSTsnDZ20dIu9WlZbF9HYSWsnzZ20d9LgSYsnTZ60&#10;eeVJW46yl7HaPWn4pOWTpk/aPmn8pPWT5k/aP2kAI1rAomwXgcJWLyjtoDSE0hJKVyh9oXSG0htK&#10;dyj9oXSI0iRKmyiN4kjPsZrF4Z5xpGGMaBmlaTzAc/cPVuso/Y10OH29XVaXI32OdDo3eLutdkca&#10;Hml5pOmRtkcaH2l9OhEu7Y80QNICSRMkbZA0Qo29olY3JP2QdETSE0lXJH1RRGdUBH9hqz+SDkl6&#10;JOmSpE+STkmaJWmXpGGSlkmaJmmbpHGS1kmaJ2mfpIGSHkq6KOmjIlqpolbPIF2D9A3SOUjvIN2D&#10;9A/SQUgPIV2E9BHSSUgvYYiXfuI3dBTSU0hXccA9zuospLeQ7kL6C+kwpMeQLuN7N87qNHa7Ed2G&#10;9BvScUjPIV2H9B3SeUjvId2H9B/SgUgPIl2I9CERnYj0Ij8QtgekI9lNGvGdkc5EehPpTiL6E+lQ&#10;pEeRLuUr4sSXpBXb2XcbeW0z0rVE9C2fs70FpHuR/kU6mP+RTkgf8zH7iY/I5yPy/JByRnQ10tdI&#10;ZyO9jcb6N7vS37xtPrVswr+JOLER/0bCN3K+G80WywbOf4PZannLfMFcu23wJXwFO5h3t4N5d1/B&#10;l8y9287cu22Wddb9grCt8DlssbyBu478xescS7wGazn2GngVv3iFeLEaVsHL7Cdewi9ehJWwgrAV&#10;5C9WcqyVlDHibiXsC8t/cP9NecQLlFE8T3mXwzL8y3CXwhLOYwnns8TsZB7cTusuxV1mvibt17jf&#10;WJbiLjHfkuY72A3fW5aYPeSzD36E/aTZT/h+5ubtZy7dfubS7Wce3X7my+1nrtx+5sntd5+BueYA&#10;c+MOYG/7CX7G/4tlrvmVuF9J8xuEvGfMMZa5xnhiDsw2DsRZ5hiXMJc4j3RhyAfHevNgvslvWWCO&#10;88R8c7xlHu4z5gTLPFOAtAUIPxEKWhaYk0gfb3nWnOyJhfCcKQSFLYtwF5siUNSyxBTzxFJzCpwK&#10;p1mW4C42xb1F8Jz5F/mcbnnWnEG+Z3CM0y3ziZtPmvmkF/PIYx55PUOec2EO/tnwNOFPE/80acVs&#10;6/4rbfsp4p4ijXgS/yziZ5L3TI4jnoAZMJ1jT8d9nDjxGOkeJb14DB5nf/EYxxSPwiOU4xHOV0zj&#10;3MXDXIeHuS4PcX3Eg/jFA4SL+2Eq6aayj5hCHlPIazJMIf+pHOt+ji3kF1Pwi8n4xSSYyLa4j7KK&#10;e/FPwB2PK+4hjRiHX4zFP5b8x3IcMQbuZluMhlHWPQ3/aYQVt4whvzFckzFcGzHWlICS5FeSvBMs&#10;482ZHO8syzjcsTCGsDHWLUU+pS2jzdnkXcYyypTleGW9u9i+E0bCCOB9zruDdMNwxe2kESmmHJwD&#10;5S234Re3En4r8UNJO5T9hnIsMcSUgrMsQymLGEJ5xS0wmO3BxA8mnRjEPoPY/2byEQPJUwwgf9Ef&#10;vxhg3TL4y/BeXRbK8Y5dlnftsrxzl7P0wb0BrofelFH0gp5wHfSAa6E759INusI10Ak6wlXmXO9K&#10;3A7QnnTtyScZ2uFvR5hoS5q25jxsEBWwRVS0tDLnY5s4HxvF+dgqKlqS8DeHZmyLpvibmguwb1yA&#10;neMC7B0XQiW4CCpDFbgYLrE0xG0A9eEKc6mlnrkMG9TllrqmKnauqvirWeri1jHVLYmmBrasGtjl&#10;akIt7Hm1sAPWwh5YG3tibWyMiZbqpg7bdaEeXAH1oYGlmmlImkbQGJpAU2gGsoP6WuPo+Y1PYzMd&#10;iM30ZWymFVPnNwY208BmGthMA5tpYDO9I7CZBjbTwGYa2EwDm2lgMw1sptg9A5tpYDMNbKZ522aq&#10;+Y3lmTv1c6ptYBbaxz5sJ7JOZGBTDWyqgU1VdtXAphrYVA/aVDGdppSh3aSpDMm+Gp/qN7iFUv0s&#10;txvybbB409LTtKalp4lNl75u6jbzXENewVBI8Qmg4/zGrySu4i5Ldc/BLQb1sOmey8F/pGBrKdDl&#10;qfG1cbVvTuajMl4BOoZbMJK3ypAY6hEaAP1CV4c6hpJCXUPd2bqerV5sXxCqGDofOoZasHcz0md0&#10;rgorDyXAz1ufJbyc3LuGupFXf3K7KVSNsMz2L0PcqVH7y8zdiD07k0MvSqdfRvvmtuv8Z5QnOs/o&#10;a1CoYOTv6N+v0fc3t1ba/cotlu5+9dMTnHZ/I5VIS6/7Lro+RPv9fakPKfGk030am39pwoqD8tRP&#10;ZfF//v6xx2tNgoowOh/zwdnhhxNDoQlURo5DPVnr1Ysrb/aFhfxrPV2HSqD7xr/nGB4JNeZ+uZr7&#10;pX+oL74u3JP18PXAl/k5+eX1y+m77GL88irMP19dn2TQPf8Za0+ovDtx++MqTtdDfE+Zv4+7xESn&#10;7c05Ka3OLX3atd73cS94/jG0v39skqb9nRSuc9Z11/4JqX61M4VS/aRP9/cryTaXNVQkNV55FEv1&#10;45j4VL/yS4I+eOTfQp44VkcjLc0L2jH1V9NeVbUSv/e3vPB7vUZ0jZu78aRHXgqtbNpzzcef3Tqr&#10;e8qqi0Olpq0eMH/UKF22UNHU7FUe/dYQr1/L1RdbOpPWBqT+p/iCoZrRQWn+WuQ/g/iRD2ufQ/P3&#10;895EmuqkyagMSjPjNGU5KnlXMVe3Z+hHwqbedP7V0enX9BiVrDKu27a8sNJUwt+06uoBN+1aPeDk&#10;W+9K7jLA/knS/sY6P//a28v8Y+Taa1/9cvbafxCXUtR1VUadyxrK2LZT1YHDv4lcyxKcj/9TuXTO&#10;42f/Ys9jX7GS4yqZ/HMVHn1/XFu+emgn6eSOefniUIfOyutym03bX5sXmU/YpYmXDXyh29uENy/i&#10;p1dcQZuK79mSZnq1ywYqbD3+qRWqDuyzfXlhlW8n2wXJ/9OlI7gvlheecUK+Abq2intyxHpVz1AH&#10;9juGNAqTX2HN2F77013Jqh8d8D++bMQh117X269rOq94UP2KDo+ug0pTJipNQqpfx8huHWSXtDrY&#10;pEmTDOugjr+dPJVW9U+M18FTf3+8DvKNgX9AHUz8cFa26qCudxL47V8opg7m7LVPXwdrUMYjqYN7&#10;C+WfHHt/+HUqozpY44LSMXWwdFodVFyJ1HvKr4MK8+vgdsqm8qWvg7NsHdS1Vdz2uqeoyoQS2U91&#10;UGHyKyw7dVC3tV8HdV7xcLg6qDR+HdS+Canpj6QOKo9iqfvhZFgHlXd0O/dX9IMJg2Z1r8E1PFw/&#10;eBfx+hWiXxGx/aDiM+sHh9EPdiE+s37Qz3siaTLrB5Umth9cSlhG/aDK5/eDe0hztPSDm+lz/J/u&#10;A51zTD84L/b+UN2bQzq5jdg/th/sQ1hsP6j00f3gGNL4/eB4/NH94By2VS/9frBL/kz6QdJE94Pq&#10;O/1+sDj+oB/0/7IRN7YfzIt10O8Hs6qDaheTIDf0g1nVQfrBqSpv9HPS4eqg+rX0dTDSD6oORveD&#10;fh1UmF8H/X4wfR2cVVh1MMN+kDoY3Q9mpw6qPcnt/SBFtL+cfSc59H0wL9bBPNoPLojuB3VzHK4O&#10;qq9LXwcj74O5qR/Ug6v//FkXfzOoBccUjLwX4g3pnNP/2tWIbPvuQRtY5VBla69SvF+/tX9L6ARj&#10;sQk9xEvm17if4Cqux6Bwzdd7h2vu5e32LS+SVyPCo3963tVP+USOUccUxO+jshdP3S5AYHSZ/XKo&#10;/VQ6vbvmA2WgdH68/EXAvx7xUX4/zd/9fkyR7G981An+Ge/HebFNyqPPBQ9EPxfo5jhcm3Q0PBf4&#10;dVDnovraDP5Im1QRi3tF8tDPr8e6Zn6bpLZIbVL1/KHQht/ZJkWOMduwe0j2eaGyZ9UmqRorXWZt&#10;ksoZfT388mMiS7MLxOGPB7Vbyk95ya+yZMdfmnQqp/LRz3fxZjkuMPy4yLjAONzYcYFVbnmzyj04&#10;LqC0GhdQ2thxgVXuWm+VmzvHBexF4b8/+zkwGBeIvIvpno+1SebstU9vk5T94EhskowLLFQ98+1l&#10;Kq7a3J28W8nVO1WsPWQ+YbH2EKWPtoesI41vD1mPP9oespNtvVf59pB/2riArrF+f/ZzT16sg/5z&#10;T1Zjc6p3SdCHm1v3d2wdzNlrn74Oyn5wJHUQe8hDKq9vD1FxD1sHzyp2Yvo6WOxEP31b4kooA35p&#10;dZAwvw769pD0dTDjcYEO7OePC8ivPJtRb32bZAf8Gdkkdb39vl3nFQ/qw+X3w+k6U8pEhft+7ZuQ&#10;Gq53pMz6/JKk0XuP/zyhvIul7oeT5bgAaewvZ9viwB6ii+r/jfW3TALVQf19Yutgzl779HUwth/c&#10;TJ/j/1SuDMYFFik8th+UfUN1qxH7x/aDfQiL7QeVProfHEMavx8cjz+6H5zDtuql3w/+08YF/L9H&#10;zrbFh46PB+//uaMfzKoO0g9OUzsR2w9mWgfpk9LXwUg/aOsgcSVSb7C0OkiYXwf9fjB9Hcx4XMD2&#10;g9RT9et+PxiMC/i1NyM36Ad1VY7SfnBJXusHo58R6/J3aQa14PePC1Q5xAana9YSOkEFbEKywd2D&#10;Gzsu8Kqb3XEBHWNIMC7A9dQvGBc4OHf1cHN2/PfjPDZf4NG89lzgt0m6t3OiTcpqXEBtkdqkT3Fj&#10;xwWy2yZFjnGmQzb/qHGBszlh6QXOx40dF5jklWeN94PjAkqrcQGljR0XmOSt9SZ5wbhACu/Ih5sn&#10;uYZ4/VoyB1HEzpNUfGbzJAO9gL10/Hd4e0iJ1Gus1Hp20TWNmSe5LKPnwJ2kC8YFMh6TLMl1jLZJ&#10;6tr6Nsns6AWUXr8/2x4SjAvkDntIVnUQe8jjGT33ZFYHNR9iPnaKgzbJQC+g6+fXQbzBuAAXQe36&#10;Xantf6AXiDxrcEnSrktMP/h8Rv1gpjbJo2CeZLRdKp7zPtzYnM69TFSahFT/kYzNsUtaHcxN/WAw&#10;LpA7+sFsjAvMyKgfzKwOHg3zAv06qPPKqg4qjV8HVR8TQHX2SOqg8gj6wUP140E/GNGPZ1UHmSf2&#10;77zWD/o2ONWNnLDBVQ5VYT5/5OfXb10zf1xgA5VWNrgLIHZcYKqX/XGBymjxC5Kvj8pePHU70Atw&#10;IY7wF+gID45Vqi4kQR9uXN27sXN2xttAReTEmEx6G1XsvLms2iTej2eqvNmdL3A0PBcU4XzUt+un&#10;et0MasHvHavMalxAbZHapOEQOy6Q3TbJPwZZ/KPGBdYijNC4wEbc2HGBbqx71C18cFxAaTUuoLSx&#10;4wLdWB+pWzgYFwjGBf7+eZJZ2SR5DlyhLiB2nmRmNknNhUxvkwzWEeLypb2L5SZ7SDAukDuee7Kq&#10;gzz3PJnRc0+mdZB5j+nrYKAX0PUL7CGBPSSz9fSyevegH3wxo34wM5vk0bB+QrTNIp76ofcQ1RM/&#10;nMfXNM2Ozt23SSpNAij9kdgkSZ5WB3NTPxiMC+SOfjCrOkg/+LTuvey+/0sb1yfd+HigF9D1C/rB&#10;oB/8A/3gy3mtH/RtcKobOWGDqxy6mFXZIz+/L9U188cFbsImJBvcJtzYcYEeLBCevXWEdIxgXCD1&#10;Mgd6gai1rpcy1yezNT7zqF5gTl57LvDbJN3fOdEm+TZ75ee3SbpmfpuktkhtUmlU/7HjAtltk/xj&#10;kM0/alxA30P4Fp3FHNz9uGrrdW1Fvbhf3BaQjL88bOT6Kq2+nRCbdl/4F3cHxJPucO9iytd/F9Ox&#10;ElLTH8m7mPLIjc+BedEm6a8nmdUaJvpbJoHGYvX3iR2L/SvXT8jKJok9ZLXKG4wLRP5Wv6cO6k/s&#10;18HcZA/Ji3XQf+7Jqg6q3vl1UPd3bB38K+dDZFUHsYc8o/LG2kMyGxcI9AKhUEmuF910sI5Q8H0B&#10;7gL90s9J+h3rCL2aUT8YjAtkfy0v/RVyYz8YjAscNeMC8zPqBzOrg0fDvMDod/R46kduex/0v3WV&#10;s+8kwTpCagv9v736Ff9ZVPd37LNozl77P9wPro3uB3V/SDeeWR08GsbHfRucrn1O2OCq8J3Wyvo7&#10;8ov+G/s2OE3wP4BtqDZuMhVe19P/vsBvjAvog7haO7sRRP9k99FP+USO8c8cF/DbpJx9RwvWF9S9&#10;5t+vqgt+m6T7M7ZNytlrn75N+h16gWdVXv/9OKs26Wh4LvDbJF16v01KxH+keoE4ZcDvYlYd0z/9&#10;ov/Gaku6KLBgKDSGNqkKrtqmjNok5XW4Nsk/RvS4AMMNtvzFcck6lJmOScfTeRYCvbdrgTSFRZc1&#10;+pr44bnlGwMaG2iSPzI20BZXZdc9KfheMmMD5dONDSitxgZi0/JdZcYGyufKsQG/3c3Z55FDnwXz&#10;ol0yj44NvK773B8b8NvdzOySgWbgULskl++IbCJ+HczZ/vfQZ5+8WAfz6NjAcxk9+2RaBwPNwB8e&#10;G/Dr4J/dD+ZFu6TfD2a1jqn6lSTog0f3d+z7R85e+/TvH79jbOCNjPrBo9km4j9f67ziATOF/Tv4&#10;4Tzj/62aAb8O/tn9YF6sg34/mFUdVL3z66Dug9g6mLPXPn0d/B02gMUqb3ZtAIFm4NBnUV0/f3wO&#10;r4nnP9V7/e2j74Po533Vw5xtiw99H8yLdTCP9oP/zWv9oG9zUt3w7XC1VCcKpj6XyA/pf+1qRLZ9&#10;9+C3h2W3978y4Pel2l92uE7aqWAo1A7bkMYGluEqLnpsoIKbvbGBKij2yMLa3OSq7FnZ4PxzzMwG&#10;p7JEX494toPngtUD5o86VGfEpUlbi7MQa12L2PWutUZZZutdD/sb5u3k0eeCpbqv89JzgV8HdY/5&#10;bVIi/iNtk+KUAb9KdmSgovX7bZKumdqkLgotGArt4PvDGhtQ25RRm6S8GkH0LzJaGRmv9I/xTx0b&#10;mMv4gHQDS0DXT9dX1ItrH9cCkvGXB+kGlFZjA7Fp94Xbx+2AeNIdrt1VvmVS0+hYCal+/T0Kpfr1&#10;d4j2l2Sbw6Zr34ulpsXJNc+CedEu6T8LZjVnWX/LJOiDR3/j2PexnH0O/yAupajrZqYfzWrOMrqB&#10;t1Te6HcF/1umwXcGIvU3qzqoP7FfB7OjG/irbCJ5sQ76zz5Z1UHVO78O6v6OrYPjbaAi/vx1FLOq&#10;g+gGlqu8sc8+mY0NBLqBwCZib1z++zveP/x+MCu7pKqYXwd1f8fWwb+yH8xqLRP6wY0Z9YPB2ED2&#10;n0X1J86N/WBetEv6/WBWdVD1zq+Df3c/mFUdpB+0TUJsP5hZHTwa5gdGv6fH87f4p74P5sU6mEf7&#10;wbfzWj/o2+HUFvp2uFr4j9QOpzms+mlsQHNo9fPrt65ZS+gEssMtxUijsYFi2OMUFz02cBVGOOV1&#10;ODtc5BgHxwXIKhgbCF0d6sV1+L2/4DsDB+9X1YUkkI1K92fss/lf+X6cjeeC/6i8eem5wG+TdOn9&#10;NikR/5G2STQl9lcxG2MDDWiTNDagtimjNkl5Ha5N8o/xTx0bOB7Nl8YGiuDq+umeFPXiRjstIHps&#10;QGk1NhCbdl94tLMD4tnvn/osmBftkv6zYFZ2Sd03SdAHj+6d2Hb3r7SJZGWXxCbyrsobjA1E/lYJ&#10;XAvV2SMZnyN5rrSJ5MU66NtEsqqDqnd+HdT9HVsH/8pnn6zqIDaRlSpv7LNPZmMDmi85P4M1lpVe&#10;cSV0vvzWkWZ6tcsGKmw9/qkVqg7c/uGswprPuZPtgqT/P3tnAu9D9f7xmTNzkRJZbpJfhYhCRJZQ&#10;tpC96xKSpQglSQjtolSUSnspUlT0q6SQLaW0kij7UrTYylII9X9/zvc719zv3X+iuv87Xm/nzDln&#10;zpw5c84zz/Oc+c7dOGMEj7RJRSbmyzNIfau8HxudoingdOI4lzJKU1xprdn/+MDIjpofnYhPmDmi&#10;Y/dBdrk6mZ0U2Ey6roLw//U5mOMT+Wc8BzOyP3gOrkztOZiWX/Lf8C2FYA7qujKagypTNjRPS0bj&#10;2eE5mB3nYPAczGZrAwv0vIh9DqY5B3km9UvlOajy4efgqNBzcEzMc3AK+3o2Bs/B7nnTeA5SJvwc&#10;1LMzeA4Wz3kOctfCW87vBtQbYfmbwP4/wR7MxHNwdXZ7DgZ+OMmWwA9Xn3hW/XBZWRuQT0hrA4Oi&#10;fqTw2sBoKspZG4j418LzIiz39f7cX2ujpfxdfY5e8K9ZG/hAczc8PtL9ztm/QC8IZBKXlSSTjmRt&#10;oFom1gZezhVZGzg5DZmU0dpAcI7/r2sD18RF1gYGEOoZqTEpGvszTRsIrw2orNYGYsvuzT3TbIWC&#10;HPf/1SeSHf2S2XRtYG1quuA27J2c3w1E5m/O7wbqIclSbvX5zeRExsndzy4c5PB3klTi5GgxjalF&#10;5GlbRngRZVL73abKTDxVpe7t+EvROCQqbnzSUvs7S4n8pjPwiWSztYEPU9N90pqDOb8byPndgOaJ&#10;tmF/w++Wg+dgRn5JyYAE+Jf4RNan9hyUn1HPweb4BjtdKTlXW93u5KwNpJyD6peiIJ33n/T7uRwf&#10;wL/GB7AotedgWnMw53cDKeeg+i+Yg0STbNCwLI6VcznfFIrY+vo+SKwuOiMNXbQwumg2fQ5ujB0f&#10;6frh/rg0Pvn63KXxQXk9IwswCLUlrc+RFqzP9ftxVhF9+y/5+tysIlqfU98qb/KIJfbV2E4c5/IM&#10;VpriqjMz63OaDyoc+GEaEW8N9eFI1gZq4ovTVhpUt/osEbqCfjcwEEtGawPLCZUXXhvQu4GZWRuo&#10;6YzoSBWqzqK2F4/G0/qut65X5QpDHoj9rrfaEu6PguwHfRNcC/ZuzrcG6RdtkgnaNN9FzjeFbHdk&#10;8b9Vyb5toTX29l3r3DR8h/Rpx8lovZJ35z7RuM7s2sC/QS8I5qCuX/O1NTSErMokKxw57rxMrA3k&#10;RhbpdwOSTanJJNXVHMKb3g3SlkhicI5jsTagPikMkmG5CkTam1qaykh+qU0lQOWDvs1FvCgoX1sg&#10;63TtCSC7lK5wVnN9BEnbGBWIbvWc/k7vv/r3StdO6ll3aQ2n9LjUfWI69UjytRX+CrkDKeQO+Wl+&#10;y6zXpJ7dyU/LLxfUPZYyafnlVCaFLkRaan45tW/24v1F1N49lGlVZ+GgAb8sHFTotpEp3htVfwd9&#10;r/tzLN/ZnUEbk8mdLyN9rGboluuax7x6yF7H3qIlHvgpV963Y8eH1W0oZ30CHJ/CJ0DaBQ1r3TT7&#10;6uWDHCeqC1E+mS5EGfvOrnQh4npnt+uS/UXUvinsL4HIu0r7i3QvmmeQ+lZ5d9Q4pKY6VheijNKS&#10;dCHOkfSuEvHU3tlVf5cGzQddVxDPbHowl2Jt+6AeyeiyofqDuOovGU2XLAnP2YLRdB0b1BPWP8J1&#10;6h6lVU+4zhKUywPxoGvV+YO2E01VDqjuYy4HrkEOcB/TlQPkayvMPRUp5AD5acoB5Ex38tOUA9G6&#10;xxKmKQfISyEHSEtVDtC+JDlAmfTkgPo7ASSDdY//VjmwJNLHaobaNZK2h+UA7w1/Fzs+rBygnJUD&#10;HJ9CDpCWQg5QPpkcoEySHCCeTA6wvwSS5MApacgByiSTA5wjSQ4QT00OqL/Dc6MR+32gKwT6h67X&#10;dfryf3gLvq8ahJG51M25yWnDM7KvM4D/z+BZnBedpgd19naugu6kdmdfWzDHVX8i9IMheR3nVCbp&#10;pcfTDkLlBfZS/zjHyY+xRHKaukl78sLn11wvEoWqbZyqrZ5VnLAApGc/xbZxJOVrUdENNOJBKlqQ&#10;ShsvoI06V3MIb5J32rqSmFqfxJOutuYBfmJuZZNCpUmmBdfRiHhm2q5yOk71pWf7cQm23AmE/6vu&#10;pDqOuczMhrqTP61YPF2Zoe6k/g5kZpwO2Hc09dZVyWw2hzZmRXe6u0xeN3Z8HC3dabL6D5LrTsXi&#10;pTvZviWv67YStssC3Unls6I76eDSoPmi6wrimU3XDQ6OLRiNS84F9SheNlQmiKv+ktF0yZGwnhPU&#10;Y8gP6gnrTuE6VSatesJ1lqCcZEe4vUXZV9u1BedU3QkQPL+PuRzIhrpTkhzguZ2e7qR7GfS97sPf&#10;KgfQP4JNbYnVnfDdfKb2hsfH0dKdkuRAMt0JOYDulKocUNvDciATupOuMTw3GrGfCE0g0J3w5pxg&#10;7wtph7dAZwrCiBxRfgP0o2ucgXgaBjo3sh/MZfWb6u4HHzABz0YxeJ4JfnPMt2ieyOU4j/sZ60jh&#10;8xSjziIgXUPzXzqA9nU9xaEApKUj6dpUTsflgVg9Q+2Oh0DeqZzi/6ueEcex4fHD7tF/bzwb6hkf&#10;tG6grstQz1B/B/KFoXVM5ct82pgVPQMfzYzY8XG09IxelzZw1L7kekYDR3qG+lZ5RS85pB5L8tEo&#10;LSt6hvq7NGi+6LqCeGbTw/OuYLQezdegHs3NstF01R/EVX/JaHpW9YxwnTpXWvUcqRxQ3cdcDmRD&#10;PSNJDmSgZ6i/EyDQ8Y6lnpFCDmSgZ+Cj2Rw7Po6WnpEkB5LpGcgB9IxU5QDlksmBTOgZmlPhudyI&#10;/U7QEg7rGfKVXE9KeAv0iyCMPOPN/SXr1qes/DPt8MncaH01Tt2XXjksG9R/iTAc5iCAbkVAHOCh&#10;/QWh8gKfzFSEhT5mId2hOYQ3yQ5tXUlMeb7aTlHSi0TJS3gKSIcoBNpXnq61OBSAtHQQ9Y/KSabo&#10;+FgdRO2NBy7D2mtHKnu45GMve7KhDlJ++j/f11GWNmZFB8HX4cWOj6OlgyyhbWpfch0k4utQ3ypv&#10;xfclmLGHdRClZUUH0cGlIZg7QTyz6eF5VzBaj+ZjUI/iYb0jiKv+ktHykiHhORvUo3kf1INouiM4&#10;NlynyqRVT7jOEpST7Ai3tyj7um5twTlVdwIEz8EcHSTlbz1k92dlnShJDmSgg+heBn2v+3AsdZAU&#10;ciADHQRfxxdqb3h8HC0dJEkOJNNBIr6OVOUA5ZLJgUzoIOrv8NxoxH4iNIHDOkjWfB0t0EAG2Hcq&#10;hqbp6+jCBFycy3HKMcHPiPkdazfSe7PWQpCm7tGevPB5Tmdf8/540NyW3lIQdD3FoQCkpWeoD1RO&#10;x0tWxOoZut/xoHrVpiOVL5KB4fHDbo6vgz7I6vsoz7ydOT1D/R3IF92/YylfnqCNWdEz8HXMih0f&#10;R0vPqPtOsXi1LzU9Q32rvNYbk+sZSsuKnqH+Dp7luq4gntn0eI4J5p3ms+Kar0E9mptlo+mqP4ir&#10;/pLR9KzqGeE6da606jlSOaC6j7kcyIa+jiQ5kIGeof5OgEDH+1vlQAZ6Br6OH2LHx9HSM5LkQCp6&#10;RqpygHLJ5EAm9AzNqfBcbsR+IjSB/1XPaI2voz+axneE4TUV9Zvq7gcvohCU5aF+J4JjCKHyAh/H&#10;cQiJeD9jPSN8nqIcXwRQW5J8GdrX9RSHApCWnqE+UDnJDZqSQs9Q2+IhkHcqp7jOVQJ0TDhfbVG+&#10;toKguOoIxngu4sdcvmRDf0Yiz0m6MsM1FfV30Pd6Fh1L+dKaNmZFz8CfERc7Po6WnrGPtql9qekZ&#10;6lvlLVqdXM9QWlb0DPV3aQjmThDPbLpucHBseC4F9WhelQ2VCeKqv2Q0Pat6RrhOk049RyoHVPcx&#10;lwPZUM9IkgMZ6Bnq7wSQnqF7/LfKgQz0DPwZS2LHR7p6hr7JRZ2H33stmj8on+xbnZQJvlk9RvoC&#10;778nyQH2D7/3GvFnpJADnMelnJUDxNWNBTKhZ6i/w3O5EfutoT5kVc/ABWG3Bs4lTgOrZxyWMeqz&#10;ROgKbVnUWMfDeTnhuTge1IZAx2iKgLjBz/i3gJFzOE4xjpUP41RQ24tDAUhLp9C5VE4ygiak0CnU&#10;znB/HKkskbw75rIkG+oUY5tOVVdmqFOoUAJIluTSAcfwfdAxtDErOgW+i9mx4yNdnUKyhDmdQpbw&#10;G4NksoQySbKEuGRJjWZT49S+5DrF1Di9p6G+VV6l+6O/K5Ys4TilBd+/L8A5kt6hJ57aO/Tq79Ig&#10;vUDXFcQzmx6edwWj9Wi+BvVobob1iCCu+ktGy2dVpwjXqXOlVc+RygHVfczlQDbUKZLkAOMzvfdB&#10;1d8JIDmge/y3ygGey8GmdsW+D4rv4qfY8RHoCAqbc3z4tzT2t7ykHZYDZSLfF6BPlHdG9GSjKCM5&#10;oLRAp0iSA+Qd1imQA7ynESsHGnKcdArJAcVVbWZ0CvV3eC43Yr8r6H4c1ikq13Wd37eTFNo61I3s&#10;BGHk2e6sOzNXa97P6Ov04hczve1KieLXc/zW+Yflg/owEcZAbXSLqgiiN1EORhAqL9AxbkY4/Qeh&#10;QVaa6yXdyUv9nIvWFiVP6yVFQHJBYR6Q30Gh9gN07RnpJOovlVNdOj52PUVtjwfJVZptyyme4+eg&#10;E6LbsL/h973D5/7z/Rx30Mas6CT4OXJrjIWfVenpJFYWIXdSyCJ0hGSyiDJJsoi4dJKy84rFq33J&#10;dZLIexvqW+W1Hh/RSaws4jilJcmiTOgkcVxLaQjmThDPbHp43hWM1qP5GNSjeNlQ/UFc9ZeMpmdV&#10;JwnXKdmQVj2SF0ciB1R3+D6ze/TXVbOhTpIkBxif6ekk6u8EkE6ie3wsdZIUcoDnerCpLbE6CX6O&#10;pbHjIz2dpHXlMvH9qDOFHKBPlHdG9GSBTqK0QCdJkgPJdJKInyNWDiRynHQSXY/iqjYzOomuMTyX&#10;G7HfFRIh0ElcJ3M6ieacdJL6vLchbaQ/moh+39uScBBsnb/nokA+qA91jn5wMgduRi9ZS1gN5UNt&#10;CnSS2rki3yAhSFMnaU9e+JxF2S8C0kXUJqF9XVtxKADp+UFi29id8qWopBZt+5JwVCptfD7OcXzK&#10;NYfwJhmnTdca9IN8M2pPoWiY2XapXGHIA7G6kPozHmjeX6ILcTnHXgZmQ//MJt6npCv/0f6ZDbQx&#10;K7oQ/pm5seMjPV3IykDkXQoZiJ6STAZSRrqQlYHEpQuN5D0RtS81XUh9q7wfd5ZQcxwrAzlOaUky&#10;MBO6UC6OLQ2aO6ooiGc2PTzvCkbrkQwL6tHcLBtNV/1BXPWXjKZLRmhuqw2yX4J6dGxQD+l3BMeG&#10;69S50qonXGcJykl2hNtblH2dU1twTtWXAMHzOEcXOvJ3WJPkAOMzPV0o3Pe6x8dSF0ohBzLQhfDP&#10;bFV7w+MjPV1IvtjkulDm13yS5EAqulCsHLB/p5Ryup4kPy39nuSnJZ6an1b9HZ4bjdjvBEf6O5ob&#10;+K1uxD+jN0zS/h1NAhN8B++wvnSi41zERFXfBnrQIYTFfi9zv6OJOZ+jOV4kBskBzfsgXddaHApA&#10;WrqR+kfl0tJB1N54UL00N0me6LjUZJjKlwWVV5mS0XisLExPhqE22utTHWymIP8prroTQDJMdYf/&#10;nvVf/w3bqXEr+ozo4U/96qTnFjjzW127aG3JgXyviTGY7veaovOrMONRpPheE/lpfq8Je7E7+Wl+&#10;ryla91jCNL/XRN7EU+mc0N9TmEFaqt9ron21h0TXmiiTngxTfwd9r/sQK8OO5t87r0Ebk+kyi2uo&#10;BXZTW0bS9vD3mrDnlsWODyvDKKewOceHfcxWhpF2WJeJyjDKJ1trokzSWhNx6TIbaJvaN4X9JRD5&#10;XhM+5lx5BqlvlbfvqhW+GmtlGGWUliTDOEeSDCOemgzTNQZzTdcVxGPTC5IXzLugzF+tX3CKpLkZ&#10;+x248PgIf6vzmPydt2w4N7cNyNzc1DgI+l7jI3ZujlGB6Hbk37Ncley7QD/SxqzMTfSL7WpOeHyk&#10;Ozf5RmI/5szhuRn9pqLmJnkFotc1ijJ2buqbisQ1N8cMnBqn9qU2N9W3yrujd3RucpzLcUpLercs&#10;E3NT/R3Mtdj5GE4vSLn05qaOzXluoofkPDftt/iiwzqLQfK5+T88N7/WeA7rVenOTen+yebmP/u5&#10;mdEc1LUHc1DzsSRozmZFd6V4zvMxlb8FJh1N21+pu2bT5+PP2fn5mNEczHkORuZJznOw29/5HFyh&#10;Z0HOczDic8l5Dkb+ToV9gPGfnmX/JB9ONn0O7sx5Dh62Gf+XOZjjR9W8TWWd5yjootnUj7oq5zkY&#10;mYM59uA/fy0jmz4Hd2fn56DWHuVzKQZxBSL6JsulvHPVzRnCCmt/++v9yBrl86yijIVCoXLT6Bwt&#10;roRJfmxrfOOtnKb8Sq+Nczk+nTZOPf7SVhenslPTqQZdnLa8tdaCsCMruX05Zxf+0tV5lCvplHca&#10;OxdzdOOkoyOxLuRezwrwAN7M70J919mW6q9d6K9gHK5bNTQkP5FztLBn15kzf2wb3stvQgt0BZdQ&#10;k9rfmL02SeeoTiyRXhrIeXX2AbSku215NaeKU92pwXVWcyo5FaE8V1WTlIqE5ztX8K889SdQcwvO&#10;EWlfY+rqwb++/E0PXU8vW1fkeJVvy8r5JZxRLWlIuZ7R8rrSSKnKnLUq9VexZ9OZ1NM1SavCv8Nn&#10;1T25mH5NpL5W1KoadSXqwRt5tzBy73U3Wth45Or0VYeS0ZbXo+31bNsTbR+phkYc34fjddzFxPWd&#10;S/2aoid55WlLpaR/6pFID2RUj97x07ckeoVqqpxUT6TG9GtrQHv011F0dX2Srkh/GUV/W6yvbVsF&#10;21Pp19PG3uM+9up0pVdRZ6RHIr2vftaoTvu6NDfUIwMYMfqbLF3o+6vt//o7Zz3tFR6+l7F3XHdC&#10;I0z3oDz3NdLaK5h/ka1dXRuWvTMSOtH9PE9H9s8YEwlj9ynfs/GeugunN5n/TNwJNepMqjl/Xu6p&#10;45q/3WR+6fiiay9pV3P+3VOb3T3t4SbzKzR8d/LAtjXnz7r21uaF2Z88eMqhHi/VnO/YLeZ8wfmD&#10;9gTnj90P2hOUj92PLR+7T/kSnD8PBGGt6P45hEWhPZRGmToOQbWAFylqR/MbEMrHLBkvWVgJpOsH&#10;spDXUu17sFc519q5JqnTlzunTeULg84b/I08HRv4rI9GW1pEJYB+k9zaztw2nDHSDp2X9WbnLNA1&#10;c5l2+/zXoVz54XUypRcElVeGriE4tgzx4hAH2uyBhL169TLBepryguPVb+1gDS8Gv064lMzjOWgI&#10;+/0IyznbzLdOO+9b5zJvI3zrdICO3ianE3SGLtCVtG7kd/PWwzpYa7nSW+OIq7zVTg9vlXO1t9Lp&#10;Cb3gGm+Fcy2h6EPedZQRfeEG6E9af/IGUE4M9L52BnnL4SvnJm8pfGkZ7C1xBnuL4QvLEO9zRwz1&#10;PnNuhlvgVvZvhzvgTsoOg7tgOMeKu+EeGEmd4j64H0aRJkZTdjT1j+b4B6lPPAQPwyOkiYfJF49Q&#10;VozlOPEoPAZPUp94iraLp7mOp71lzrMwjusSz8Hz7I+HCeRPoNwLMBFeZH8S6ZMoMxleJi5eIV28&#10;SplXOc+rnPtV2jGFNk2hfWIq8dfgv8Rf9z513oA3vU8s04hPh7fIF9M4dhr1vEVbp1Pn29T9DucR&#10;M2AmzIJ3YTbMIX8O5eZSfq4NlzrzSJtHnpjPfRPvwQLvG+d9WMD9XMC9XcA9Fu/DB7CQ+y4+ZMyI&#10;j2ARfMx4Ep8wtsSn8Bn7n1NWfAGLOV4sIb6EY5ZQZgnjcYm3ATZaviS+lLSvyPuK45cRiuWkLafM&#10;MsbxMu87ymyCzaRtcr6BFbCS9JXkr6KcWE1dYg2s5fj11CM2EBcbKbOR8hs5dgNs5PjvYBNpYjP8&#10;QJkfKfsjx4mfYCv722EH/Ay/kPYLbd0Ju7gusZtr3E3/iT3056/07a/0tfiNsSH2wj729xHuh9+J&#10;iwPED1D+APfgIMeLQ8T/pJ4/yROOv9xx/W8c469wPH8lrLL4hLkgN2m5ycsDx0Fe9o+HE8jL56+G&#10;NU5+f72lgL/BESdBQX+dU8hfC6thFay0FCYuipAeDydDUfZPIb8YoTiVtOLUK/4Dp7EvTocSUJIy&#10;JSlfilCcSVppyokycBaUJa0ceeUIz6Yd59AecbYN1xNf75QnvQJlRUXSK5FWmbZX9jc650EV4lVI&#10;qwrVoDplRA2Oq8ExNai7JqG4AGrDReTVpUx9aEC8AWkNaEcD2isaEm/IcY1Ib0z+JZRrBs2hJbSC&#10;1nAp5xMJtCHB/9Zp43/nJPqbnLbQDi7zN8P3lnb+j6T/BFss7Yi3939wOpB/OeU6EXZmvzPlRBfy&#10;RVfKi6ugu7/V0oPwavZ7Qm/ivf1tzjX+DvjFudbf5fTxd8Me+A32Wq7z9zt94Xr/d77ScQAOOf3h&#10;Rv8PZwAM8v8ExxU3+a472DfuEBgKN8OtvufeDncQF8MoM4xwOIwg/R4Y6fvgufeTNgpGU+YB6nuQ&#10;usdwjoc438P+QecRGEsbHqUtj8ETxMeR9hyMp8wEeIH4i/ASeZNgMrxC+uvU8wZMg7fYnw5vk/cO&#10;9bzD9c3w98FeZybXPgvepR9m0x/v0i/v+jvhZ9hB3nbYBlvZ30qZLc4c+nsOfT+b+/Au92MW92UW&#10;93EmzIC3YTpMgzfhDXiFez4ZJsFLjIGJ8AJMYGyOZ1w8B+MYI8/CM4yZp+FJeIJx9Tg8CmMZZ48w&#10;3h6GMYy9BxmDD8Bo5vIouI+5f6//tTPS/8q5x+fZ6C+23O1/4YyA4f7nlrsIh8Gd/mfO7f6nzm1w&#10;i/+J5Wb/Y2cIDPY/gg9hIXwAC0ifZxnqz3GG+rOdm/1ZHPMOvGW52Z9G+puWIf4bHPM6/Ne5yZ9q&#10;GeS/6gz0X4HJ8KJlgD+RcfUC4+sFxtkEpx9cD9f54+F5xuo4pxf09J+BJxnPjzs9/EcZ32PhYXgI&#10;HoTRMArug3uhA/OlvdMROviXQTvmVzvmW1vAMvXbMAfbMBcTmJuXMlcvdVr4rZ2m0AQa+62Y162c&#10;i/2WzPUWTj2/OTRFHjRFLjRxLvQbOXX8hpbafj3kxUVOLb8O1IYLkCE1gTe4/OpQDarCeVAZzoWK&#10;UAF5Ux7OhnKWGoTbjHS7RCl50U3vYmjT+9vV/dammt8qSkvClub8JFoQj1DVb2YiNCUMuIR4hCp+&#10;E3OYxsQbm/P8RnBxiIbERX1LZcII9UwlP0xd9uuac/0Lo9QmrAUXQM0QNShXLcT5xEUV6q3COSpZ&#10;qvjn0s6KyTjfr8C1HaaaX55rD3MO++eY6pazCQPKEW9t+3Q4TpbX6cMmvuP8hJ48BaV8Ff0809ni&#10;znS2wjZ3hrMddsDPsAd+hd9gL/lin/uuc9Cd7Rxy5zp/uvMsjpmP2v6exTULHNcsdHzzIXxkiTOL&#10;nDjzMXzi5DKfwmdObvM5LHaOM0ucvHC8+dI5AfLBiWapJb/5yhEFzDLnJLMcVjiFzEqnsOHZC0XM&#10;algDa2EdbHTi0f3jzXfOyWaTpajZ7IhTzPdOMTjV/AA/OqfDGeYnpwSUhFJmi3MmlDZbnTJwltkG&#10;252yZgfsdMqZXbAb9sCvztnmN9jrnGP2wX74HQ5YypuDTnlzCP5wKpg/wXErGBcMeJaKxncrmjj3&#10;XJPLUsnkdiubPO555ni3KpxvTrBUM/lcUd2cCPndmqYAFIRCUMStYeKhKHnFKFcc/gOns18CSkIp&#10;KANlST8bykNFOBcqkV4ZqlBHVahGnTXcC0xNt5a5wK1takEdtw5caC5065qLoB7x+qQ3oOzFHHsx&#10;9TSCJnAJNCOtBXW1hgRIpFwidbblmLbU1Y7jL4MOljqmI2mdiF9B3V3c+qar28B0g6vchuZq92LT&#10;E3pBb0sjc43byPRxm5jr3KamL/Rzm5sb3BbQ0vR3W0MCtDE3um2hPXSEy0m7ArpAV7gSusPV0BN6&#10;wzXUcS30gevhBuhP/WIADDTXu4PgJhjM/lDybyEUt9KWW2nTbbTtdrgD7oRh5lrLXYTD4W64B0aS&#10;dy+huI9rEvfDKK7zAa73QRjD9T9kesBVlofNla54BB6Fx+EpeBqehefpNzEeXoCJ9OVLMIl+nWQ6&#10;u5PhZfr5ZXM5dIQO7ivwKvEpMBX+C6/Dm5QR07g3b8F0eAdmkiZmUeZdjhWzTXu4zJ0Dc7m/87jP&#10;87nn75k2cKm7AN43rdwPTEv3I8aGWGSaEzZzPzRN3YWMnQ/hI9OY9Mbux4ynTxlX4jPT0P0cvoAl&#10;8CXj7kvG31LG4VLG41LG5VJTG2pBTfcrxq9YaqpDNTgfqpBWxV1mznO/hpWwGtYw9tcxBzbARubD&#10;t8yLb00F9zvmiNhkzoGz3c2mnOV75pD4wZzl/ghbYCtza6sp7W6HHeZM92f4BXbCLuae2MM8FL8y&#10;J8VvxPfBfvIOwEHiB0k/ZM5w/2Du/mFOc/9kHjtecTjVNV4xi+ed4grfKwonEy8ChaEQFLT4hHHe&#10;SVDA4nv5KXuixbNhPuInkHc85IXjIA/ktuTycrm5PB88cC25CY+DvJ5x88GJkJ99/kqzexIUgsIQ&#10;Dyd7fzqnQDHvD+dUKO4dgoPOf7wD8LtzurffcgZhSShFWmkoQ/5ZUBbOgQpQEc4l71xvn1PJ2wu/&#10;wa+w26kM53l7nCpQFc4nvRpUp4yoSXlxAdSGOqRdCBdRti7HinreLkt9b6fTEC6GxtAELvF+gR1O&#10;U2874VZLU8Lm0AJaQWtvC/zkJHjYLdDO+wE2A7YNtnI7T/pMOft83eJKr3meBfrreObqGbwJv9WH&#10;MJ5n8TizxX3ObGP2iu3M4B3wM+x0J5hdzObdzObd7ouWPYS/wl7Yxwzfx8zeD78zmw8wm8VBZvRB&#10;ZvRBZvQfzOg/3TeMY96Et4wx041v3jZxZoYll5lpcpl3YY7JDXnMXJPXzDP5ID8UMPNNQfMeLDBF&#10;4GQoyn5R0ouRfyoUJ34aaaeRd7p533KGWWhKmI9MKTjTLDJloCyUg3OgvPnYVICK5hP41FQyn5nz&#10;zOemKlQzX5jqUANqmiWmFtQ2zHSoY76CZfC1uRAuMt/AClPXrLTUM6tMPbPa1DdrYJ1pAA3NBnOx&#10;+dY0Mt/BZtPEfG8uMT+YptDM/GhpTtgCWkIraA0J5idLG7PVtDXbzWVmh+lgfrZ0JLzc/GKuILyC&#10;9CvIv8Jsg62WzmaL6UwdXThHF87XhXN3oQ1daEsXsx7WwRpYDSvhG1jGMUs5fjF8AZ/Bx7AIPjSd&#10;zAec833Tkb7uQJ934F5dZmabdtzDdtzPttzXttzfttzndmYavE7+VJgCr5L+MmmTLW3NJPZfNIlm&#10;IuEE0sbDc8SfI+0Z08Y8DU8SfwIeg7HsPwwPwYMwCu6He+Ee+uluGA7D4E643VxqboNbYCj7Qyxt&#10;zGDKD+JcHbkHHbkHHSzNTHv6/zL6vh205ZhE/iXY2GXcDeV04O50oFRHuJy71gmu4OgrqKmzaUz/&#10;NTLduNtXcte7Qw9GQE/oxcjoDddAH0ZLX0JxPSPlBvJvpOxAuIn4YBhC+s2Uu5URdjsj7U4Yxugb&#10;zkgcYS7gamty1TXNfYzQ+xipo2A0+w+Q9yBlxsDD8Ag8Ck+Q/hQ8TflnGN3PmvOhihnHiB/HyB9n&#10;zoWKUMHyHOF4eAEmkv4ivERcTGLmTIaXmUXiFeKvwhTyXiP8L7xO+hswjfh0eJu8d2AGzIRZMJs6&#10;58I8zv0e4fukiQ84bqE5G8oSL0vaWVCamX0mlCJeirCk5T1m+HxzBpxOPadZSTAXiSDmIB3mICVm&#10;IzHEHBMPhaEQnERaAchPPD/lT+TYE6knH/WewHmPtyw0xzHq80BuyAVx4CFRDDjwJ3rDH+gNf6A3&#10;HERnOIC+8Dv6wn7Y6y42v1mWEH4JS2EZLIdvYAVlVsIqpOgaWEt8PWwgb4PZg16wC51gF/rATvjF&#10;8i2SeSMSeiOSegMSe4PZalmPFF9vfoLN1LOJ+r6Db2Ej+sY6zrPWssKs4bxrOP9K2rHCssx8Q7uW&#10;08bl6DnLLIvNl1zLl+hAS+BzrvFjdKVFsBCd6gN0qwXuXPOeZY6Zi042F91sDsxGX5uN3vYukv9d&#10;ngCz3NfMDJ4O76DzvW2ZbKa7YpJ5y/KSmeaKF82b7kTzX3eCec0y3kx1x5sp8Cq8Ai/DZPd586I7&#10;Dp41Ey3PED4NT8GT5gXLo2aCO9aMR48djz47Hr32OfTd59yRZpx7j3kWffhZ9y7zNPryU+jNT6E/&#10;P45O/bg7xDxmGWweQd9+BL37YcsA85B7oxkDD6KTP4B+PtrSz4xyxfXmXnT3e9HhR8I96PX3uFdD&#10;D3O3282MQO8fbuli7nK7mGFwJ9wBt7udzW1ws9vJDHUvN0PcjuYm9zJoZwZhRwxyE80A91JojS3R&#10;CluhJbq/aIHu39zaIbJHZJfIPultidgtsl9kx8ie6YZdI/tGdo7sHdk9sn86WCJ2kewj2Umyl2Q3&#10;yX6SHSV7SnaV7CvZWbK3ZHfJ/pIdJntMdpnsM9lpstdkt8l+kx0ne052new72Xmy92T3yf6THSh7&#10;UHah7EPZibIXZTfKfpQdKXtSdqXsS9mZsjdld8r+lB0qe1R2qexT2amyV/NZqmHLivOtXSv7Vnau&#10;7N1cbiVr/8oOlj3sWSJ2suxl2c2yn2VHy56WXX3AErG3ZXfL/pYdLntcdrnsc9npstdlt8t+lx0v&#10;e152vex72fmy92X3R+z/EtYfIL+A/APyE8hfIL+B/AebLCdbv4L8C/IzyN8gv4P8D/JDyB8hv4T8&#10;E/JTyF8hv4X8F/JjLLWcaOTfiPg5TrB+D/k/5AeRP0R+EflH5CeRv0R+k48sEX+K/Cryr7xnifhd&#10;5jmOkR9G/hj5ZeSfkZ9G/hr5bSL+G/lx5M+RX0f+ne3kbwP5fbYwkyP66SJ8RBegk0o/PckuMjuU&#10;kN9tBf6nlfjJVuKrWoXPahV+LbHasOpgysM5/lpYZ1iZMOX89eYsf6Mp438L35nScKa/yZTyN5uS&#10;/vemBJzu/2hO87eY/8Cp/jZzir8ddpii/s/mZIj3fzGF/Z2mEJzk7zIFID/kY/8EyAt5IDfksuwy&#10;ceT74IHr7zYO/OHtMQe9X83vsB/2eb+ZvbDHstfs8vaanfCzZZ/Z4e0z22Eb/AQ/WPab7739ZjNs&#10;gm9hA6yHdbAW1ni/m1WwEr7xDpivYZl30HwFS2GJd8gshs/hM/jE+8Msgo9gIXwA78N7MA/mwGyY&#10;BTPhHXjL+9NMgzfhDXidtNdgKkyxHDIvU/dLMJH9CTCecs/DOHjWc7yn4Sl4HB6DR2EsPAIPUWYM&#10;PMBxo2EU9dwP99L+e7ieu2E41zeM670TbqdvbqffboNb6c9bLL+aofTzUPp9CNwEA73dZgD093aZ&#10;G+B6b6fpC9dZdpk+pF0L10BvyvWCq8nr4W033b0t8ANsgo2krSNcba7yVpgrveWwlPjn8Anxj0xX&#10;7wPTGS6H9t5C08770CR6H5sE71PT2vvCNPe+Ms28ZaYpxzaGht7Xpj5hXdIuoq6LvC9hMXwOn8In&#10;5kJvESwk/j4sgPdMPW8+zIO5MJvjZ8FMmMH+2zAdpsGb8Dr8F17jXGKqaeC9Ci9zfjGZuJhE3iTK&#10;TaKeSZxHvAQvwkTaMNHU8V6A8fA8jINn4Wl4Ep6Ax+ExU9sy1tTyxpqaUAOqWx4x1TzxsDnfMsZU&#10;9cSDpor3gDnPGw33w30w0lT27oG7YYSp5A2Hu2CYOde7E+4wFaGCd5sp791qzoFy3i2mLJSx3GpK&#10;k1bKu92UoPwZHHc6nEY9xamvGPUW5RwnQ7x3ryliuc8U5tyFvFGmoGU04QPmJNpXwDLG5Ke9+eAE&#10;7yFzHNeQC+LYjyM/jmPiOD6OdsdRfxzn8S3DjUfbPc5vaIuhTYZ2G9pnvJthKAyGm4zrDYKBxrEM&#10;MH+aAeYQNsJBbIUDph9cb34315n9sM9ca/bCb9gWv1p6mz3YG3uwO3Zjf+zGDtllroIrzU7TFXux&#10;c9RmvBy7UTZkB2tTyraUjfkTtpFsTtmeERtUtqhsUtmmslGbGdmssl1lw8qWlU0r21Y2rmxd2byy&#10;fWUDyxZeaalrZCPLVpbNLNtZNrRsadnUsq1lY8vWls0dsb2rW1tcNrlsc9nostVls8t2lw0fseVl&#10;08u2L4NGfiaUsrb/+1gG8gXIJyDfgHwE8hXIZyDfgXwI8iVEfApF2C9IekHyC4B8D/mwDPJiIeSB&#10;3NZHIV/FDEscVk0c1o1v3sIakG9DPg75OuTzkO9DPhD5QuQTkW9EPhL5SuQzke8k4kORL0U+lYiP&#10;Rb4W+Vzke4n4YHag7W6HbdZHo2dldV9obUXrLJG1F63HaI1Gazdaw9F6jtZ1tL4TWefB5+7XiK4H&#10;aW1Ia0RaK7qQfK0h1aO8iKw3RdaetB7VyK5Pab0qsn6l9axm0bWuyBqY1sS0zqPndGn8THq3isf3&#10;HfI5lS/LO7Q8w8fwTD/Amk99Xtjy8UPd4pXyb/VKQ1k4B86Fqv4tXg24wL/Zq+MP8er6g736/iCv&#10;oT/Au9jv7zX2+3ot/Z5eR7+H18nv7nX2r/S6+d28q/yuXg+/i9cTevmdvWv8K7w+fievL/TzL/f6&#10;+x29ATDI7+ANhqF+e+8W/zLvVrjdb+fd6bf17oIRfqJ3j9/Gu9dP8Eb7l3oP+K29h+ARv5U31m/p&#10;Pea38J6Ap/xm3jP+Jd44v4n3nN/Ie95v6I3363sT/HreC35db6KPvIQX/QuhjuUlv5Y3CSb7Nb2X&#10;/are634V7w140z/PmwZvwXR42/8/9s7874dy/+P3rC1atKFQshORlBbtKFosZU3ZI+2rJSkSLaSU&#10;aM9SSpwsyZ6QlIiETsupJHXao31R3+fzmnMej/M3fB/3D89m5pprrpnP3B/3fc30er3eRyULYBEs&#10;ThsmS+ElWJY2SFakRyYr0/pQL3kVVqdHJK+ndQNr0jrJmrR28kZaC2oma9Pqybq0WvJmWjVZn1ZJ&#10;NqSHJW+llZONaaXk7fSQZFN6cGBzWiHZnJZPtqTlAu+kByXyz/RAOCB5L90/eT/dL/kgLZv8Cz6E&#10;j9N9k09gG3wK2+GzdJ/kc/g3fAFfwlfwNXwD38EO+slO+AF+ZKyf4GfWf4Xf4A/4E3bBXxzzN5Rk&#10;+yRRxttfSLK9kjQrk2SQZ3smu2V7JLtnuyd7ZLsl1JEKlMl4w5wlyV5ZDBH8HUuZ7C/4M94z+x1+&#10;g1/Y/oV9P8d7wz7ZT/BjXDbbEVeAQ6Bi9n1cmeWhcBhUyXbGh0NV+lWHGhxTk2NrQW3GkjpQF46g&#10;rT4cSZ8jsx/iBhwnDRlHjoJGbDdiX2M4hvHkWPo34bjjGON4OCH7NW7K9Z4EJ8MpcCqcBqezrxl9&#10;mtG/BZzJsWcxRivGk7Oz7+J22beB81leAO1p6wAd+WwduYZOXENn+nbm2C6M0ZXxujLuRYx/Mfeq&#10;W/ZH3J371gN6Zrvi3tAXLoX+cDlcwb6r6HsNx13LONdxDdcx/nXZ1/H12efxDdln8Y3ZdvgUtsEn&#10;8DF8AO/Bu/BOPCDbAptgYzwwews2wHpYB2thTTwoez0wOHstHpytjm/KXo2HwM3ZK/FQuCVbGd8K&#10;w7Ll8XC4LXs5vj17KR4Fd2RL47uyJbA4vhtGZ4vie7KFsCC+F+7L5sfjshfj+7N58fjshcCEbG48&#10;MZsdP5zNih+BR7Pn48eyfwQeZ/lENjMwKZsRT4YpMBWegqfZNw2egen0ncGxMxljVjYnns24c2Ee&#10;zIeFsBiWcN6XOP8yrmM5rGB9JW0r2beC45ZzLcsZYznjrWDcV7Ln4lXwKud7le3VtK9m/2r6vUb/&#10;1zhuDaxlfR3t69j/Jv3fzJ6FafH67CmYApPgiXhD9lj8VvZIvDF7OH47eyjeDO9kE+N3Wb4P/4KP&#10;YCtt2+DTbAI8yPoDtN0ff5yNY/998YfZvTAW7oExMJr2u9l/N/3GwD3xJ/TZRt9PYTt9t9P+Gfs/&#10;y+6EUXB7/Hl2W/wFfAlfw/fZ8HhnNiz+Mbsl/ikbGv+cDYl/yQbHv2YD4t+za+Nd2TXxX9nVcGX8&#10;d3Z5XJJfFkf5pXGc942T/JI4zfvEWd4r3i3vGe+ed4/3yLvFe+YXx2XyrnAhdGa7I+0dWLYPlGG5&#10;N+xLW1n27Z93ig/Mu8QH0b8cx5Xj+PKMVZ4xpQLjH8yyIm0V2VeJPpXoW4ljKnF8bajDWEdAPcat&#10;n18A7VhvA+fBOWyfHR8JDfKWcGbcMG8BzeOj8mZwButn0H46/U5jnFPhFDgZTuL4kzj2JPY3pd+J&#10;gBok501LfgwcDY2gIcc2CNTLj2RZH47g2DqMUQtqxHXz6lxnNagaqJsfTnsV+hxG30M5x6GMU5nx&#10;K8WN8kPio/MKceO8PJRj/SA4EPZnu2x8TL5vfGy+N5RhfU/a9oDd2J+xTGlL4iZ5HB+fR/EJcGJe&#10;Ejgh/ys6Pt8VNcn/gN+jY/NfWf4MP0bH5TvZtwO+g2/hG9q+ps9X0TH5l/AFfM72Z7Rvj07IP41O&#10;hKZwcr4tOiX/JDo13xqdln8MH8GH8AG8D+/BP6PT83dgS3RGvjlqlm+CjfAWbKBtPfvepN8bLNfA&#10;66y/FjiF9ZNpOwmast6U9qb5arZX0f4KrKDfco55mXGWMd6yqHn+UtSC5Zm0ncW+s/KVUUtoBWfD&#10;uRx3Hse3zl+N2jBeG8Zty/hyPlzAdnvowL6OnKsT/TrRvxNjdmTsDvkSWAyL2F5I+8KoS74guhC6&#10;5vPhxeiifB68AHPZnsO+2TALnmf7H7TPjC6GbvmMqHs+PeqRPwvPwDR4mvan2f8U/abCFNan0DaZ&#10;vpOjnvkTUZ/88egS6Av94NL8UXgk6p8/HLiM5eW0XcG+K+l/FVydT4qu4fhrGes6xr2e8W+AG2EA&#10;bQPYN4A+A+g7gOMG5I+x71F4CCayPQHGRwPzB+B+uI/te9k3lrHuYdwxnIN3ufndnO8uuJPz3UH7&#10;KM43kj4j6Xs7x4yA4awP5/zDaL+V/UPhZvoOgZs4bhAMZH0g7QPodz39rmMdPUd+FVwJl8Nl0J/2&#10;S9nfL3AD6zfSNgAGwiDaB+d94ZLoprwP9I6G5L2im/Oe0dC8R3RL3j26Ne8WDYPhMILt21mOzC+O&#10;RuVdWV7IdhfozL5O0W15B/q1p/8FHNee4zswTkfG68jYHTlPB2gPF0A7aAttAjflrenXmv5tOK4N&#10;x7dhrDaM24bztOZ8raM78nOjO/Nz4OzAKJYj85ZwFtdwJjRnvVnA9REwPG8RGMb6MPYNy89g+3Su&#10;9TT2n8oxp9L/FMY/hTFPju6Cu2F0flJ0D9yXN43uh/H5idGD+QlwfDQhbwLHwjHRxLxx9BDLR+BR&#10;2uXx/LjoCXgSJsFk2qbSfyp9p+ZHR1PyRrQdxb6GcCT96tO/LsfVhlpQI3osrw7VoCpjVoHDOMeh&#10;UDl6OK/EOQ+Bgzl/BSjPtRwEB3J9B3CtB0QPwP1sj4P72DcW7snLRWPgbriLY0bBSLgdboPhtN8K&#10;t8BQ+g+Bm2AQYwyEAazfyL7r4TrOey3nvxqu4lquzCvyb6oi/7Yq8e+sEv/mDuPfYBX+PR4e9eYz&#10;9OKz9OIz9eSzdc9r8m+2Fv92a/FvuBb/7mvze6J21Jn1DtAezoe2cB6cC+dAK2gJZ0ELaA7N4AyO&#10;PT2vw+/aOvzOrcvvviP4PViP34f1+H1cn9/L9fn9fCS/q4+Mjoaj8gZRQ2gA/I2K6sERUAdqQy2o&#10;AdX5+VSFw6EKHAqVoRI/u0P4GR4MFfh5lufnWo6f/0H8nA/k530g35MD+O7sz/doP75XZfmO7cv3&#10;bW/Yi+9eGdid72EOKd/JGErgr6x59Cf8nrWIfoWf4UfYmZ0ZfQNfZWdFX8DnWctoe3Z29Gl2TvRJ&#10;dm60NWsdfZS1iT7M2kYfZOdH72Udoi2wOesYvZ11ijbAm1nnaC2sgdeyLtFqWAUr2V4Oy+izGBbC&#10;fJjHvhcydFLZRdGcrFs0O+sePZ/1iGbCDHgOnoVp8BRMgUlZz+hxeJj1ifQfn10cjeP4sVnXaDTc&#10;CSNhBOMOg6GsD4FBMIB+18O1cDVcwbH9oR/n7sNYPRmzO2NfnPWKLsx6R52gQ9YnOh/asn4e7eew&#10;vyX9zuSY5hx7OuOezHlO5LMcB8fwORtBQz5ffagLtdmuAVXpeyjHVOJcBzNO+eySaP+sX1Q26x/t&#10;DXuxvgdtKeeKOVcJfXalPaI/4Y+0Z/Rb2iv6Je0T/ZT2jX5IL412pJdF38G36eXRN/BVekX0BXye&#10;Xhlth22wNb0q+iC9OnoP/glbYBNspH0D+9+EtayvgdfTa6LV6bXRqvS6aCUsZ/1l2l6i/0v0W8o5&#10;lqb9oR9cQltv6And4eJoWdoVukAnjusA6NjSdtGKtG30StqGcdswfmvO0yZax/KttD7XUC9anx7B&#10;ddSlrTbU4npqRm+kNbim6vStBlWj19IqcBhUYIzyUA4OhANo2yt6NS3D+Htynj249t0hjpakUbQY&#10;f8Ai/AGL0PMvRMu/AM3/gqDnV9evvl+df6H3n832rOADKPwA04I/QJ+AfgF9A/oH9BHoJ9BXoL9A&#10;n4F+A30Hu9DY/4UPQT+CvgT9CfoU9CvoWyj8C3oYRtF2O4ygz3CWcivtcgvrN4O+CP0Rg+gzkPEG&#10;wI3BR6GfQl+F/gp9Fvot9F3ov9CH8QsaeH0Z+jP0afwA+jb0b+jj0M+hr0N/hz6Pr9DHf4U+Xv+H&#10;PpDCD9I9+EP0iegX0Teif0QfSeEnuZDtzvTpRP8OUPhP9KF8xra+FP0p+lQKv0r7VP+KPpaP8bN8&#10;FGgbfC6F30Xfi/4XfTBnB1+M/hh9Mvpl9M3on9FHo59GX43+Gn02+m303RT+G304x3OcnpzCp6Nf&#10;R9+O/p3Cx9OYazg6+Hv0+ej30fej/0cfkH4gfUH6g/QJ/a9vSB+RfqLCV1SHvrVBv1FNqMG+Guyr&#10;DtW4Xr1JVWkTfUuHwaH0k8pQie1K9KkIh9Bf79PBtFUAfVHl2D4IDmSfHMB64afSV6W/Sp9V4bcq&#10;y7XKvoy7L8fuTd+9OWYvKBN8W4V/a3e2d2Of5JBCQltCnyT4wDbjB9scfGGFT0y/mL4x/WP6yPST&#10;6SvTX6bPTL+ZvrPCf6YHTT/az2xL4VfTt6Z/TR+bfjZ9bfrb9Lnpd9P39lFAH5x+uG9o+wr0yRW+&#10;Of1z+ugKP92nwV+nz+7Tkq3wMe1bk62gH09fnv48fXr69fTtFf699+kj79H/PcZ4l2NF3987SeED&#10;3Ej7RvZvot8mjt/MOLKJa9VD+DZtbzPeRva/BRtY30DbBvYVfkR9ifoT9SnqVyx8i+s4fh191oK+&#10;xjVsy+vcC9H/qA/yVfrLKo4X/ZL6JgsfpX7KdwIr+VmsAP2WL3OvpfBj6sv8X5+mvs1NAX2c+jkX&#10;wULQ5zkfD+d8+r+Ir3Ne8IPqC9Ufqk/0jcC8ZA3b+kj1k+or1V+qz1S/qb5T/af6UPWj6kvVn7oR&#10;3g5M5zzyLN8NeYb1aeybRp+nYCpMYXsy7TKJPk+CPtnH2ZbH2P8I/eRhrlUe4jyi71b/7QPBj6sv&#10;V3+uPt11gfu5PtHHq593LO1j2T+G/mM4TkYznugHvgvuoE30C+sbHkFfuQ2Gc/ww0Gd8C+PdDEPg&#10;JrYHwyDGlsKvrG/5rUDhZ9bXrL9Zn7N+Z33P74I+6PcD+qL1R19B2xXsuxwuo58e6v6gr7ov+y6h&#10;Tx++M72gJ98lKXzZ+rO3wifwaUl30L+tj7srbV2gM/s7spQOtBcaXLW4anLV5qrRVaurZrfQ7qrh&#10;Vcurprdl0Piq9VXzq/a30ACrBVYT3Ayd8OlBK/xDyWlBO/wj+mG1xGqK1RYXGmO1xsfTJk2CFllN&#10;strkQqN8NMc2gqPYV2iZ1TSrbVbjrNa50DyrfVYDrRa6FvtqQo1ErXShmVY7fRhth7G/ctBWq7FW&#10;a63mWu3132iw1WIXmuwDWR4A+wXNttrtQsO9N9t7gtru3aDQfKv9VgO+W6DQhqsRVyuuZlztuBry&#10;/9WUqzEvGyi052rQ92d7/6jQpqtRV6teHtSuq2E/mPVDAnHQuKt1V/Ou9l0NvFp4NfFq49XIq5VX&#10;M692Xg29Wno19Wrr1dhXi3bGau4L7f33LL+L1eSrzVejr1a/0Oz/O2j41fLXCWxH77Q9aP3V/Kv9&#10;1wOgF0BPQMNoK3wcvAJ6BgrvgB6CLcFToLdAj4FeAz0Heg/0IOhF0JOgN0GPgl4FPQt6F/Qw6GVo&#10;Fulp0NuwDg3XWngj1vugB0IvhJ4IvRF6JPRK6JnQO3Euy/NAT4XeirbRiuC1YK4avBd6MPRi6MnQ&#10;m6FHQ6+Gng29G3o49HIUng69HS/QNhfm0Ef0gOgF0RMyg2Ofg+msF94RPSR6SfSU6C3RY6LXpAfa&#10;wR7RFJgETwZPSs/gTdGjoldlAuhduR/Gxb0C9wWPi14XPS96Xy5FK6gXpvDE3BU8MnplCs/MHWzr&#10;odFLo6dGb81w9omeG703twQvjp4cvTl6dAqvzuDg3Sk8PDfSfgPo7bmW/aLnR++PHqDLgieo8Abp&#10;EdIrpGdI75AeIr1EFwVvUeEx0mvUnrbzQQ9SG8bQk3Re0AyqHVRDqJZQTaHaQjWGag3VHKo9VIOo&#10;FlFNotrE4aBWcUSge9AwjkTLqKax0Db2DVpHNY9qH9VAqoXkPVrQRqqRHMvnUjOpdnIcn1UtpZpK&#10;tZUPRgNhUKzmckI0OGgw1WKqyVSbqUZTraaaTbWbajgLLee9sdrOKfws1XpODaj9VAOqFvSxWG3o&#10;UyjL1IqqGVU7qoZULama0n8EJsfP83/b5/C9UXs6l+/QC4FpsdpUNaovBp6N1a6qYVXLqqZVbasa&#10;V7Wual7VvqqBXc53Xk2s2thX+Pewin8bambVzqqhVUurplZt7aZoPWwImlu1t2pw/xnYHLS5anTV&#10;6v4r8G7Q8KrlVdOrtleNr1pfNb9qf78KFJpgtcFqhNUKf8/vEbXDO0At8U621RarMVZrrOZY7bEa&#10;ZLXIapLVJhcaZbXKapbVLqthVsu8nj7rg8ZZrbOaZ7XPaqDVQquJVhutRlqtdBYX2mk11Gqp1VSX&#10;iVfBK7FaazXXaq/VYKvFVpOtNluNtlptNdtqt9Vwq+WuAGq71Xir9a4EKjvUgFdhHDXhVePlQSNe&#10;jbHVjFdnWQPUkqspV1uuxlytuZpztedq0Ast+jLWX6JtCahVV7Oudn0+ipMXYV7QtqtxV+uu5r3Q&#10;vs9g/Tn2TYdnWZdn2DcNnmZMeYr1qTAF1NirtS+092rw1eKryVebr0Zfrb6afbX7avjV8heafrX9&#10;avzvpX1s0P7rAdALoCdAb4AeAb0Cegb0Dugh0Eugp0BvgR4DvQZ6DvQe6EHQi6AnQW+CHoXCq3A5&#10;63oXLmV/P+hL3z7QO3gdWuB50PvQEm2RXgg9EXoj9EjoldAz0Rr0ULQFPRV6K/RY6LXQWdGJnp05&#10;Si+Gngy9GXo09GoMCrQLHg69HHo69Hbo8dDroedD74cekDvpqydEb4geEb0iekb0jugh0Uuip0Rv&#10;iR4TvSZ6TiZxLj0oelH0pOhNeSbQgZ9iB36q7WM9LDNhFuht0eOi10XPi94XPTBLQE+M3hg9Mnpl&#10;9MzondFDo5dGT43eGj02em303Oi90YOjF0dPjt4cPTp6dfTs6N3Rw/M56OnR2/NVoPD86P3RA6QX&#10;SE+QOi/1Xuq+1H+pA1MPpi5MfdhP/CzVi6kbUz+mjkw9mboy9WXqzNSbqTtTf1aSyA2xujT1aerU&#10;Cr2aujX1a+rY1LOpaxsWdG5JchvatxFB/6YOLktGgro49XHq5NTL3Rv0c+ro1NOpq9sXygbGBt2d&#10;+rv9E3V4o4MuT33eQYE7Y3V76vfU8annU9envk+dn3o/dX/q/9QB1gwU+kB1guoF1Q2qH1RHqJ5Q&#10;XWFDjit0hiOC7rDQH44KesRCl6g+cUzQK6pbbMy1HhMYF3SN6hubBArdo/pHdZBNAw8GfWShk1Qv&#10;qW5S/aQ6SvWU6irVV04Jekt1l4X+8mmWhS5TfaY6TfWa6jbVb6rjVM+prlN9pzpP9Z6F7lP9pzrQ&#10;uTAPXgw60UIvuojtJaCOVD3py5xnOagzXRl0p+pP1aEWelR1qepT1aluZJxNnKvQsapnVdd6Nm3q&#10;XNW7tkveCPpXdbDqYdXFqo9VJ6teVt2s+tmejKWeVl2t+to+QWe7lXV1t+pvv6Ttm1hdbt+g0S1J&#10;+iUJ5EnfZA/YK7kk2Q8OSvokFZLeSUWonPRKqiQ9k2pQE+pA/aRH0jDpnhyddEuOSS5Kjk+6Jicm&#10;XZKTk07JqUnH5IykQ9ICWsI5bLemvQ2cDx2gM21dWesGvaEfXAZXwjVwPdyYtE8GJRckgzlqSNI2&#10;GZqcl9zKaLclrZKRyVnJnZzhbhidNA+MYTkWxsH4pFkykat4hOXjbE+i39TkzORpeJZjZ3BlzzPO&#10;nOTsZB5jLoBFsBiWJucmyzjXy1z1Cq76FXiV87+WtEvWwFp4k+vaCJu4xi3wT673PT7TB3y2f3Ef&#10;PkouTLZyX7YlFyfb+ZSfc6/+zT37knv3NffzWz71d9zjHdzrndz3H+Fn7sKv8HtyafIn/J30T6K0&#10;f5JAll6W7A57Qpn0imQfNHz7pVclB6TXJAeh6SuP3q9a+l/dYIZmsCNUKltSUg1vqjUM/0I32Nyg&#10;t7RUN1iqGyzVDZbqBkt1g6W6wVLdYKlusFQ3+HKpbrBUN1iqGyzVDZbqBvNS3eD/f93gf98N3Ien&#10;cALvAw6Ee/ET+m6gVFdYqiss1RWaU12qKzS3vFRXWKorLNUVluoKS3WFpbrCUl1hqa6wVFdYqiss&#10;1RVuDtmf/x91hb4baIxeYB/eBYyBP9UNsJ2jIyjVHZbqDkt1h6W6w1LdofmMpbrDUt2h2sNS3WEH&#10;5gxXM08YAdMRH5o77JxhfMgdXpI0SRcnx8Ix6SJYSELhguRoaMR6I9oasa9RuhReSo6ChtAA6kM9&#10;2o+AuqzXSZeRdPhyUitdDiuSmlADqrNdjX1V4XD2V4HDoDJUgoqBZckh7K8A5aEcHAgHsG9/2I8x&#10;9mWsvWEvKAN70LYb+3LIAstRY65Ambky2QV/wG9oRH+Bn+AH2AHf0v4Ny6+T5clX6Ei/ZPlvtj+D&#10;7ezbhqZ0a7Iq+TBZjVr0teT95HXUo6+jIl2DonRt8nayLnkLjel6WMd/30g2sHcjvd/mqE0cvZmR&#10;tjDyO8lLHLUEFiXvomJ9L5nPaPPQoc5l9NnJx8kszvQ8Z/wHZ5/JVczgap7jyp7jCqejQX2WK36G&#10;K5/GJ3gaDepTaFCnokGdigZ1Cp9yMp92EjrUJ/nkjydp+gB35n7u0H3cqXu5Y/ckZdMx3L3R3Mm7&#10;uaN3oke9g7s7ijs9kjt+Oz8BtalqVNWqqllVu6qGVS1roWndPWhcC61rlKp9VQOrFlZNrNpYNbJq&#10;ZdXMqp1VQ6uWVk2t2lo1tmpt1dyqvVWDqxZXTa7aXDW6anXV7KrdVcNbaHnXBG2vGl+1vmp+1f6q&#10;AVYLXGiC1QYvCFphNcNqh9UQqyVWU6y2WI2xWuNCczwxaJALLbKaZH9HjA5aZTXLapfVMKtlVtOs&#10;tlmNs1pnNc9qnwsNtFpoNdFqo9VIq5XuFrTTaqgLLbWa6ja0tWbfOaDmugXbZ9B+Kvfh5KDNVqOt&#10;VlvNttptNdyFlltNdzXuZxVGrwwVg/ZbDbhacDXhasPViBda8RK2f4jVkJvxbNazmc9mP5sBfUWg&#10;yIY2I9qsaDOjzY42Q9osaTOlzZY2Y3pI4OfY7GkzqM2iNpPabGozqs2qNrPa7GozrM2yNtPabGsz&#10;rs26NvP6/qTIwDYL20xss7HNyDYr28xss7OfBLO0zdQ2W9uMbbO2ZwSKDG6zuM3knk2/OWBWt5nd&#10;Zneb4W2Wt5neS8GMb7O+zfx+BcwANwvcTHCzwdcyrlnhZoabHW6GuFniZoqbLW7GuFnjZo6bPW4G&#10;uVnkZpKbTW5GuVnlZpabXf55oMg0N9vcjHOzzr8LFBnoZqH/GCgy0s1KNzP9dzBD3Sx1M9XNVjdj&#10;3ax1M9fzQJHFbia72exmtJvVbma72e1muJvlbqa72e5mvJv1bua72e9mwJsFbya82fBmxJsVb2a8&#10;2fE10m0hS74mmfK10q0hY75u+mFs5rzZ82bQm0XfIH0fiox6s+rNrDe73mzcJumSxL83I/g7c8Ju&#10;JSX9wb83++5RUtIl/L25Iz02vSM9Jh2VNg6MTI9OR8BtaaN0WHoUNExvSRvAkenQtH56c1ovHZIe&#10;kQ5O6wYGsn4jXA/XsU+uhWvgargKrmSfXAGXw2XQn+P7QV/ok9YJ9GbZC3pA97R2oBvLi6FrWiu9&#10;ELpAZ7Y7suyQ1oDqUC29AM6Hdmy3Y9kGWqdV4fD0XJZnQyvapCV9zmIpZ9LeAprTr3laBQ6DyrRV&#10;ZHkIHJyeAafDaXBKWiE9CZqm5dMT03KBE1gez3YTOBYaw9H0kUasHwUNoQH9GqQHcScPhANgf+7o&#10;foF6aVnu1L6s7wN7w16BemkZ2vfiju3FnSoTqJPuyR3ak/U9YHfYLVAnzWnPAnXTlLYEYrYj7lgJ&#10;/M2M4G9mA38Faqa7mBXsYv1P+CNQk2WN9HdmCb/zd+g3+BV+CVRPf6b9J/gRfoCdgWrpDvbvYP37&#10;QLX0O7a/ZYbxDXwFXwYOT//NbONzZhufwfbAoemnyaHpNmYfWwOV0o/5G/gRfAj/gg/g/UDlsHyP&#10;9XcDFdN/Mlt5h7+bW2Bz4OB0U3Jw+jZ/TzcGyrMsl74VOChdz9/U9fzdfRPWwVp4A17n7+xr8Cqs&#10;gpWwAl5mnzOfpRy3BBaxPp/2efxNfgHmwhxmRLPh+cB+6T9om8nf+Zn8vZ8R2Dt9jr/dz+FHmc4s&#10;aTrelGeYKT3NTGkqTGG2NAmehCfAeYPzB+cRziecVzi/cJ7hfMN5h/MP5yHOR5yXOD9xnuJ8xXmL&#10;8xfnMc5nnNc4v3Ge43zHeY/zH+dBzoecFzk/cp7kfMl5k/Mn51HOp5xXOb9ynuV8y3mX8y/nYc7H&#10;nJc5P9vGCNuZrzlvc/7mPM75nPM653fO85zvOe9z/uc80Pmg80Lnh84TnS9mzCOdPzqPdD7pvNL5&#10;pfNM55vOO51/Og/970/I+anzVOerzlsrBor5rPNa57fOc53vOu91/us82Pmw82Lnx86TnS87b3b+&#10;7Dza+bTzaufXzrOdbzvvLubfzsOdjy8M83Pn6c7Xnbc7f3ce7+/fJvx+9XdwJfxEz/COMOL3r7+D&#10;h7B9alJSMizeld8a/wQ/wM78lngHfJ8Pjb/Lb46/yW+KP4ft+eD4U5bb4BP4OB8SfwQf0m8zvA0b&#10;aX8NVtP3VZar2P8KrITljCXL4CW2l7J/CSym78J8ULwA5sOLbM+DF2AO++fQdzbMYvxp8DRMhSmM&#10;Mxkmse8JeBweg0c45mF4iOMnwoOMOT4fGD8A9+cD4nFwL4zNb4zvgTFwN9wFd8AoGAkj6HMbDOe4&#10;YYxxK2PdwrhDWQ5hewjtN7F/MMuBMABupP1KuJw+l9G3P1zKNfWDS6AP9KatF/t7sJTu9O/Gsd1Y&#10;dmTZAdqzfj7LdtAWWsN5cC7nO4dra8WyJZwOp8GpcHJ+PRmy18XH5deSJ3tNfCw0zq8mZ/ZqMmqv&#10;Iju3H5m1fcmu7UOGbR+ybHuTadsLekJ36Ebu7cVwEZm3F7K8kLYu0Jn1ziG7tzbbRZ5vV5YXgzm/&#10;5v0Wub8VWC/ygM0FNh/YnOAu5AWbG2x+sDnC5gkXucLmC+9JW5E7bP6wOcTmEZtLbD6xOcXmFZtb&#10;bH6xOcbmGZtrbL6xOcfmHV9N7rH5x9eSg2wesrnI5iObk2xesrnJ5iebo3xbyFM2V/mLzJxl85bN&#10;XTZ/2Rxm85jNZTaf+V5yms1rNrfZ/Oa7yXE2z9lcZ/OdzXk279nc53G0mwP9AP0e5LgJHG9O9ETW&#10;zY1+iP1FjvT7tJkr/Q5sDnnT5k6bP20OtXnU5lKbT21OtXnV5labX22OtXnW5lqbb23OtXnX5l6b&#10;f20OtnnY5mKbj21OtnnZs8jNng3maM9l+wVytefBi6y/SJu52+Zvm8Nd5HEvZGk+tzndczluNmPM&#10;Cjne5nmb6z0z5HtPC3nfRe63+d/mgE9m3yR4gnOLeeGPcexjjPEoPMK1PMy4EznnBBjP+cdzHfdn&#10;5pCbR24uufnk5pSbV25uufnl5pibZ26uufnmy8k5N+98JbnnK8k/NwfdPHRz0c1HNyfdvPTXA4NC&#10;jrp56uaqm69uzrp56+aum79uDrt57O/+J5/9A5bmtZvbbn77p2Ceu7nu5rub827eu7nv5r+bA28e&#10;vLnw5sMXOfHmxZsbb358b/b1hB4hX96c+d/Imzd33vx5c+jNozeX3nx6c+rNqze33vx6c+yLPHtz&#10;7dvR1o6+Z0MrrqEVx57FGGdCC8ZrxrjNGP90MDff/Hxz9M3TP4l9TelzAhxP/+M4tgljHAvHMJ40&#10;5hoacQ1ibn9DtqUB+xrQ/0iOk/qMcQSY/28dgNq0SS361GS8GlCd46rC4YxTBawrcCifzToDFcG6&#10;AxXoV5Zj9uFY2Zux9oIyXG9Rv8A6Bn+xbV0D6xtY5yAG6x6QlpTlgT0z6yJYH8E6CdZLsG6C9ROs&#10;o2A9BesqWF+hqLPwd7pv8hfsAuswWI/Bugy/hjoNZanXYN2Gon6DdRx2pNZ1KOo7WOfBeg/WfbD+&#10;g3UgrAfxOf0+A+tEWC9iG3zCeB+D9ST+lVpfYn/qTFhvwroTBwXeSctRi8K6FNansE7FwYFN6SHU&#10;rrCOhfUsrGthfQvrXFjvwroX1r+wDob1MKyLUTfwenpE8npq3QzrZ9RPVqbW02iQrAj1NYo6G0tD&#10;3Y2i/saC1HocRV2OF1jOTY+mXod1O/ThWsfDeh7W9TgpeRqeSq33Yd0P639YB+Q06oGcnkxOrQ9i&#10;nRDrhVg3xPoh1hE5l3oi1hWxvoh1Rqw3Yt0R649Yh8R6JO2T2+G2UKfEeiXWLbF+iXVMrGdiXRPr&#10;m1jnxHon1j2x/ol1UKyHYl0U66P0SHqlPZMeoW6K9VOso2I9FeuqXJ80D3VWrLdi3RXrr1iHxXos&#10;1mUp6rNYp8V6LTXCezHfj/mezPdlvjfz/Znv0Xyf5ns136/5ns33bb538/2b82nn1c6vnWc733be&#10;7fzbebjzceflzs+dp8/gWOftzt+dxzuffz5QzPOd7zvvd/7vc4DPAz4X+Hzgc4LPCz43+Pzgc4TP&#10;Ez5X+Hzhc4bPGz53+Pzhc4jPIz6XvBUoF55XNjKb9fnF5xifZzYHiuccn3d87nk3QA5leDbyGal4&#10;PvJ5yecmn598jvJ5amugcnjO8nlre6B4DvN5zOeyL5kd+5zm85rPbT6/+Rz3faB6eL7zOW9noHj+&#10;8znQ50GfC38JFM+LPjf6/OhzpM+TfzDL9vnS50yfN33u/CtQKzyP+lzq86nPqT6v+tzq82sWKJ5r&#10;d6Pd51yfd33u9fnX5+Aygbrh+djn5OJ52Wfm4jna52mfq32+3i9QPzx3+/ztc7jP4z6X+3xePKcf&#10;FZ7bfX73Ob54nve5vkl4zi+X+rx/Itsn0q8pnBTeCxTvB3xPcEZ4b+D7A98j+D7B9wq+X/A9g+8b&#10;fO/g+4fiPURL1lvRLmf/531Fa9qkzX/eZ/hOw/cbF7BdvPfw/UfxHqTzf96LXMh2V/B9ie9NunNn&#10;xPcpvlfx/Uof7pr43qUfd6s/+D7G9zK+n7mSOyS+t/H9je9xfJ9zHfvE9zw3cuxAGMz6YPYN4e7e&#10;zF0cyh28Jbwv8r2R7498j+T7pMbpyPB+yfdMvm/ymahJuiv32cdno1N5HzWL5aU8F32BdsJno5Ys&#10;65ABW4dM2LpQD+rDkSUnpA3gKGgEjeFYaALHwfFwAjQtOTE9CU6B00qaps0CJ6UtSk5Kzyo5OW1F&#10;9myrklPTc0pOS8+F80rOSFuXNIcWaZuSM+EsaJW2LTkXWqftStqm55ODez55uBeUtE/bk5fbIdAx&#10;7UimbqdAl7QzWvg7S3qnd8FoGANj4T4YBw/AeJhQ0id9qOSS9NGSvunjgX7pk2T8Tiq5Ip0cuIrl&#10;1emUkmvhunRqyfXpU4Eb0mdKbkinw3Mws+RGGJA+D7NKBqazYU7JIBiczoUXSm6CIel8WARL2F5K&#10;+7LAoHQFfV/hmFXwKqyG1wOD0jX0XcMxbwSGpmtLbknJz4ThcBuMSN8M3J6uLxkJo1JyN9O3YUvJ&#10;HeTS3kk+7V0wmqzaMXAPubVjybm9F8ahl7+fzN4HYDxMIBt3IjwEj5CJ+yg8Rk7u4/AEub+T0k9K&#10;JsMUmJpuK3kapsEzZBVPh9kwB+bCPHgRFsBCMo0X4VFYRPbxYjKRl5B/vJTs46VkJy+BxWQrL0q/&#10;gW/hO7Z3wE74AX6kz88sf2bfL4z1K2P+Br+XzCfDeT4Z0gvIc15AtvPCkFltdrUZ1mZZm2lttrUZ&#10;12Zdm3lt9rUZ2GZhm4ltNrYZ2WZlm5ltdrYZ2mZp1yRT22xtM7bN2jZz2+xtM7jN4i4yuc3mXg2r&#10;Qma32d1meJvlbaa32d5mfJv1bea32d9mgJsFbia42eBmhJsVfjVtZoebIW6W+HVcu9niZoybNW7m&#10;uNnjZpCbRW4meZFNbka5WeXv0f4B+7eCWebbQ7a5GedmnZt5bva5GehmoZuJ3odsdDPSzUo3M93s&#10;dDPUzVLvTab6JWSrm7Fu1rqZ62avm8FuFruZ7Gazm9HeOaoaMtvNbi8y3Ouz3RAahYx3s97NfDf7&#10;3Qz4blHzkAmvh6sXGfFmxZsZb3a8GfJmyZspb7Z8DzLmu5M1b+a82fNm0JtFX2TSm01/PeMOADPr&#10;h3CeoTCM9RFgtr0Z96PpN5ZjxzHWeMacyNgPw+OsTwKz8p8Cs/PN0DdL30z9mfR/nnPP5vg5jDuX&#10;z/MCn3EemMlvNv9iPucyWM6+lWCG/2q2XwM9emvp8yZsCNn/1gCwFoA1AawNYI2A1tQKsGaAtQOs&#10;IWAtAWsKWFvAGgPWGrDmQFF7wBoEv2bWJLA2gTUKmoVaBXF+BrULrGFgLQNrGljbwBoH1jqw5oG1&#10;D6yBYC0EayJYG8EaCY2plWDNBGsnWEPBWgrWVChqK1hjwVoL1lyomluDoajFYE0GazNYo8FaDfXA&#10;2g3WcGiYW9Oh8Ggek1vrwZoP1n6wBoS1IKwJYW0Ia0RYK6IW3vZaoXaENSSsJWFNCWtLtAJrTVhz&#10;wtoT1qCwFkV76MCxnaEL613hIrg4t5aFNS2qRz3zatS4qAqHU/OiCrUvrIFhLQxrYlgbwxoZ1sqw&#10;Zoa1M6yhYS0Na2pYW8MaG9basOZGUXtjCPuGgjU5bg01OopaHdbssHbHKNrvAmt6jOGYe2AsY9wH&#10;40INkKIWyHi2H2TfBI6ZwHkncv6JXMtDXNtDoaaItUUOA2uNWHPE2iPWILEWSY1Qk+QJlpNgMp95&#10;CjwFT7M9jX7P0P8ZjnuW459lnOnUKpnOuNP5zNM5z3Mwg3POhOdZn0X7bJjD+efCPHiR7fnsm0+f&#10;+VznfD7TfK55ASyERXyGxbCU9qXsX8rnWEr/l+i/jPWXaZfl7FvB9kraX2G5Cl5lfTV9X4M1rK+h&#10;j7xB/7WMvZZ7tQ7eZPz1sIH2t2Ajfd7m+E0cs5ljN3ONW/hcW/h8W/jMH/DZP4SP4GP4N3wBX7Lv&#10;a+7HN3wXvuWeyPfclx2wE35k+yf2/UyfX+j7C8f8wr38lXv6G/wBf8KuvE6JHBfeLY9m/lSN+dKZ&#10;FMLM+X99zp+6sm2/or/H/RbGcTzHdXzP4/k8b3H+HeF6vC6vz+v0er3u4vr9HH4eP9eH7PsgfF4/&#10;t5/f++D98L54f7xP3i/vm/fP++j99L56f73P3m/vu/ffn4M/D38u/nyKn9NK+qyg/3J4mfaXaV9G&#10;35dYL37e/tz9+fs98PtQfC8W0L/4vvi98fvj98jvU/G9msv2HJjNvlmM+TzMZH0GPEd78T31++r3&#10;1u+v32O/z36v/X77PS++71PYngz+O/DfQ1Gr5//YOxcAO4oqf/fcuTNEcGUYQhg0usmsweyKCog8&#10;RDAkIYgEiEPQGFECBCEaMEJIcOURIUBQhIiwy+oqu8KKu4qL/91V3EUJj2B45EWAPCAPHiooKioK&#10;KOr/+7pv3enpuXfunTwnl+7kN1VdXV19um6fU6fP6apjzB5j9xjDx1g+xvTZmzr7gH2pb8yf/Yj9&#10;YwygA4AxgZLYQP9Cej1lXwX/jHwUX6auMYWuo34Sa8iYQ8YeMgaRsYiMSWRsImMUHUqsoiRm0WeR&#10;u5eDy5DBl4JLkMdzkc0XI6cvah1L7KPDwbgYF5EXcym/BFxK/tLWI8gbS8mYSsZWOoq2jqJNYy4Z&#10;e+lYYjAdS9kEjk3g3CRGk7GaLqT8AnA++U+DJLaTMZ6M9WTMJ2M/GQMqiQV1PvsXUH4hx+eQfob9&#10;i+IYUsaSMqaUsaUYU+NYU8acSmJPzSX+1EXgM+zPiWNUGavKmFXGrjKGlbGsTuM6xrYyxlUS62p2&#10;HPvqdOJlGQvLmFjGxjJGlrGyjJll7CzWS45jaRlTy9haxtg6lzJjbhl7yxhcxuIyJpexuYzRZawu&#10;Y3YZu8sYXsbyupRyY3vNo66xvoz5ZewvY4CxhnEcE8zYYMYIM1aYMcOMHWYMMWOJGVPM2GLGGDPW&#10;mDHHjD1mDDJjkRmTzNhkSYyyc1qNWWbsMmOYGcvMmGbGNjPGmbHOjHn2pSZjn30sXtPEmGjGRkti&#10;pBkr7aPUP5XzTwZTaOtE8BHa/TDX+HCrMde+TtlNpVhsxmQzNpsx2ozVZsw2Y7cZw81YbsZ0M7ab&#10;Md7+m3Jjvn0XfI99Y8HdyjFjwxkjzlhxxowzdpwx5IwlZ0w5Y8sZY85Yc8acM/acMeiSWHTvY/99&#10;HJtAvQnUP7bV2HXGsEti2RnT7sg4xp2x7ox5l8S+O5z82NYFjP93oAfcSYw8Y+UZM8/YecbQM5ae&#10;MfWMrXcv5YvQG4y5Z+w9Y/AZi8+YfMbmW0Y7y2nvQfAQeBg8QtlKjhnbzxh/xvoz5t86YAzADeBx&#10;YGxAYwQ+xTWSmIEHxzEEjSVoTEFjCxpj0FiDxhw09qAxCI1FaExCYxMao9BYhcYsNHahMQyNZWhM&#10;w6jwTnBwq7EOjXlo7MNmfFbGQjQm4g74rIyRuCMwZqKxE42haCxFYyoaW3E3YKxFYy4ae9EYjMZi&#10;NCajsRmN0WisRmM2GruxEx9WJ34tYzoa29EYj8Z6NOajsR+NAWksyLeRfxupMSL3pR1jRho70hiS&#10;xpI0pqSxJY0xmcSa3KvV2JPGoDQWpTEpR3PuGI4bq3IsfrfDgTEsjWVpTEtjWxrj0liXxrw09mUX&#10;MBbm8cA1royR+QHoNGamvjd9cPri9Mnpm9NHp69On52+O314+vL06enb08enr0+fn74/fYD6AvUJ&#10;6hvUR6ivUJ+hvsPEh6gvUZ/ikSUf4/jY55j4HvVB6ovsKvkmjyf//pLPUt/libEvU59m4ts8JfZ1&#10;Jj5PfZ+nc3wa+FjsG9VHqq9Un2niOz2X6+pL/TTl51HnPOrqa72Q/TmUf4bjF4GLY99s4qPVV6vP&#10;Vt+tPlx9uVdS5yqgj/dqzvsiuIY2rqWtfwDX0e4/gS9B05eBPmN9x9fHvmR9yvqWEx+zvuabOHYL&#10;+A7n/D/OF/qm/4c2vwv0Wd/K/vc5/n/gNur+IPZxJ77uO9gX+sDv5vhC6uob/xFYRPsPAn3nD3N8&#10;HVhP+QbwBHiSuvrcfwx+Spu/oN6vYt+8Pnp99YnP/nexHUtdawQ2LGOR85nVnJGlPOpY1F7Ko5JF&#10;g0t5VLQo1Cdbrs9nweX6fKLVo/640j5msqi1jW8JSC3bC7wBtLQlZaiD0ZjonOisaFo0E5wcnURJ&#10;z7bexH4H8HpuB34jkrwyTWk6snTvSb2hwHtzi08sZcM9pe9bOkM5tOdx2psTv00ep13/XR6nXX+u&#10;fl39u3mc9sTfn8dpz+O0+/2P3wHlcdrfEuuo6qp5nPY8Tnsepz2P057HaZ8b2zK1aWrbzOO0X4S9&#10;ew7I47TncdrzOO15nPZleZz2pov4DkfMIUa7yOO053Ha8zjteZz2e4i/vZA43OJukMdpz+O053Ha&#10;8zjtxTxOOzGXxzblcdpPacrjtOdx2vM47Xmc9jxOex6nPY/Tnsdpz+O053Ha8zjteZz2GfG6B65/&#10;4DoIrofgugiuj+A6Ca6X8P7mz8TrJ7iOguspuK6C6yu4zoLrLbjugusvuA6D6zG4LoPrM7hOg+s1&#10;uG6D6ze4joPrObiug+s7uM6D6z3k3w3m3w26/kv+3WCyHpDrArk+kOsE5d8N5t8N5t8N7hXPZXFO&#10;i3Nb8u8GD4rnOjnnyblPzoFyLpRzopwb5Rwp50o5Z8q5U86hci6Vc6qcW+UcK+daOefKuVfOwXIu&#10;lnOyfsyc8qeYU57M1To0nrvlHC7ncjmny7ldzvFyrpdzvpz75Rww54I5J8y5Yc4Rc66Yc8acO+Yc&#10;MueSOafMuWXOMXOumXPOnHvmHDTnojknzblpzlFzrppz1py75hw257I5p+32psNLc9yOoOw98dw3&#10;58Dd1eRcuKPA0fEcOefKOWfOuXPOobsvxnGkE9k/HryfYx+I5945B8+5eM7Jc26ec/Scq+ecPefu&#10;OYfPuXzO6XNun3P8nOvnnD/n/jkH0LmAzgl0bqBzBJ0r6JxB5w46h9C5hN8Azi10jqFzDZ1z6NxD&#10;5yA6F9E5ic5NdI6icxW/yrz6ZO7iNOY3TsvjtDP/07mt05gr+jHmhSZzXj8Vz4F1LqxzYp0b6xxZ&#10;58o6Z/Ykvh9zDq1zaZM5tXNLc2yTObfOvXUOrnNxnZM7iXnEztF1rm4yZ/fCeA7vB2gvmdObzPF1&#10;rq9zfp37+z7gXGDnBDs32DnCzhWewHWTucPOIb6U8svAvHiOsXONnXOczD2+NJ6L7Jxk5yYfTl3n&#10;Kjtn2bnLzmEeFyOZ2zwW2pzr7Jxn5z47Bzr/btC1Ii4G+XeDyRoiriUyArwxXmNk73itEdccce2R&#10;14Oh8Zokrk3iGiWuVeKaJa5d4homrmXimiaubeIaJ6514ponrn3iGiiuheKaKGNYG8U1UsY2FUAE&#10;/tziGiqupeKaKuOaXFvlefCbFtdcce0V12BxLRbXZHFtFtdoca0W12xx7RbXcHEtF9d0cW2XDzSt&#10;aHGtF9d8ce2XZA2YRfGaMMnaMHdRdge4nTr/B1xDxrVktt/vBj/AHMOhbVH0BSYb5nHaf1h0LSfX&#10;dHJtJ9d4cq0n13xy7SfXgHItKNeEcm0o14hyrSjXjHLtKNeQeh9rVrmmlGtLHcvaT8laU8vjtadc&#10;g8q1qFyTyrWpXKPKtapcs8q1q1zDyrWsXNPKta1c48q1rlzzyrWvXAPLtbBcE8u1sVwjy7WyXDPL&#10;tbNcQ+svrLflmlqureUaW6619SfW9PoTa3v9Ofpv8F/gO+zfwrH/AN8AN1H36+DfKL8BfI38v4Lr&#10;OfZV1uy6DvwD+WspuwZ8kTpX084XuN58rnsV178SOj4PruB7wc8Vi03zSMVllF0C5lIn/65wXTSB&#10;ddqOBceA8eAo1nA7kjXdjmBtt3Gs8zaW9d7EGPJjKB/D8THUE6PJj6Ls3eBd4J3gIM47iPRAjh1I&#10;HXEAa8CJ/cF+rAP3dtaBE/uS34eyfaizN+e8FbyF895C2V6AKBkxiJhBuhY8Gv0ddPwtaR6n/aEo&#10;j9Oex2n/dvMD0c3gW82LwRKwNPpm8zLwIFgR4z+aH4rEvzc/HOMb5G/i2E3U+TdwI7iB/a9RLv6V&#10;ev8CrgdfZV98heNfpp74UvPyGP/EdcQ/gGvBNVxbfBE6xNXQJL4IfeJq8AVwFWVXcfzz1P0854kr&#10;aFN8DnwWzKNMXAYuBXOpKy4GF3H+Z8AccCHtnQ/OA59m/+/Bp2hbnEvdczn3XNoTs6F9Nvcxm/ua&#10;1fwIWBWdA2Y2rwZrorP4nlR8EpwJzqDsDI5NB/l3hfl3hfl3hWPz7woLpzRdDfLvCvPvCvPvCrfm&#10;d4XaBvI47f9e2KsgvlF4S+Em8PXCW2PkcdrzOO0fLiwpfLiwFDwIHip8pLCycGJhNXgUPAbWgfVg&#10;A3gCPAl+An4KngY/45yfx/hw4Vna+AX4JfgVeC7GRwq/Lkwp/KZwMjil8NvCVHBq4fnCaeD0wu8K&#10;08DHCr8HLxQ+XngRvFQ4o5B/d5h/d5h/d5h/d7itvjvcIbU2Y3pNw+yaiGF9Q1SNjV7LsZOTXT/y&#10;L2zDSV3n8eBS+mZS12ucBEZw8VcRS/JOFml8V+n4GFLPda3FzdXOONrau9ReS1vS9k7sHx0dHx0T&#10;Hckak0dGE8Cx0XGUJmtRur6ldG/M+pRer9r5wzgWaNiR/LuisdGp0UdZ2fKcaDqrXB5KWbXzR3Ls&#10;tanz+U2j8Zx5Mi1Mj85mr/K5m6sfB3I7adrS/Te4Lfm9w3Od5oNm+qsd+LwVQLU1TUMdn8l0nXQ+&#10;tA9vzQn1s23uyflDgdd1KyZJ/Decn6bJ670f7A2+CcZwwhAeyotZdJXrwEN3tk6CiwYVhfk7W733&#10;/YDPSnjOXkP+aJ6Rk3hGXE311GhqNCw6Il5XdWqprn0gPYH2vu51MPWs79qv6Xy4P9txCynZQrg/&#10;y9LXmMz+XmAPOsv7c/3/00i9PtkYOzeNKOzctG8hnGd5aA8aynLKc7xvabNOZymvHBpcymdpHk45&#10;XRoNKR2XJztKeZLyNW27C8wgY9tP0iYJFtkEt1lY2g6Le/YkeHJjt5tbVk2/5NTizSt2uf7OaMGx&#10;H1+09okLbjptzt0HRiO+unDWLZdfbrdFu5ealza3RRx3m7jwwBgnUzcuKP3xeFt0WLqonB9N+zdy&#10;/NKveE7v9kPbD1Hn3dSpRIN1bnydTV4++bmOFh/R6EXKrpu5z0np+oumXT5ZGt/1qZvjOvuRP/aQ&#10;hbNmPrdw1q4XzJs8dVb8k5R/Y7s29H18ry8mfW/7bpu379cU5+ze0iKN3suB0DhpyiGz5/4y6cth&#10;3E/YpMV7nv/NP+1m2Qsdw6/8/eAdH8s+H6fv9e7oWeqZXnHXgdEJJ9vWu+JmJr2xY+dbKHvn2INn&#10;3/bRhynv2DnU99iwuFYUPUCdGw49eLZly8hf97ZDZm+ANul7lv022n/81kt4Lm5uufGvBs2ybz32&#10;4imrZLnoBM5roo5l5i2bwP69f5w3Wf44gfzXvn9Jr773HgOveV/tIPBXKE/zoHVGlup4bmcp7zXq&#10;5UFOKfPgMcccU5EHbftp2rRu4MH5Fpa2TefBKHol8OCzM+vjQbu2CwT5F2V4cPP2fU8efBoa+8OD&#10;+xV2/F32+Qg8VYkHT993zyE9eXDPIeX6HBtWeqYCD1o/8OD8c25ukb5KPGjfemzOtIQHp3OePGiZ&#10;eZuthwflqcBr3lc76IsHrRN40HM7S/X7w4M7ck5H6TySijxo21t7HOz81E2njaIP+xoH53HcbTDj&#10;isiOgx6vNg5exDg4lePVxsHQ9jXUqTYOWic7Dt5KWaVxUPrCOPg8dbaXcXADY07YfN6858w4uC77&#10;fMhT36Ke6XjOz46DMyjLjoPWT4+DV1AnjIPzyafHwW+xL1+GcXDqjlXGQeqkx0HHzjAODiWfj4Ph&#10;l03S7DjYiDwYxsFaPOiz3gUGwjhYiwcZB1+Q3rSe1BcPOq715MFkHIx5lmPDaMst8KD1Aw+GcbAS&#10;D1YcB+HB9DhYDw8qTwb6OBh3EH827ztJ7/fBRuTBBh0HN6THQZ+PvnjQsa4nDybvgwNpHFRxVf9U&#10;RxwHJoDRoKktsY2QjZQ7PbcPjkr2Q9ptB9s/2j+2WXk88Ld9NhFMAXfT2O+ws7yRwgN4m7XtaZ/a&#10;4bD7z9jhsHZ2Xk+5drPxIL2p77rZTnKNQ2a3kQ+Q9qGl/ddQmKY50GGZ9Xx3HQQKbUm9cFw60/3R&#10;zn5furn1R5bq2HZnKS+dXsNza9mopKOjVLee92Oqxtv81A1uiffjRpRJDaoXvOSjEPQCH46+ZNL2&#10;oBcEHpQ35NcJYDTYWJm0N1b3vTnfLfC6faYsmQKURS8gdGaRvqXYWyZ1UF5LJiXXOKdFftdGL6S9&#10;lkyi6T5lknSm+yPQLz1B9kBy2Y5g/Wqyp1r5npwjnbbjFlKyddn6T+SmtfXry/D63pPYmRi5OxMv&#10;GUNm7Be4GaL1C3yPNOsXWI1fYPUA9QtAfrxtaT0w9wsk72I+Q1mb5Obt+542Se0H/bFJ4hd4wuc7&#10;2MskV5n7bMke4jtV1h5yC2VZe4j10/aQB6gT7CHLyKftIc+y73tVsIds736Bgar3NCIPBr2nlm9O&#10;vusCM8j4fGd5cPPqnD15UPtBf3gQe8gfpTer91TjQfWenjyY+wV85wvvHmRr+gWoE2+bVxbn9hA7&#10;Neh18l3gwW09Dm5gzAmbtFTwCzwlvdlxUPuG4+F4zs+OgzMoy46D1k+Pg46fYRycTz49Dn6L/WUg&#10;jIPbu19goI6D+fv/wBgHa/Eg4+CfKo2D1Xhwe3j/D7LQ+2oHfdngrDMyVaezlO+PDS4fB/2Gqfd3&#10;Ysp7t9w/XnMc/EmjjYPB5iRvjAMTwGiwsTa4/aMDetng7LOJYAqYhE1Iv8CtIOsXeAwmr88v4DVu&#10;bG6jvQBpr2WDU4ZYbzBwPM79AnRCacu/F+jWzX1OusBAeD+uQy/4i/Rm34+3Z70gyCR5dHPIpFp+&#10;AWWRfoEdsVln/QLKpPr9ArcVXml+AW39+gW09Wf9AqvxC6xO+QVGtyR+gfGkWb/ADYURhRsKA3O+&#10;AI9hvG1pe0gj2iTD9yG1bJLqCEHmKs+yNsnN2/c9bZIb4Rd4Wnqz9pBnS/YQ7RpZe8gtlGXtIdZP&#10;20MeoE6wh2j7SNtDnmU/9wtE0ea1TefzBWS19Ht44EGf7ywPbt6+78mDG+EXaKqk91TjwdwvEEXD&#10;+UnVqYJ+ldtDcntIX/Pmar174B//WaVxsNq7x/bwnWSQhd5XO+jLJmmdkaU6yqLOUr4/Nkn5saN0&#10;Xv5dIB3BZl9uCZtk8I832HyB5krjYDUezP0C+TgYMxl/8nlzoSd66qLZ98E6xsFnHQuy74PVeHB7&#10;GAfTOuLmsMHpF9i/1N3pMTb4BX6B7U2/wNHYhrJ+ga/TufX6BbxGWwrSnvsF6ISN3HK/wMB8P64l&#10;k/heoKXR9IIhPMPq4+rM8vUEMBpsrK+yll9AWaRf4HrSrF9AmVS/XyCZH/RKmi+grV+/gLb+rF/g&#10;hsKdrTcUuucLrGpN/AJPkGb9Amc2jyic2Zz7BeZgK+5r/YRFpW84JrI2gciun+DxausnjM7XEUKK&#10;uPWtBw4r9bE1la32aWb9hF9W0gOr2STVA2/J/QI9bJID1R7SiL65YA+p5ZvzWe8CM8j4fA9wv8AO&#10;lfSeajyY+wVye4iPtFtuD0n6odY4WOvdA7/Ac5XGwe3ZHjKCrgm+gPZUPpSj6s4ZmSoPeWVRZ6k8&#10;9wvQEWza9qvpotuCB8M42GB+gVdVGger8WDuF8jHwYQ783Ew9MNmGAd/02jjYLDB+e3I5rDB7R8d&#10;GO1b6vAwltpnwS9wMTYh/QJPkmb9Ap+kvD6/QHKNNtoNkPbcL0AnbOSW+wW2W7/ATo2mFwzhGd6a&#10;fgFlkX6BdxCYIOsXUCblfoHecQkm8xvtBbT16xfQ1p/1C5zZfGfrmc3dfoFvUn8adZeSnk3qc+vY&#10;ICZF/9t6KmgnH97LwviRfhfznPAu5nmdpfr9eRdzrOsonUdSCNe07S4Q7GJp/z/FW3w9yUa0STbo&#10;fIHnffbSz0e+jlASa2gw/SL/wrM91jMbzv4gkJbtgQcH0neSjciDwR7SYH6Bv1JeZ+dJ5n6B+tcw&#10;HajjYCOuYRLGwVo2SceVoIP4fGd9c1tz3lwdfoHfVxoHq9kkt4fvJIPO6X21g750UesEXdTfqrNU&#10;vz+6qGPiQBwHG5EHwzhYiwf9LbtAeA/I8uD8mDGpwLbpaziv6RHrKjtvrhYP8l3gzpKTHQer8WDu&#10;F9h0v0CIdbV5ZXG+np78lJa/gQdjdntx28Wbq8WD+MdfdCwI74M+H32t5b09jIPhPU0dcRyYAEaD&#10;jf0294Bonz7nC5xA29qEriddUbINhfgCEyj7AfYlurXP+ALhGm3UC5D2oaX97Sm+ACT3Sy8IMmnz&#10;jk2959PnesF2oxfsktYLasmk7UEvCDJJ3ggyaSz5/sokpibF276sOuY/tzDu2Gf6KqeCj4BWZNG1&#10;pDMzMultlCmTbGs8SG/q/262E67B6eX4AlsixoDXD/egnAzvJdLXDnyP8d4Gl/LSU09+T+opP23H&#10;LaRka8YYeB5/ivZ+4yVn7f2Div/b+nLz/5ZjDOgbeHinxDewnlRaHVPFpOi5llNBuA/Lwr3SfPk7&#10;Lc8J922dTuB9+1tUu9fhHIe8sl2yvzaRIHe3tC7YiHbJYBOpZZf0t+wCM/iB/Y2z72Obt+97vo9l&#10;547WMWfgD9Kb1QWr2SXzOQO938f8iTuAvFuPbyDw4Pz44fDszfFe3lv3aUQeDDaRWjxo1wYe9PnO&#10;8uDm7fuePJi1idTiQWwiu0pvsIkE3acaD+ZzBnrz4EAdBxvx/SOMg7XskvJd4MFtPQ7WYRN5WXqz&#10;42A1u+T2YBMJOqf31Q4cn8yH8rQuannQRf2tOkF/dVFOGZDjYCPyYBgHa/HgQBoHa/Eg4+BulcbB&#10;ajy4PdgAAq95X7V40DqBB+XHjeHBfBzM19TbxDX1/uyz10jjYLDDyRvBDjeafH/tcNqp3BK7/d5x&#10;PvC3fTYRTAEngA3YhPQNjGIQla/TvoHfttTrG7i5pY1zA6R9aGk/9w3QEf3c8jkD3bqfz2QXmEHG&#10;Z3dbvh/XoRfsLr3Z9+PtWS8IMsmuDzJpLPn+yqRg3z4w9gzsbXNl/d4+UyZNBfoGzkImXUuqbPJY&#10;kEn6BpRJtjUepDdt0W62E66hLT6sJfRK8g1o79c3kLX3Dyo+1/Jy83Mtk+mXvcA3wSgGm6Wk7yW1&#10;r+UxMSkagW9gRO4bYA52vp4QD8Q2/E6kll2S70TiZzarC1azS+a+gd52SX7hAWkTyX0DA0P3qcWD&#10;2ET2qKT7VOPB3DfQmwd97wv+ObKFdv7wWhaPy12kQQdOyzl9MJvXT5t/L0lXl3VTdaHQ9z7f23Ic&#10;rPX+wThYkN7087G9fy+Ztlu0c2/yg/cYynPfQCIf6JJyLIDBrGspsmtb5usJ2Uu1tjWbOm/gdZXG&#10;we3ZBhB4zfuqxYPWyX0DfAO4nfBgg/rIi402DgY7nDpisMONJt9fO1zaNxAiEAf+ts+0n00BJ4Cj&#10;uJi+gW+SytfBDjeB/MiW+nwDB/CVaBv1A6R9aGk/9w3QEf3cct9At+7nM9kFwntRVjefb4XSNgDm&#10;E75ecnLfwAdHJT9JSLu/fd+vDt/A2lclvgFlU1om6RtQJtXyDYRrvFJ9A9r79Q1k7f2DiiPwDYzo&#10;4Ru4mXr6Br5Hal87PohJ0YeKp4J28n29j3lOo+qCjWiXDLpgrW+WfQa6gHLX3zgrdzevPWpNj/ex&#10;jZg30Cq9WZtINbtk7hvobZf0J+4A8no+b8DeSJ5741q4PUT67q8snHXL5ZdPdn93/7DJG9a58XXu&#10;XT75uY4WRijYhbLrZu5zUrr+ommXT57IO2P4XrIWD9p24EGf7ywPzo8Z0wObY85GTx7ciHkDfy05&#10;Wd2nGg/mvoHePMiwXeZBsoV2/siP2ecgLedy30DSP9o9szx4axUe1G4TxsFa3yzLd4EHY3bbhj7y&#10;OnwDg6Q3/XzkvoH+zWGl+8o8OJDGwXzewHZjAxheaRzMfQPb/zzyRuTBBh0Hd2y0cXBL+Ab8htat&#10;mm/gVmxC+gY6sMcp09K+gY9ghNPPMB6kt+QL3eQbXecmHJj7Bsrds+n26d7z6htRJoX341q6efa9&#10;aFu+H9fSzfl27m8aTS8IMskHPPgrx5Lvr79Se77b3nX4Bt6LTLqWusqmtEzSN6BMsq2+ZFK4xivV&#10;N6C9X99A1t4/qPih4svNHypq3NoLOG+ggzWI9A10ktrXjqliUjS/+VTQTl77hGVhDEl/q+U5I1N1&#10;Okt5x4jBpby/Qzo/nH3Iy9cUyuMQ8xS49bRLboRv4NU+n1mbSDW7ZO4b6G2X9FfoAPL6QLKJNKJ/&#10;Lug+DeYbGOFYkPsGkrGykcbBRnz/aFCbyGsqjYPV7JL5mkLbzzjYiDwYxsEGswG8qdI4WI0H8zWF&#10;evNg7iPP1xTaxDWF2hptHAx2OHkj2OFGk++vHS49b6CWb0CbkL6Bi0q2obRv4Is0VJ9voHvOQFuJ&#10;9qGk5vN5A3RCP7d83kC3HdJxtgvMICO/D3DfwN82ml4QZJJdH2TSWPL9lUna8932r8M38D+tiW/g&#10;bzIySd+AMsm2xttYakv7K8M1Xqm+Ae39+gay9v5BxfnNLzfPb077Bubylau+gStJfXblMTEpuqdw&#10;Kmgnn/sGKn8vTNfE3wyb+j2wyM7j9pviNiKkVdpG576BUrdssm+g3Wc29w0kPNxJX8iz/fHP+UPk&#10;voHKcwLsm3zewIF2Q7w5TijX5n/zT7tZ8ELH8Cv5LuLNlXSfav65fN5AbhOJHyb+XMQ4OJXn6VLm&#10;5Tj3xvLdSwd9ppwT4HYNabW5O9bJ5w3sOLjSOFjNLpn7BnrzoM/ZQBwHc9/AdmMDeEulcbAaD+a+&#10;gd48qP0z8CDZ8juo/doFgi0ore/n8+cS3T8fB4dfydp6QxptHAx2OHkj2OFGk++vHS7tGzgIW5xb&#10;+ObTPpsIpoATwFXYhPQN/KpkG0r7Bu6lcj2+gYM4vy0FaR9a2s99A3REP7fcN9D9vGbHgwHuG3hb&#10;o+kFQSb5CAeZtCm+gRAn2PaCTLLPlElTgfEGhiOLriVVNnksyCR9A8qkIul4kN7SvoFwjVeqb0B7&#10;v76BrL1/UPGewsvN9xT8HQcDqkStbUkfVyqzjjZG+3E4sH54HlrJp/S38jqU/l5dQP3NOiv5YUjK&#10;23wrlLZNn2P17d16ycqP33TaqAf7jhEwj+Nug1ewLivI2vM9Xs2ef9Hp2DE4XtWOUWr7GtKqdgyO&#10;9bJjUFZpDRLpm3r2t3eT3uepc+whC2fNfG7hrF0vmDd56qz4Jynzkf0d+p5HYKv6UadA46Qph8ye&#10;+0vtO8QKWZ70sXl/cvs0bUu8dM8dd8k+H/H6B9QzHc/5J5xsW++yiSi2Y1D2zrEHz77tow9T3rFz&#10;qO+xYXGtKLqCOjccevBsy+aTv+5th8weNPPbu0nft9hfBh6/9RLsT9/ebWrHoFn2rceiXVYpVqIT&#10;OK+JOpaZt6wNmu7947zJypih5L/2/Ut69b39PQLIL95XyNdbHngp+81+aMc+HJlqP+Rtv7NULn1p&#10;nm0vlRdIQzvw8pxwbrpN61RrJ93mcOoNAkNAuNeOUp6kohyw7a0uBz6GHOB37CtWyDyOuw3mNxW9&#10;5ADHq8oB5MxUjleVA6W2ryGtKgc41ksOUFZRDkBfWQ5Qpy85YH93AWWwv/HW1Jl6yYFlSR9LhrTY&#10;52k5wHtcR/b5iPmaerEc4Py0HJiwz55DZlDWLQf2HBLqe2yYF2K7gjrKAcvmk+8hB9hfBspyYI/e&#10;cmAi5zVRx/sxb5tt0FSWA+QryQHvMc0b49ifBMaDnu9x51CS3sL6iyFN+Oyf1/703WOic6KzomnR&#10;THBydJInjQr8bN9NBOeB23hZW8R3AWuQZJ2Dkv4OutMIKv6E4xRX1Z1O4Fj2Wq+nrAOoA/heuhNg&#10;inlcpv3e+xsK2sDmeNdrpZ165c1+++1XaKf+q4H93gV85pWJ65GFJOVtvhVK26brHYNf80rQOx77&#10;9mDDdNXUO+zv0Pf+fltT3qyCxv7oHc+07vij7PMR9IhY3sDXveQNZb3kDfK4h7yhTlnekFfezPlP&#10;nhPo66l3DH6Neod967Fb/vkleyyK5Q3nWVaWN1yjLG/IV5I39neQBd5XyNdbPoRz5B/rp3kptFOg&#10;fGSpju2HvPU7S+X91TvSbcqW1drZVDlg21tdDjSg3lGWAzyffekd9ncXUAb7G29TOcDYHTbpyuod&#10;fMuwT/b5CHpELAc4Py0HYh8OZb3kAH3isWGliwW9w7Kgd5TlAOd36x3IAfSOrByYznnqHcoB8zZb&#10;j95hf6d5eRz7U4C6QdA7mqLho5qiJyZRlNqCvhHSRB5Et5584Rh0jTOiGdEnGP13jI5m7zT0kE9E&#10;u3/vd+8O8sE+9BrTgR36h2IU7QAxYxAWHgv6xxLyF1CuDBkP0pvyw03Cuq+ZfB+wK2VDQTsw7325&#10;3waq6Rv2RSX6DoWgcRDwB9KsbUn6bqyDvu5eiKLXcY40SZt6UX/o8z6Ub4NAoS3pqzTN6d/Seq8G&#10;teww1fShVs5dT/+SlLdcH0psEr3evxhnK75/YYcZf0t9+pD93QWUgz7vW1MOvgca+6MPYYfZNft8&#10;9KUPxXIQmddLDtJvPeQgddSHYjlIXn3oOWiTvkr6kH3rsRkzEn0oloOcZ1lZDtahD9nfgY+8r5Cv&#10;t3wI58hrnttRymf5KrSpfBtZqmP9kPdanaVy5Vqaf5UVtl8AoZ0taZPJ0h6eS6+/1WVCA+pGZZnA&#10;s9qXbmR/h773udmmMgH9ImzSktWNsMm8Nvt89KUbxbbZHrpRyTZLn/SwzVKnbJsl30MmsJ/VjbIy&#10;IbbNUk+ZULbNco3yOxL5Su9I3mOar8exPwVMBJtHNxqPbnQW2lFP3cg+9BrTwV1gFraZf4KY20ml&#10;KehG/0j+B81bRzfyukHupOlbQ/md0HURFXYa1Ju+J+ugr7sXEp2onTaVdabCfh8K2kA13U36rKfM&#10;hIxeupE0p3/LtGwdXjonfbyDMmmoJgeV1VtdDjagj+qNvK/QlQPaVjQMGvujG2Erujf7fPSlG8Vy&#10;EBnUrRvV76NaBG3SV0k3sm89NmFyohvFcpDrWFaWg3XoRq38PoH3va+Qr7e8Hr4KbcqnI4G857VC&#10;3mt1lsr7qxul21ROVGtnU2WCbW91mdCAulFZJvCs9qUb2d9dwPclf+OtqRv1kgnoF2GTrqxuhN3o&#10;7dnnoy/daFP8VWWZUEE3ysqE4K/yfsr2Y/q9lm5kf6f5ehz7J4BjQNCNyKKvnGWS2oK9KKSJX0h/&#10;lf6Vk/BZnRI9Tm4a+WjUuKu65Y39p140F4xm579wLH0EQl4m9VjQi54mfwLCQ3/TeJDelB1uUyis&#10;cL34nrTJtINdQVsptQw1J7fV3Lxil+vvjBYc+/FFazsbUB+ZfnN9+ojjURdQ9jhObU3Zczo09kcf&#10;wVazm/Su57mXVLe+9JFY9vTQR0q+cnSFWr6rNuSI9FXSR+xbj234QU/flWVl2VOHPmJ/jwDqCN5X&#10;yNdbPiR1bkcpn9XzQ5vKlbQOEvJeq7N0rvIkrTsoO6StAEI7ua0mkdF0STw2mm4v38+UZUINfcTf&#10;uwsoE3xutqlMqKGPYKsZKr29ZAL3qGwYz/lpP9am6CNlmVBBH6koE6jXQybUoY/Y32m+Hsf+TPBR&#10;EPQR68S/C2n3FvSQkEbRbqWDx0VPYpkZFr2Xv2dHz8TerKlxflg0Af3kzOh0dJRpHEPX+H43r9uv&#10;6inngZbWKDoD5WEPlIfvknr9oKccgW3k+wiSQZSNB+lNmeJ2AoVZOrzPdqB+oo6zS2k/pN77UNAG&#10;+rKXBNkU6J1P/aeg51bofCf0Nr26N73rOc7hqvRO5Vi1PpJmIZ3SvTtQpwr3YmpftIF678F6yl7P&#10;y/rDCpTZV9xGPE5Yz/zG+sO49R78wm403x+0tKlPqrVODwX9Tn/+ivg+aOySnw94m88oaOyPjoXN&#10;5/7s87GldKynoU36eupYP3+N3wfZtx5rG/xo0ccvfr9DflrWHx2rlXNHAPnF+wr5esvTfNdRaqea&#10;jiWfjizV8Voh77U6S+XKwjT/KiukzXMDbWkdK92mLFqtnXSbw6mnHKmH9i7qzaBh214PbSTlbYvL&#10;hAa0+ZRlQg0dy/4Ofe9vvDV1rF4yoYaOhc3nHdnnoy+bT+wjp81uO3D3N8o9fOTUKfvIyesPK8sE&#10;9rv9YcgEvhXKyoTwrZD3U/aR16Fj2d9p3hjH/iTwXhB0LLLwxDST1PbBUclOSJNxX72ppx4V23zK&#10;/GzfTQTngl8iDP4P+J1yUd2EsqBH3YwedSJQlxgP0ptyw+0ECnte6+YW78Vz1KPaS6n7uwDvbSho&#10;A9V0KPvDesoQ5UZW/5BGr6GcagWbKmtsYz33QlLetrisaUAbzxWL69M/7O8uMIMf0nFpa8qaedDY&#10;H/0DG8/u2eejL/0jljXwfC9Zg/2lh6yhTlnWkFfW7I3ckL5K+od967Fhz73Dxz4K3+NYVpY1uY2n&#10;/B6yqTJBGbTVZUID6h9lmcAz3pfPyf4OMkH5vk1lAmN92KQl63PCxvOG7PPRl/6xKd/jlGVCBf0j&#10;KxNiPzT1lAllPzT9XsvnlB1Px3HPlfWPT4RuKaVB7whpt/4xBnvOdHAGM6Q+Eb+9d79P2HdB//gO&#10;wvWJIvYaFIQ3MxhIS9A/voTucRaVa+kfPa/V/Z1y0EHUN9pL8N5q6R/SYD1lSCX9Q/qHgM2lfzgG&#10;bnVZ04D6x0MP1Kd/2N9dQP2Dx2+ryppl0Ngf/QP7x+Ls89GX/rEp37yci9yQvkr6h33rset+lugf&#10;saxBtlhWljV16B/29wgg73hfIV9veZrvOkrt5PYPOqLfWwWbaAPqH2WZUEP/UOYHmaB835r6Ry+Z&#10;UEP/wP5xgPSmx4wtpX+UZUIF/aOiTLBeWibUoX9kx9Nx3NsMMBUE+4f3K3puQe8IaTJmW+cwtI8z&#10;0Dv88uVMPFanxl6mieydEZdM5e9Z+J7Opm6QQbavXjIXjEX3mFLkexfw78BjQS95mp19IFpfy3iQ&#10;3jAjxNsUCnvTkOgN6iXqIKY7gWAnsT3z3r/H20BfNpJKdP8ddH8LemeB31Wg+wN10N27lz44Slqk&#10;7XWltD2Vhnuol27rDQaVdCv7eQhwfGgF1jO/sb4l21jPL0JS3uZ7kdKW+5Yun/xcR4tDcXQr43e1&#10;uVZD4WnrDOQ1bzqgsT+6FbadPbLPx5bSrRZAm/RV0q3sW4+1/binbmVZf3Qrf8QgE7yvkK+3fAjn&#10;BL6rpVvJQiNT9UPea3WWyhWEaf5VZtg+IqhMW9q3lG7TOtXaSbc5nHrKkXpo76KeOr9tb3WZ0IC6&#10;VVkm1NCt7O/Q9/7GW1O36iUTauhW2HaGZZ+PLaVblWVCBd2qokygXg+ZUIduZX+neWMc+zPAyaC/&#10;upXjv9s4dKe/R6M6Ew3tpFiv6kLT8oueI0r61lSO9tSt7NOJ4Fzw3+go30AQfLcYRb8mlcagWznR&#10;7QOttW0+PWk4OtYT2mlnF2AqrSH1noeCNlBNn5KGIC8hIaZ1HukV0Po8NK6D1kMQVllaz4dWPpPu&#10;Uw+s1Du7c45ySxo9fw/AZcp2qkB/vbRbT7lom1l/mfczBNg+5Mb65YGkfwda2pJ72pn8Mfxqs6Nh&#10;0Vh+1ZlgGDXVn8+g3M1r3EI/3Ah2bes+77/oFIp6oO+2JiAPjsW/OYZvsD6EnD8OXXlsdGK0T3QQ&#10;0aoOInc8v8DRpJN5rs7k+idG+/LvOOruxVN2OGcfUT47yZ3I0U/wlftMvh47kfak2u+GTuEOzqQk&#10;tG0LYzk+kWscHV/dK9d/7nH4O98DBd7BkbQk/Uewd1z5GgeQm8i1z+G6Xt23j6kx5ftHb48OiA6E&#10;FuNlvRXsxV0dRMlbSd8RfZh/e9F+Fy0fzTUS+uSqU/l3Jr+O93N63FZyvvWP55c7kitKyVjquSqE&#10;9b3TpNY+XHU/2n97fDWvZG8cRNnb+dd9VX+Tw+nXibR3LK3aondiD54dzaLNs0j9NY6O88ndfYLS&#10;zhLlh0H7YTHtE+M+sgV5dXrpvMPJn02P+JXfaTGF74DG8M8eSXqgVjvH8FufFf/W3S3tU24naa/v&#10;1sZwB74ZenfTy3c0jV9Kb/mZMW1viXuq73aOi3/j6XGveKen0GbSI0nv288+1dXvy3ma9shMnhgl&#10;54n0/Ufjvz6/p8V91f1bZn9xfwmfMH+DvfhdE2o/DD/G24IrRiWZtydp2N/7wmS/+I9Jmt2PqP+R&#10;VV/b/T8nLrhs9qjBf7ni0AXR0JduOmrecQs6bvrZFR8bvMeo6y8ZdP0VH3r3gtnHNz/z6s++dtTc&#10;r3z+ydbvHLxg9yuLh+44ZtSCyC17vbBv+27h+tn9QE+on93P1s/uU384zSsPQ3pwaf/NpB3gOmS7&#10;cvYOlNbfNiUrW1p/DFBWUhTLvL1JO0GQlb7vjo5/6Y/HvKbUcSx0U0YOBrYT1nL1XNtTH95UWkbS&#10;zlAQaPE6h8ccdRIU+D1tQoN1fGHboS25D+/FTdqkhaGsR/5N7HcAuiLenvnLDx02ymOi5e3Acz0w&#10;opTn+nM+RH4VfXkZBoxZpHeQ3kdqvWfBWPANcH/x4ab7i4+AlWBV0wMxVpOuYf9R8BhY23RfjHVN&#10;9xbF2qZFMR5r+hHpj6hzD+k9HLunuB5saFoYY32c3k3+7uLjIEnvKj5BXjwJngI/broLhPSu4k/i&#10;/bs4dhd1rH9XfL7t2f46Uq/lNaXB6z9KKtZAm1gNnWIVtK+K7817vC/GI6QPg56pfbGqeFvT6hg/&#10;IP8D8sKy9P4Pm9YUxe2U3x6nj5I+WlwA7mh6LMaCprXsrwPpdC311oH1MX4YpxvIb6DeBs7bULyT&#10;MnEHWNArtb11HFtXrncXde5mXyzkWvdwffEjsAh6FkHfvSCk95G/HzwA7WIx9ymWNK0kXRmnS+P0&#10;EfKPFJeCZU0Pg4eKy5tWgJCuKD7Y9GCM5U3LKV8GTJdTtry4AjwEHo7TZXHe/VC+gvrme6bWWwpM&#10;Pb40hmVJvWW0bXk6XUrZUq67FBqXxVhKu2JZKV1CuhhaxQPgfu7jfu7jfu5L3Afu5T7v5b7FIvI/&#10;AveQv4e+SdKV9O9K+nlVjLtK6UL6cCH57rT7+J0cE3fQ3+LOUrqAMuHz0zNdFZfdTnvih8Dn7rZy&#10;Wk1W7AkvK19agVssKErZIBc8FuSFsmcyUEbMRTacTXo36eJcRuQyAn7IZcT2KyMCv6sHjITH1Q/S&#10;vK9sqCZHwrlUmRPy+ETK7bRwIC1DqrVTrXxTdJr3c+1bkU9fhqDZCLD3cYMrSH9K+bLm26JHmxdE&#10;65vviJ4CPwG/aL4z+jV4sfmu6E+gqbgwaineGw0q3h+9urgk2rm4PBpcXBHtXnwoen3xkeivwfDi&#10;ymhEcXX0JjCyuIZ0Ta/0TcVH4/I9SUeAkI4oPha9Mcba6G+KYl3UGWM97a6PhsXYwHU2RG8AIX1D&#10;8XGu/3g0tPgEeDJ6XfGp6LUxnoz2YL8D7B7jqVT642hIUfwE/DTaLcbT3M/T0a6gPcYz0S7FZ6K2&#10;4s/AM9yveDp6DQjpX5F/NdgJ7AheBQaBHUAraAFF0AwKoAlEMZ6J/tL8DPkk/XPzz+jjn0Uvgz/G&#10;eCb6A8dfIv9S80/4DZ4E68Ba8ChlYg1Yzb5YRX5VOX2peSX7j7AvVpbTF8i/QL3fg5D+nvN/F2NN&#10;9DxtPk/bIf0t+d82Pxb9Bvw6xtroOWh4Dlp+BZ4FT4MfN68HpmvBYzxD4lGwBqyOngRPpNInuP7j&#10;MVb3SjdQbwPH1oN1qXQt+UfBKrCa+1jNva0Bj8Z4mPzD5MVDYAV4kDKxnLpiGVjK+UujlTGWRI80&#10;L44ejvFA9FCzuD9aEeM+0nujB5sXgR9Fy8GyGPeQLgT3UCYWgrvZvztaGuOuaAm8sgS+WRzjDvJi&#10;AfvidvJiAfXF7Zx7O22IH5IXP6Bc3Eb+tqqyZk/4dmN0lgXIgOuQATPh/YnIgEdI+R/LgVwW5LIg&#10;lwUDVxaMgE/VR2Dbsk7RKLrJdShWa3Ec/CPCaAQGqdtJr+der2pZHM0HX4ixpJxe3bIkurplKfti&#10;GVhOveW90vktD9KGWEG8IvFQ9PkYD0dXtIhHos/FWEl+JfmV0WdjrIoubxGro3kx1pA+Gl0W47Ho&#10;0pbHokta1kZzY6wjXR9dHGNDnF5E/jMgpJ9pWcf+2mgOuBBcEOOx6HzaOZ82z2tZQ7omTj9N+mmu&#10;+ffgUzFWRedCy7nQNRvMAufEeCSaCe0zuY+zwVkxHoo+yf19knudAT4BzozxIOly9sUyjoml1FvK&#10;eWIJbYjF4AHaFIu5zuI4ncmxc8CsGIvL6WyOz6bs3BhLoVcsg3axnPtYXk7PI38ev8X5MVbE6QWU&#10;XcD+hTGW0z/iQfrqQfpOLKc/l9O/y+nvZaByeml8bBm/i1jK7ySW8JuJxeX0cvKfBZ+LsYTfXCwu&#10;p58nfyXwuaumh2/s2PsvPONreMav4dkeyTN+Jyn/4+c8f9bzZ31bPuuNPLZMZ9C8Hp33anjtMOx0&#10;34HpBqMHDy0exbvjeHA0OIb3ymN4rxTHggngfaALHAcmguPB+3kXfT/vpsfz/jqJ99sPRf+fvfMA&#10;s6JI23Y1cw4ZZgaQMAOSBMmZgRmJojAJhhwHCTNkyck1rK4Bw6IEEQRRzAFQkooEEUGQIEElmBMG&#10;DKuuCQTU737e5pw5g+z+v//v9X178Z255r6et6qrq6u7q6u7qs/bVSfQHwa4ukZ/V49wfaOfaxAQ&#10;fV1DaASNoUmENmF5E9I2Yd3GRjZ2tmtqDED7u2ZGP9ectElGX7QP9HYtjD6uJeGW2MlGL5dC+VIo&#10;80VGL9eKcCvs1kYP14Z9asO+tYV2Rg/sHtii52nt7tqz7GKjm+vA8ejAcenA8enAcerAcbvEyHSX&#10;chw7Gp1NO2GnGhkujeOcDhlGussMpLvO0MXIcFnEZ5G2K3SD7tCDfHuwjR5sqwfb7G50w+7uelLG&#10;npSxl9EL7Q19XG+jL9oP+sMA4kU2DCQ80LRX4DLsQRDSwdhDXJ/AUMhxfY1cdBgMd/2MEehIGEWc&#10;GA1j4HLWuZz1xVhsMY54MZ70411/YwI60Q2AbGMSOtkNNKa4ywJT3CAYbEx1QwJimhtqhML+8iGk&#10;GcJ6gw3e9wbERJgA44kfbzqEMgyhPEMo21BjjMuhzLnGaDeMfRgOI2CkMcaNYtko0o42xqLj3Bi4&#10;HMYaY9048hxvXO4mkG485NcxxI0mneCXNMZI0gi+YgzSCRzXCRzjiUYumuMmgXQi52KSwft1zs2V&#10;cDVcZ+Siw2A4jICR7m9wPdu5nm1ezz5cT5luMMa6GynrTcY4dLybAdKbOF4zjInuZo7fLcYkdyvH&#10;81bs21h2G/p3YxI6mfDkfPp3zsVMY6q7nXN2hzHNzeK8zTamuzmB6W4uSOcErsC+wt1pTM+n84ib&#10;RxrpXcZf0CvdfFhgXOXuDlzlFhpXo9e4RXCPcbVbHBDXuHuNq919hO/Dli4xrnL3s+792PcTv8SW&#10;/ZX04lrWvQ4Vf8O+nnxvIv8ZbOcWuJVt30Y5ZsLtcAflmgWzKe889nUx+3wvx+JhjtETHMsVHFOx&#10;kmMsVnG8xWrsNfA0y8QzpBXPcszFWngO1sF64jegYiO2eB42sZ54ATbDi8SJLdhbTG8JbMXeiu3r&#10;zYGXsF8iTmyD7ZRhu+nNgZfRHYTFTmyxg/TCDyt+RmCX+ytcCVfAFBgPo2EoDDF2cv2JXVzPYjfX&#10;9m6uc7GLa17sph3YBTthB+2C2ElbIXbAy7Cd9kNsoz0R2017Y/dmH3oZW9EttIVbaBfFi7ShL9K2&#10;vkhb+yJtrtgCW2mDt4Y1jXXTyCfV2G7aCbsT2+hovIzuICx2YotdtPG7aO/FbngF9nAP2Mv9Qezh&#10;XiH2cu/Yy71kL/eXvdxv9nLf2ct9aB/sh1fhtbCmYKcwjpwMLY3X0Fe5r4nXuMe9xn1PvA4HuBeK&#10;17kvigPcK8VB7p0Hub+KA9xrxevcd8UB0/pofcLSelAX6hgHXW3GrmsZhxmbFm8wLv2GjWVrTFtj&#10;2xrj1li3xrw19q0xcI2Fa0xcY+MaI9dYucbMNXauMXSNpWtMXWPrGssLjentj9lAeD2sY9zvOVjL&#10;OONaxhzFs4xDimcYmxTPmh7CPgy+Pm324RjpGlgNq1gmVpJerMAWT8GTsJw0yxn/XAZLGQtdGtY3&#10;Y54g/Dg8Bo8yZioegYfhIcovHnTvwLvGA4zNivvZv/sZrxVLGMsV94X1I+wjxr0cC7GY8WFxT1g/&#10;xf4MjsLn8IWxKKxfxixinHkRxzRP/xGz0H1tLPqdfkP8N6SVfgv/jNDvYu5mLHsBY9oLwvp9zHwL&#10;/0DcD9g/GgsYI58Pvh7DPoYtPW4sYHzdt6U/s+xn8j4BIT3Bdk8SPmUsNP0F+xfS/hozD2bzDkDc&#10;xnuAm6lDf+MdwVW8K5gGU2EKTIZJMBEmsFyMh3GkF2NZd6ypx73O477ncf9zxijyHsV2xEi2K0ZQ&#10;DjGcsolhkAs5MAQug4EsH0jagaw3kDxENnlmk7cYYFoAjTGyeceRzXWQpwWxC4G0IGkK8ixWkGey&#10;gjz3BkFakGe1IAQgBgqAZ/RmW33A199ifPu3mN6Upw/0hO6QRbmySJfFeqILeXQhL5FFvllsI4tr&#10;NIv3OaIL73NEZ8gknMm7HsFvbeE8lp2HljUyudZFBu+PRCbvkkQG75ZEOu+ZRBp9CJFufYk/e7xg&#10;Cv2WxfRbZtFvuYR+y9OnxwvUd4n2X6L9l2j/Jdp/ifZfov2XaP9FfZdo/6WW9V2i/Zdo/yXaf4n2&#10;X/54/+VcfgcUF+Tbn/ShhtKXehX9GG1Nf+qtQAv3NkjfCrSEZEiBi4gXrbBFa2zRBtpCO2jv3jEu&#10;xr4YW3SAS9y7ENJ3A5cS7gid8LsUqZDm3qff+D79yQ/gQ+yPjAx3hPAR+ptH6It+TN/1E/gUPjO6&#10;uqO8CznKu5ijvAs5yruQo7wHORroBb2hD+n6on3RftCfdcWACM0mz2zyzmYb2Wx3IFxGGcQgGEyZ&#10;xBDKJ4ZSXpHDPuSwXznsby4M47gMc28aw90bjMe/wXj8YWMkOsodMka7g4xJHGR84oBxOTrWvW6M&#10;Q8fDBJjoXoNXYT/sMyaZ7sXeA68YE/C9EeNhHIx1u4xxp/VydAyMdjuNMW4HuoOy7OA9wQ7K97Ix&#10;3G2nzNsp/zZ0m2kumuNeMoa6rez3Vo7BVo7HFmMQehlhMRB7oOlWjuNWjvEWeNHo7zZz3DdzDl4A&#10;6WbOyQtGH2zRm7DoZboJexP2Js7n87DR6GG6AXsD51q63mxf1xO3DkK6jjrxnNEjn64Nx3dzstdS&#10;f541uob1GerV00aW6RrsNdS51bAKVhpd0M5uhZGJZhAW6dgiDTvNdAX1fKXRifVTIY280sg7ne1n&#10;UO50SKPsIj2fbiBuA+tsNNLC+jzxz5N2E7xgpIV1M8teNNI5D+nYIsNU4S3Y0q3wEvY2I53zL9Ko&#10;E2nUDZFKvRGdoCP1qGM+3cn1vMu4BO1A/RMXUzdFe2gHbamvok1Y92LvpQ3ZS3uyz7iIei5SIJl6&#10;L1pyDYgWkMQ1kcS1IppDM64h0RS7qenBQBO0MdeZaMI1J5pyHYpmXJuiOSSB38792eNU5Wlbs2lT&#10;B9GmHkA/Q/W7FrWv0TY22sZG29hoG/u/rY09l5+lC/NeIpHfMc6iff8GnczvGk/CkOAON9TYie5y&#10;OZALw4zdbnhwtxsBI41X3Ch+YzqK31mONl5Bd7sxxivoHtjrLoex2GNN96H77Xes4/htqH7Xqt+3&#10;6neu+r2rfvc6wTiIfRBbHILDhMUb2G+YTuR3tZOMt/i9q3gb3oF34T2WiffhA/iI9T5iWx+xzY8o&#10;Q56ODR4h/DHx4hPSiE/hM9YRR+Fz+ILtii/JT3wV1snYU4wvTaeeDkunGV/yG1sRCv+D3+KKr+Eb&#10;1hHfwj8pu/gOvid/8QPbFD9SBvETHKN84jhlFj+zD+IEx1uc5NiLU5yTU5wj8Us+HUncSNJIRxi/&#10;cH7Fr5zvXznv4jfqgHBebtCDkBbAjoGAl2ME0YJQiLhC+TQnWJhwESgKxaC4N9QogZaEWG9IMA7i&#10;sUUpKA1l4DwoC+WgPFSABEiEiuQlKsH5UJk4UQWqQjXyFNXhAm+wUQOtCRd6g4K1oDbUgbpQz7vM&#10;qI82gIbQCBpDE5Y3RUUzb6DR3MsONvcGGEle/6Bo4fUDX1tiJ3t9jRSvd7Cl1wt6srwnaXtAd9bt&#10;Tl49jKbYTbHza3e23c1o7HWlLF0pU5429LIoZxejAXYDbF+zgvUJ14O6UId1RG2oZdoNuxu2tLtR&#10;i23XwhYXQk2oQVyNsPbE7slxDGkv7F4c3zO1N3G9OfZ9jKpoFY5DFdM+nKM+nK/eRuV82ou4XpzP&#10;kPbE7sk57gHdoZuR+DvtSnxX6kSWkcAxEIleZyPByyScYSR66cSlQSp0MhLQ8lDO62iU9S6m/rU3&#10;ynjtqIdtjdJeG+JaQyujlOlF1NcUI95Lpv4mU5dD2hK7hRHrJVHPk6jvzaGZUcJrGizhNTFKmjbG&#10;bsyyRkas15B1GoG0IXENoD7UM0p4dUlfl2upLtdVPaMoWoRwkbDWwa5tFPZqobW4HkN6odmFPWlN&#10;o0hYa5C2BnHSC8z2tTp2da7lM7UacdUoQ1WoEqFVKF9lCGllyqyw9HyzfT2ffaoEFSHRiPUS2O8E&#10;jl8FKA/lOL7lONZl4TwoA6WN0l4pzklpkJYKx8cTF0e6ONPS5FeavEuz3dKUIU+LkaYYYVEUWxSB&#10;woRFIfIs5MUbBb042rp4IxihAeIDhEUMdkxY44IFsAsQ52s8bWk8bWkpkMbTxsbT3pYyfnGlaYdL&#10;0yZLS0E8xBmn0JNwgrgTYY2n7S9lHCde/MwyEQofI+4nwj+ZxnMfiQNpPPeWUsb32OIH0zjsOO5D&#10;8SCN474Uxz0qFiI1jntXLERqHPe1WJDGcZ+Lh1LGV6YKx3MvlGp5HHYc98c47q/xII3jnis7/rSW&#10;wi5tfE4eWoZvL/dmpZPGGvj4oiWNz1wJ7t8luJeX4J5eEmK5x8dyv4/l/h9nfEg+4gPy/MA0nmeG&#10;UsZ7bE+868rAecY7rizPGGV51ihnvOXK8+xRnueQciAtz/NJBeNN9C2XYLztEkmfyLqJ5JMAefoe&#10;9vuuItuvZHzozqdMlaGK8ZGrSlmrYlczPnDVSVeddS4w3nM1KGcN7JrGe+5CwrWgtvG+q4PWYZt1&#10;jXdcPcpRj/LUN95yDShjA8regHI3NA6jhwgfMm3Ic1gDg9/g8XxWn2e1+jy/1ceXpwE0NPa7Rjzb&#10;NcJvpzE0Mfa7psQ1ZXkzaG7sd0nEJWGHtAV2C/JrafA7QjTZeN2lsK0U7IugFbQ2XnVtWKcN+bQ1&#10;9rl2bK8dtrQ92h69GDrAJcZedynPoJfyLNqR59ZOkGrsdmk8s6bxjJsW3OnSIQMyobOxy3VhWRfS&#10;hDQLO4t1u0JIu5JvV/LvBt2NfdhiP+H9pt0oczfK3xWk3aGH8arrybKe2NJe0Dus+7H3wV7Xx9hj&#10;2he7H/Q39rgBbH8A5RlA2bJhoLEL3ekug0HGDjeY53s95//ZY0hx9CnK05eYSZ/iO3RaAX8MSf2K&#10;aN8i2reI9i3Uv4j2LaJ9i2jfItq3iPYton2LaN9CfYxo3+Lc61ucy+9Ougacu4v+TWH6OcfQa9ES&#10;0Ct4I300cRP9M3Gj64v2g/4wALLPotnBGfTRZtBHEzfTT7uZPpq4hX6auJV3MbcyBn8r4/HiNsbn&#10;/844vZjJ2P1MxvBvZ2xf3MF4v5jF2P8s3gOI2bwXELNMxwXnuHHBuW68caebEBTz3ETjLjcpKOa7&#10;ycYCNyUo7nZTjYVuWlAsctPhiuA94OtfsK80FvPNEHEv4Xv5lsi9pLmXde6DJeQj7ocH4EHyFg+x&#10;vYfhEbYtHqU84jF4HJ6gjGIp5RbL2Idl7M8y9k8shyfZZ/EUrCC8wnRMcCXHYyW2dBWshjXwNMdL&#10;PAPPEhZr4TnCz+XT0cF1rC/WwwaWbQjr6OBGws+zjtjEudjEOREvcH7EZs7XC7CZcydbqvALprmk&#10;zTGe5zyLjZxzsYE6INZTJ9ZTN8Q66so66tE66pNYH9b+2P2gL/SB3tALehrr0OdgLXHPwjPwNGnW&#10;oGI1y1YzFrGaMQmxClYyRiFWwFPwJCxn7EIsg6XwBDwOj8Gj8Ag8DA8xLvKQaVfOb1fOdVfOeZax&#10;hHGUJYytiPuw78unnakrmcZi9B6W3XNaF6FiIXHiblgA88ljPnoXOg+dh96JirmmmdiZZs9F58Bs&#10;mMU4j7gDboeZxM00zeDaSjduI3wbtq8ZXH8ZXJOZxs3oDMIzTDO5tjtDF2OGaRZ2V+gG3aEH9IRe&#10;xo1/+hhMX9qmubRJQdqjE+j1KP/WPkXbqHtoi6JtVLSNirZRf6SNOpef5eSb+z2/d6zLGHUR2ssW&#10;6AdqOwMVvP9+yrPNP4Ny5HN2ThJ/MlDWOwUF+F1FzB+mHOuU8wL/kZSnXP/pVKCM5yoJ7FuUvGOQ&#10;yPGI4h+DihyLcxfHvolfAhVpW31OoH+cRNb5nyKBbf/383O+bfr33T/73fTD3Oe/5T5fi/t7ce7z&#10;Kaj6RbrXR+/3/+45IHq///97pjhX7/Xar+i9Pv8xiN7r8553zt17vZ5jovf7//fnhLPd78/VMQbN&#10;Q9g3xrlreOYYwTPHDfouPkqU2w1SsQ06B3t5nYM9oZe3PzgYBplm4RuQhZ9AV+hm/gLN+T18kicf&#10;AvkSyKdAvgV9gylwEbTi9/WiNbSBttAO2sPF0AEugUuhI3Ri/VRII6808kwnf5EBmV53ozPbFl0g&#10;C7pSHtGNsnWHHvzeXmX3y/9/q5nB3l4m+yvNMDu/phOXHuwDfaGfl2b057f7YgBkm3bC7mj0z6eX&#10;EncpaaWXGP29DoQvhvZGP68debYFaTu2047ttWO77ShXW2hj9AxrW/axLfsb0jZmK9wdukFXyGJ9&#10;0YXtdGF7XdhuFmUQXaAzZRKZkGHaEe1I2Nd0/BHSsdNQkcp+ik7Q0TQNOw07jfOYDiFN59ymwe+1&#10;A/EdiPc1jbqgsDTVaI8t2pmmYqdip1J/OkFHow12G+JEW9K1JT/RBloTFq3gIkghTQrpfU3FDyaV&#10;eppKnU2DdMgwkkwzzW5OXWhOPRJJ+bQLcV3sWmjm/dn9A12jV3KN5p6+RrdEr9HwtRy9RqPXaAbX&#10;oq7VP3KNnqv3dL5q6oozlnAzHGH8oDbtxk20F63gk8B38D3fZRE/wI98n0X8BMcIi+OkOc63XI7z&#10;bZfjfOdF/Oy+Cpx0XwdOgfQE/Oy+MY6jx8DXb7G/Jb9/GsfQ4+47+J74H4zj7kfCP4D0R/L4yTgR&#10;1mPkf4zt/ASReozt/2T8Qrw4ZcuV/jhpj4f1lPuZZSeMk+4ky06A9CRxJ1n3bHqKZb9ASH8h3a/G&#10;KdPfsD18oDx8nTz8nzx8nTz8nAoYJ10M4RjiAxCEgsbJfFqIuEKkKwxFIrQIeRQ1fnbF8I0qAbHG&#10;cfQYHMcnSPjxkRrpXyU/K4Uj/a/kj+X7Zck/y/fXkt/WmX5c8u+Sn5fv7xXp/yV/sDz/MPmJRfqP&#10;yZ9MfmV5/mWRfmeR/mi+n5r81eS3Jv8134+tKGER6ecW6f8mfzj5xcXikybi8mk8cfHESeOMuDO0&#10;pBfL+rH41ZWEEkZJNBbiIJ74eNPiaDEjzivKsiJGPFoKShNXBi1zWs/DLusV5n1TEaM88aICJBAn&#10;Elme6BWCghA0Qv1P9ck1TqHxCr0b8sez9N5L77/0Hkzvw/RezH9npvdvGoNM8PL6KRqP9cd0Nb6r&#10;vp8/ll0pQs/Hrsy7sSpQFaoRFtUpj7ggQmtg16Ss4kKoFdag2bVYXot1Re2wxphdm7zrQF3KX/d3&#10;WgB/Xw+kBfA1iIGA0QBtCI3CGmN2I9IoztcY/IsDRhO0KTRjeTPyytMCPId5RhLHIslsR9i3/TjH&#10;veK3QAvvV6Ml4+ItOdaiBce6BcdTJHGMRQvvuJFkegz7GPGR+hPhH+EH+N5oYfod9j+NFt63rPeN&#10;0dL7mm19HUj2/mGkmH6F/RXxXxrJYf2C+M+NFO9oQCSH9TPsT40U7xOWfQxHjIu8jwKilfeh0Rpt&#10;A229D+B9ox1zkov2zEsuLoYOzEsuLvbeNtoz13B75sFuzxzXop13GA6x/qEz9CBxB+B1ow3zeLdh&#10;Xm/ROqz7sfcZrTy+UeTtMS5iPnuRwjzwKczvnMK88CneDngZthvJaEvCogXLRBJ2EvFJ3jZ4yWiO&#10;NoOmxIkm2KIxNPK2Qki3BhoSbgD1oR7UhTpQmzSiFuuLC8P6ktkK14QabFtcQDkuoDyiOlSj/NXC&#10;ujNQlX2qSlye7gxUIVyZ+POhEvtdif0XFTkmIhESOEYJHK8E5k0XFTiOFTiuojzHWZSDsnAex/68&#10;sB4IlCFcGkoxd7qIhzjOWRznL47zKGJN38R+y4hFS3LeRQkoDsWoC6IodhG0iOnbgcLYohAUpN6I&#10;IAQgBgqAR90SDn7jG2+/wi98802cgpNwAn7me3DiOByDn+BHvhcnfnBH4Ew9wvOL4qX+s8x3YdUz&#10;zsf2nPPdn/77tTI8U90IeidTj+eqW3im0nsaPVtFn6+iz1dxPNtFn6+iz1fR56vo89X79mwVfb6K&#10;Pl+du89X5+oYmt6LnSrh3Jd61sO+nWe9NTzoVcC+jLH4IKr3Ymeq4s4El4d8cWTpxJnrKswnKiz+&#10;O54n6wWvhevy6YXBq/l2ylVwtasZ/IurAdKawSvC4RrYivdRvMJ+3AXBae6C4FSY5qqj1U+r4hSW&#10;VjGmhLVyUPYUvgEzGXytil3V4qWTWS6Uzo8PLQ8tk1YLToI8rW72ZLarOD/eTyd7yum4KbYdP79J&#10;tq1E8lFZEgzZk/imzSS+b+NrQnAiy/x4qcIV0AqnNZS2HOHyRl4apffTTj5Dlafy8TW0bqSWC06g&#10;DBP59o6YZBoKS1U+xUdqOfZB4dByqcqUF55MWGn8dKGyS0Nll6pcoXCo/FqvAkjLczxD4QpmT2GZ&#10;UBpfQ8czUvOO8xQ73qE6kMA6oboQ0orkFVqeSB1KpG5JKxrTTEPhPJ1CvFC6PK1k9hS+N+QvD6m2&#10;UcnQsqm2XKr1Q1qR7UZuMxT202vZNNKK6djTw1qRa6SSobhpfOPITyc9n3S+TnWV2VZl4nz1rw1d&#10;I5UpV9514KfTtaR0Z15TCleFahHq13nFTeGaUP33Vdel0p2p1SiDf/1Oz6f+ta3rXEw/fa374RrE&#10;1bA4rSOuYPkV+VTx/np+fHXakmogDaW/4HRYqvVDmtfO5LU/eW3UlWz7StojoTbrStoxPyxVu1bT&#10;UBsnruEbUdec1r+aXSsovRauI/4601rBv7naxnWuDnF1rc3MazdD4TO1Punqs14943pThRXfwLgW&#10;32/xV9cIGhvXmDbBbsKyptAMmkMStGC9lpBMPilwkXF9WFsFZfth2a2DN/CNqBv4RtQNfBfqBr4J&#10;dQPfhLqBb0KJG00vwb4UOho3YoubYAZx4mZscQvfkRK3sp64jbzE38lXzGQbM9nWTLY5k22L2/lm&#10;lbiDcs1CZ53W2aiYw36IuXAn+yXmsY/iLpgPC0yTsZOxk/F7TMb/MRlfyJYgTcavrSUk43ebjO9k&#10;Mj6VKcYS9H54AB4k/kHSPQQPcyzFI2FNMlvhRznW4jHsx1HxBLZYCstYXywnP/EkPAUrYCXxYhWs&#10;Ju1q1l3N+VvNeVzN+RRrOLdiNed6NederKIerKJeiNXUkdXUl9XUNbHGtA52HbPXmNbBf7W28Qz1&#10;9Fnq67PUb7GW60A8x3Uj1nFdreMaW0ebINbTXqyn3VhPmyM20B5toK0SG8OaiJ2IP24ChDQBP90E&#10;/HYTgptp1zebJgRfxBZbYCv3AfESbOO+IrZjbzctF3wZ3cF9Suzkm3JiF+yGV2AP8WIv9t6z6D7i&#10;9xGfp2X5tlg541XixWvwOhyAg3AIDsMbrCvehLf4pp14k3dUb/K9uzd5J/UmYyviDd6FicNwCA7y&#10;7TxxIKwlsEuwjRJsq6TxKrbY74ob+3jHJvbCHt67iVd4H/cK7+XEbmyxi3ixE3bAy7D9d1rM4raT&#10;l9gGL7Gdl8JaArsEx11a0tga1ljiYzk3sZyjWM5ZLOevJJSA4lAMihqbw1qEdEVBWjhCC5OuEIS0&#10;EPWhIIS0IHWlIPUmCCENUq8UlgaM9bzDFOt4r7nONEA9jTHWEieeM/WwPep0AeMZ0oinYQ2sJr9V&#10;sBJWwFPwJNsRy2EZYbEUnoDH4TF4FB6Bh+Eh8hEPmhbALoDtgTMecL8FxP3uV/gFTsFJOBFYwjvg&#10;Je64cT/vicUDvD9+gHfOD1hYy5Tm58B9pBf3su5i8lhMXveQp1jEthbC3WxXLKQM4m7KJBZQzvlw&#10;F/sk5nFs55kGaS8LGnM5B2JOWAubPYdzJWZzLmf/TovQHhehbS5CG12E9rqo8fcIvY36cRthX4tH&#10;aHHuAcW5H5SAkJbgPqGwrzOoZzOwI/UmwjcRL26EGwjfkE9Lct+KNf7GtSiug2vhr3CNaTx2PHYp&#10;42r0KriSa/lK01Lc/0tDKZ4dZMebXkGcmA7TuPbFVGwxBXtKWMvwrFXamET8JGxfy/AcfJ4xgfZk&#10;AnaeKl7P5iENPaMrnZ7dQ/pn/3ZL/cijdPjepW83m37ks160HxnqM/j9ulC/MfL5OdqPjPYj1ceM&#10;9iND/ceQ+uMs6lPquon2I6P9yGg/MoVv9UT7kdF+ZLQfGe1HRvuR0X7kf0I/ssbp93mFnbuu1mm7&#10;IFrqtM0rvn/5+7TQuiS5LmTziYBwPnpXGMqH7uS/zOdf9WUvZJ3yoHz09/lvm1QcF9pWZP5aEIrX&#10;vsi/YDYvKtfSp41l4Sr6tIfRSjGOMU7N3ZI3f4vmcalNWPO7aJ6XyHlfNA9MPX7zrXlhND+MP09M&#10;CcLCn0dG88loXpnIeWY034zmn9E8NJqPJnJ+mqaEmxn+PDaaz0bz2rQw4jzNdxM5/43mwUkxSnma&#10;Jydy3hzNo6P5dNoa/jw77fndt+bd0fw7HYNloRz+Y0Lz82ieHn/eHs3fo3l8Mgx/fp/OLNd8P5r3&#10;R/P/ZBmJ+CgKzR30+3mDNJ+Q5hXS/EKaZ0jzDUXOP6R5iM42T5HmL/LnMYqc10jzHFUjvdCcSL+f&#10;F0nzJEXOn6R5lHpEzK+k+Zb8eZc0/1LkfEyaqylvvqbIeZw0r5Pmd/LnedJ8T5r3KW8eKM0Hpfmh&#10;NE9UV6MRmjePVDdszS+leabONv+U5qPS/FSap0rzVckHVb6o8kmVb6p88uSbdzafPfnyZYDvNyR/&#10;P9+PSL5/8gGUL6DvEyjfwDxfQfkO+j6E8iVsbb6Fvo+h73Mo30P5IMoXsaPh+yj68fJZPJsvo/wd&#10;83weI30hfZ/Is/lMKi7Pt1I+lr7Ppfwwhe+LKd9M+WjKV9P32ZTvpsjz6Yz09ZTvp3xAfV/QLPMN&#10;lY+ofEXlMyrfUfmQ+r6k8imVb2kPrhf5meb5nsoHtY0hP1XfR7V12Ge1t9caP9bW+LO2QluhF5mt&#10;cF9s0Y/rU/SHAZDN9SsGYg80TQ5exnUtBhEeFNbk4GDswVz7g2kDxBCvOTQzhnpNg0NpO/K0STCH&#10;9iSHtkXkmjbEbkiaBlDfyKFtyqGtyqE9y6Fdy6G9y/EuNHK9mqxXAy4whnnVgyL332o10lSFKsZw&#10;5p0a7p0PlYwRXsXgCC8REoyRXoXgSK+8McorFxQjvbLGKOacEiNNy2CXwZaWNkab+vGyxRj8aMRo&#10;fGfEGPxmxuAnIy43LYldwhiNjvKKGyMjdIRXjLIVo7xFjWH4vIhcyCFODMUealqU41+U81GUc1WU&#10;81aU81jMyCbPbOz8WpzzXgykxakHxaBohBalfihcxOgX1sLEFyauEBQ0+qF9vaDRB+0NvbwA9TJA&#10;nQ1Qh4NGN9J1w87TID7TQep7AGLOojFcEwH4oxrgGgvgUx3gOowx0r0CaAGuzQJcqx44Ix1/FZGG&#10;z0oa/ioiHTJMT2Gfwj4JJ4x0/FaEH5Yeh2PwE/wIP8D3Rqb3XUB0hi74q4jOkAkZ+K2ITOiM/0pn&#10;/FZEJmRAOqThv5KG74pIxW8l1fsCPoejRpr3Gcs+w/4UPoGP4Qh8ZHTyPgx0wi9FpOKbkoq/QCr+&#10;A2n4Foh0fA5EGqRCJ+gIl8IlLBcdSC/kw9Ke9UU78hK+z4t8X3wfGPnCtDLfGPnIHDF83xn50Hxq&#10;JFNe+dnk+drI9+ZzI5n9k39Ono+OfHbkuyMfnkifHvn4yNfnG8P3AfonvivyCZJvUKSvkHyH5EMk&#10;X6JI36KQr1GkD5J8kuSbJB8l+SrJZ0m+S/Jhki/Tr4b/G1z5OuX3fWpOvcrzh5Itn6lIHyr5VMm3&#10;yvexkq9VY+qnyPPFCvlkRfps+T5c8uXyfbvk45Xf5+v3PmHyFZPPmHzJQj5kkb5lkT5nkb5ovm9a&#10;Ta5LIZ+1SB+26uQnqpGnkM9bFcKV4XyI9I2ryLrC98+Tn5789eS3J/89+fH5/nzlCYtyLJe/X1k4&#10;j2WR/oCliZOfoPwFff/BYqj8CeVXGOln6Psdyv9Qfoi+X6L8E+WnGGfIlzG/H2Okn+PZ/CD9+QMj&#10;5xPU/IKlaN9F3vyDmodQ8ZqfUPMUar5CzVuo+Qs1j6HmM9S8hprfMNHw5z3U/IeaBzFyXsTI+RIj&#10;51HUfIqR8yxq3kXNv6h5GM82P6Pma4ycxzFyDpaaLIuc/zHUz5D+qz5OTfopFUF9Lv1ZB+e0GerP&#10;RPbH1I/qD3fTt3mavk1xVniavs1bqJapfxPt40T7OKE5aaN9nGgfJ9TXCfVtQhrt4+Tv80T7ONE+&#10;TrSPE+3jRPs40T5OtI+jeevz+jqhOez/XR8n1F85F98l9eTFViX6W93oZ61Dv0H30uF6KFDbe9io&#10;E9ZH+D7HI4G64Ouj2I9iSx+Dx416pk/wTY8nAvW9pRDSZdjLAg285Ub9fPokcU8GGoKvT2E/hb3C&#10;aJhPVxK3ClYb9b015Pu0Uc/0GexnjQZoQ/B1LfZa7OdgHaw36qP1vA1GXW8j+7CRfXoeNhn10YaE&#10;GxIvGpFWNIYmZ9WNLNvIspA+j73JaGr6AvYLgaZwdt3Mss0sexG2wFajKd9Eacp3T3z1v7Oi7634&#10;31/Rd1j0PRZ9l0XfZ9F3WvS9Fn23ZTvjYPqOi77nou+66Psu+s6Lvvei777o+y97DP+7MPsYn9N3&#10;YvS9mMjvx+h7MvquzOuG/70ZfXfmbN+jOczYn75Xo+/W6Ps1+o7N28bFjBcKfefmEhtD9McSNaao&#10;sUWNMWqsUWOOGZDJuqIz+XQmv858Q0V0gSy2LbryfRXRDbpDD+jJ91d6UtZe0Jtyiz7QF/qxX6I/&#10;DGA/Rf/Tmo0OZP/FZXwDZhDHRgyGIRwrMZRjl8MxFLkcz1yO6zCOrxjOsR7OeRIjYCTnSIziPI7i&#10;fIrRnNvRnGMxBi6nLoixMA7GU0/EBOqdmEhdEpOob2IyTIGpMA2mU4fFFdTrK6jfYjp1XUyj/k/z&#10;njGmcn1M43oR07l+xDTTVdirWG+lMT2friDuKWO66ZPYT5I+pMuxl5PPcsrzJEiXU77f62Su/ykg&#10;nQQTSTPRdBn7uYx9Xsb+L4WQLuWYLOXYLOU4LeV4LeX4LeV4PmGMQIfDMNockUs7lEt7lEsblUu7&#10;les9BA8aOehQ7wG438hBc70lcB/cawzzFpPPYux7YFGELsS+GxbAfLjLyPHmUQfuAumdEToXew7M&#10;NoZiiyEwGAbBZTCQ5SIbWwyA/t5ckM6hjs6lvs4x+qC9CYteZs9BZ5utcE9s0QNbdMcWPUxnmd3N&#10;m8U1MotrZTZIZ3H93GF0QTtDJnEigzQZ5CPSiU8lriN2W7Yv2mC3YZ+T2PcktDk0I140ZVkTVDTG&#10;Fo2gIXk2DOts2t85huJkNyS9v1w6l3W0/p0Q0jvJcx7cZTQO63zSLIC7jUbeQtZdSB6LQLqQ/BfB&#10;PUZ9tB7nuV5YF9Pu3wshvZdlCof0PuwlENL7sR8w6lCv6lDPRO0/fTw0m/tzAvflLtyXN6LyTdd4&#10;qO7R0ft09D4dvU9H79Mruf/qvh29T+fSzkfv09H79P/5Pn0u9+lf4jlhG4MVE3lG2Ik9jGeG0TAz&#10;sBGeh03uduMFdLO7w3gR3eJmGVvRl2AbbIeX3WxjB7rTzYG5xi53Z0DsdvOMXaZ3Yd8VeMXNN/ag&#10;e90CuBsWGvvQ/W4R3ANL4AF4BB6FpwKvutXwXOA1tw42wCbYCjsDr7vdsAcOBQ64N+BdeB8+hCPw&#10;ceAgHMIWh+ENvmEp3oS34G3SinfgXfeB8R76PnwAH8JHcIR8xcfwCXzq3jM+Q48SFp/DF4S/QL+E&#10;r+Af8DV8A9+Sz3+xdx7QWZXpvt/fzJcZr849y+PMOVN01FEUVBSkil0H6V1BAZUSIJAeiCIISu/S&#10;kVFa6B1CAggB0gihJSHU0ItSLIMzOmIbxzm//7Ozv28HcO5aZ7nuuof7ufj5f953l+/de799Zz+v&#10;+AxbfI79eUhP40PzlPEFeoltl0xP4YfzNHh62nxzyj+n/HR+wzYh/53y4yl/nv9gX/E9afknyO9n&#10;gL/HEfIHKr+g8g8qP6E/Y+wt5D/0OsbYIuxfVP5G5XdU/kddP6TyR/pvjMGF/JTeyFj8RsbiwvVj&#10;Kr+m8m8qP6euv9ObzP+p6wdV/lDD/lHlL9X1myr/qb9hPC5c/6rysyp/q/K7Kv+r8sPq+mO9hXG3&#10;cP21ym+r/LfKj6vrzzXs39Xz9+r3Ayu/sK5/WNdfrPzGyn+s/Mi6/mQrM0aXb1kR9jsrP7TyRyu/&#10;tK5/Wvmplb9a+a2V/1r5sQ37tZV/W9ffbQ3OI9z5mq2o5nE0n6N5Hc3vaJ7nX80D5bCPf95I80j+&#10;eSXNL/2reSjNU2m+SvNWmr/SPFY26da8lua3NM+l+a5NRlWbB8tiu+bFND+meTLNl2nezD+P5s6n&#10;3c+cQsV5N83DZRju/Jzm6a42f6d5Pc3v+ef7NO93tXlBzRdq3tA/j6j5RM0v+ucbNf/on4/0z1Nq&#10;vnKBoTlNdz5TYzWN2TR2m2vcx3xAxTGexnr+MaA3FvTGiFL/GFJjyhmkTWNMjTU15qw4Bq3O+FS4&#10;Y1WNWacZGs+6Y1mNbTXG9Y95NfZ1x8LhsbHGyt6YeQK/OYHfGm/cH3iL8DijamAsaRpLOscY96L3&#10;BEZzvaNNq6CV4W64CyrBnewj7oA/wO3E3R4YDsNgMAyEAdAP+rLPq/CK8Xv0lkAqZTg1+OtASvBX&#10;gWT8IKdAqnFjoA91SB/8G/fBv3Fv4wb0enA1xezrOUb8L7gOfh7S3ti9qbtSwNMU6rQU6rZkSDJ+&#10;Gkikvkuk3ksyAldoMvViiuGEtDd1Zm/qzt7Uob2pS/sY36F/d1Kpa18xvkG/hq/gS7jkvAp9jS+u&#10;0Neo2/tS3/el7n8VpH1pD141/sLxf8EWn2J/GtJU7FTakVTak7B+gv0x+4mP4EP2FxewxXk4xz7n&#10;SPM5rkGcdVKMcyFNJj6ZuGTatji0F3SHaOMDpxvx0eBpNG1hN+OMT09jn4KTcIL9xXE4BkedrsYR&#10;bHEYyuAQHGTbQdNo2upo2vFo2vWu4OpedC9hUQp7TKOxo7Gj6T90NYqxRRHsJk7scmIhCVLhNegP&#10;b8AIY6czkn7LKGMHttjJNuGFtxNXSLjQdCR9oJH0hUaBdGRwK/bWkI6ivzQSpKOCedgiF3Igmzix&#10;BTY7o41N2Juws2CjMwbGYo8lbpyx+Qe/J/rv/k1dEX3AfPqDifQHZfekL6g5JPUJI/3CSL8w0i/U&#10;ugGRfmGkX6g+YaRfOJoxT6RfGOkXRvqF/2/1C6/VOUv5+96An7YAfdNx2FozbykdVD75cKL5n1Tf&#10;inTAuCkqEZJMb0RvJPzvpkkhXRVswBxiQ2d1sBE0dtJBujrYBFs0xRbNoDlh0QJaOmsgAzKNVs7a&#10;oGhpug57vdE6pO8FWzvvBdswV9ka2pTbCj9rYU83sm0jcVngaVbwOeY2nyPO1U1sU3iz8azpFuxs&#10;oy3azskx2prmYucGn8cWL2CL9tjtTXODHZw8o6OTH+zI/Kl4EV4i/JLp1uDL2KITdCZOdIGuToER&#10;7WwLim7QHXo4hSh/4+Lwty4Q4+wweqK9IJY52jiIdXYZcWg8JECi6W7s3di7g0mQ7BQZKczppjgl&#10;sMfobVqKvRf2wX4jGU2CREhwDhjxaJxz0IhlXlj0csqMnmgM88Sih3PE6O4c5RqOGd2c41zfCThp&#10;dGUOVXRhTlV0Zr5VdIKXmTsWLzkfcB/Pwjk4b7yEvgydoLNzAT6Ej+Bj+MTo4vyZc/6Z8180op1P&#10;+c1Pubefk66/wRdwyYgJ6Zek/UvivjJinK8Jf439Q/oN275hn2+Nntiil/N37sv33KPveR7Sfxqx&#10;OKIQCsejIs6n7jbtEzDiTH9SHr66xuGfU8SWa7zzU877U+J+Spw0SDgYlXCZxjlRbPsZ/NynP2df&#10;ha8z4tEE8Gsc/jlFPCRU0OuJu56466knbgBPbyDuBrZ5+guz3fAvbFuC46mOc/dzVfG/IM6v/9vi&#10;EvDXKbQt0dQLS//NSPRpEvskEU7Cp6dIDKnqNdVvivfrjfjKdOs9V1X3/Ttxl+tNFufGu/Vlcqje&#10;/CXn/iXHKd6vv+QYhaU6/ib8dUr98b8kzg2n4PtTthv+Ffv9imNd1bawX1D5B5W/UPkN9fsRlV9R&#10;+ReVn1H5G5XfUdf/qPySvsY1uf5JZbv+SuWz1O/HVH5N5d90IPsK+UAN+0F1/aLKP+pg7qMYwr0W&#10;V/OrKn+rYf+rFf2yun5aK/pvDft1lX9X199rRT+wnl9Y6fX4APf7j5U/WdevrPzLys/slX6D5JfW&#10;76fW779W/mx/ZkyhzAi/39tplCvxNmVtOvyJcijeoeyKP1G+xTvUA+/CDEf+duV3V/535YdX/njl&#10;l9fz4ftVMI36yPXf+2VwHnXRPOqfeWyfx75iPseKBZxHLMReBK5+i/1tcDFhsQRbLMUWy7CXcS6x&#10;HFbASs6/kt8Rq6j/xGpIJx1iDXXlGupMkUH9meF8ZmQ6fw2KtbAO1sN7sMH5i7GR+lZkwSbYTLzY&#10;wj5bOIc0G3IgF/Ign+1iKxRwjNgGhdTjYjvsoF4XO6nrd1Lni13U/2I3bYEogmLaBlFCOyH2QCns&#10;hX20J2I/HKB9EQdpa9x3m3rHqXedeuepd596B6p3oXonqnejekeqd6V6Z6p3p3qHqnepeqeqd6t6&#10;x6p3rXrnqnevegf7Dr+vd7J6N6t3tHpX+zbp07tbvcPVu1z/u12969U738mG+y5Y74Qncu16R6x3&#10;xe47Y7071jtkvUvOt3fL47mXetesd85vcX/1Dlrvot130no3vcnmQTUfqnlRzY+O5pmN5vmN5jmO&#10;MtYxryrWMkcrMp3hPPfh5IMRRjrbxGr2X815lnLeBaRhFumbybVM5domwgSudzy8BeO4/jHch9Ew&#10;inszgns03JkZHOLMCg6GQdiD0DfhDWc2zAkOdNKMAejrhMUAtomBprOwZ2HPNAZwTjGQ8w/kd8QA&#10;eJ3ffp00iP6kqz/3XPSD10iv6Gs6BXsKtl8nEzfJ6Msz6Yvdl+sUr3LNr3K/xSvc61e4DyKVeyz6&#10;cG/6VNCxwd6EU4gXydzzFOjNfRQp3NMU7rFI5n6LJOwk0+H0x4bTFxsGQ414Zwj9iSH0MYbQ7xhC&#10;/2Mw/ZBBRgzaA7pDN+gC7aEd+7RjX9GW87QN6TDs4cZz/Maz2M+GdAT2CPrXI4KtSaNoQ3rbkPY2&#10;XEcbrimsY9k+BqTjjFbcm1bco1bcr1bcN9GS+yhacE9Fc+55c55Bc56JaGb6NvbbbJ8Of4J34F2j&#10;Oc9ZtODZi+bkA9Gigs4mbjZxcyAN5hotQzqPNMwjztP5Zjfn24zmxLk6n7TMM5pynGjCuURjbNEo&#10;pPPMbsT+oiHnaegsMBpRPzSinmjkLIYlsNRo6Cxj+3KjgbOCcdUK7JU2vmrwo7+n0Bjwe95TjGas&#10;p/U9V0TGgJExIPVNZAyo8V9kDBgZA7pjwcgYMDIG9MaCkTFgZAwYGQNGxoCRMWBkDDjPxn//d8eA&#10;1+o7yXaMQRuxePB+xqFtGYdWu8FxxqI3wOusmzbAWIGuJLzS6W+scvqxzlo/1lvrx7pr/Vh/7TUj&#10;A80knMl+Yi3HrOXYtc5AI9N5g/g3sN80Mp1B6CDWcxsM0kGs8TYYhhjrnKHEDWWfoRw3lLXehhlr&#10;sEU6rCZutTOc9Awv1xHYI7BHsH0kjILRPh3NsWNgLIyDt4x0Zzz7jMeeABNhkpHhTOY3p2BPQaca&#10;a0ynYU8j/m0jA82EtbDOp+ud6VzLdNawm856dmHdiJ0Fm2AzbIFsjsvmnGILbOZ3NvO7m0nDZtKz&#10;mXSJLaYTsCdgT2D/8RDWHMLMO8I4I5drzeWac7kPudwP/m4TRhh5psOxhxl5aD73NQ8q6hDihhA3&#10;2NiKFvC8CkI6KGobz3Ubz1cU8swLefZiG/lAFMBWyCdv5JNPRF5I+2P3Jw2vGzloNmzheLGZ84lN&#10;2CKLbVnsn8XxYhN5T2SZ9sXuy/6vGltMX8F+hXOlGtlOH87fG6R9uE+ye6MpkGzkmiZhJ5GmRCMH&#10;zXYSIJ74+HKNw441sp1exPXiN2KNzegmJw48jSONcax5GGtsYN8N2GGNJa/Ekmd6GevQtYRFJmTA&#10;Go5PR9NN48jr8SCNI+/HG6tJo0gnvemkP51rSefa0rnGsPZmnz6Qaqzi/qzClq5EV1bQVwn3NVZw&#10;j1dwz1dw/5fzHJY7P7Z/zFbUSaXUSW2oh2pQJ41H+Wf1UqRuitRNkbopUjf566h/VTddq303/T1Z&#10;Jf5gbBr15J1UjgnUkwtRPndw3kRTgShrI9VWqs1U26k2VG2p2lS1rWpj3bZWbW6utcFqi/1ts9pq&#10;tdlqu902XG35No4XbluvNl9tv/oA6gv4+wbqKwym7VffQX0I9SWu1sdQ32MY29QXUZ/E30dRn0V9&#10;F/Vh1JdRn2ac4fZ11OeZABX7QuoXqY9Use+kvpT6VOpbqY+lvpbb53L7YOqLTedc0zn/dNLzNkin&#10;k77pXMfbRgG6jeNEIWyHHbCTcwq+E2Z95ylGEVoMJfxuCX05URzSidgTYDy8BeOMkpCOZf+xxI2B&#10;0TDKKAnpSLaPZK3pEUYp964U29XhUXstfLkOI34oDDH28Wz28czEXp6h2MfzFHvJL/tgv+kA7AHE&#10;vQ79fdqf3+tn7KF/IEroL4hi+l+iJKSvYKcaxfQxirFFEX0RUQwl9FPEHvose+i7iFL6MWIvfZq9&#10;9G1KYQ+UQDH9nhL6P6IYimA3fSRRBMX0o0SR09PY7cSwrQd0N3Y53Xhe0dDV2InucLpAZ+hk7HRe&#10;5rm+ZOxCdzsvQkejCC12OhglTnvS8QI8bxSbtsNuR3rbke62pL8dSJ8z9pk+i/0s97cNtIZW5dqa&#10;+NYc1wakrTlPG6MEu4T9RDEUOS3B05akrYWxK6TNub7mXEMzaApNyrUp16iwtJmxnf1EIccWhrQl&#10;dkvyfCtobRSQFrGVtIt8yON6RC7kEM5hezZsgc2wCbLYlsU9yOJeZHGPsrhnWdy7LO5jFvdTbAzp&#10;i9gvwctGFs8ki2cjNvGcxGaemdjCcxTZPFORwzPOKddcNJewyOH550IOeUFkkzfC/Xf142ONHPKS&#10;+vrh/r76/xoHJBKncYHGBxon+McNGkdoPOGOMXLI0xpfuOONVFTjEI1HNC7xj1M0btH4xT+e0fhG&#10;4xyNd9ZFTXbWg3QdfxPl6Vqzw2HF/9j9crU3k2lvbqdtSaZxWRJpbyLtDfVRpL2JtDdqdyLtzf/f&#10;7c21OtbSPPmHtH330fZdR5u3Et2KZkKDqGFOQ2O404i/rW4UNcJpjDYu1ybYTbA9bYrdzBiJjqK/&#10;JUbDGPYZE9Im/C11U2Mc+43DFm/BeJhAnJgIk+ibTUbFFGwx2bSF2VPpv00lPA19GxXT4U/wDseI&#10;d7HfRWegM0ybRc1EZxEWszl2dgVtznrYLaClkUZ/UMyFeTCf+PmmraIWoAthESyGJbAUlsFyWEE/&#10;UqyEVbAa0ukfijWQQf8xg75iBn1FkUl/MRNdC+tgPdvegw2wEbKsb+n2MdXXVJ8z2/qg6ou6fdI8&#10;66O6fdWtbBcF/K5w+7bq46qv6+/7qi+sPnEzQ/3lcJ/Z60s3pg/dmD52Y/rdjYwi8kcR+aTIeYY+&#10;+jP01esbe5w/0od/Gp4ySp0n0SdpT6VPGKXO44Qfp///mLHPeZQxwSPwsLHfqce4rB72Q8Z+07rY&#10;ddm/jlEa0tqcqzZxtaCmUerUIK4Gv/UgVDdKnWrEVWP7A3C/sQ/dDweIEwfZLg5hHzKtFlWGHiYs&#10;jsBR9hfHnKrGcee+KHHCudc46dwTdQpOOlWgMtxtnHLuIv4u7ErGKedOwndGnXbuMM44f4gS7zu3&#10;G2ec2wjfCr83Tju3sN/NHHMzx/+O37oZPL2ZNNxMen5nHHV+Sxp/S3p/S7p/Yxxxfk3418T/J/yH&#10;cQQ9TFiUwSE4CAdgP+yDvRwjSrHFHo7Zc5mWEC4hvqL+J/niP4widDfsgp3sK3ZwTrEdCkljoemv&#10;yZ+/MQrQraRf5EMe1yZysXNNf0e+/x1l4HeUhZvB05sZa9xibArp7xlr3GpkcV+zuMdZ3Guxkfvv&#10;rv9eCa1EebvLeI/nJtbzDNfzLNfzTNfBWp6zyOSZZ5reS/m9z1BcBvkig/yRQV4Ra8g/a8iDIoP8&#10;mEG+FJnkVZFBvs0g/2aQnzPI3xnkdbEG0ikDYjWsgpWwgnixnH3FMljKsWIJ9hJ0MSzCFguxF5rW&#10;pc5SWPqQMZ/zzaPMibmQBnNgNvFiFsxk3xmoeBf7XdN61K/1qGvrUefWo+59yJhertPQqcSLKZxP&#10;TIZJlHExkfI+EZ2ATijX8dhvUR+IcdQN46grxlFnjKMeEWOpU8QY6hcxmvpGjKLuESOpi8QIbDEc&#10;hlk79mOPF/9Km1mFtjKKdjIdLUT5Z+1mpO2MtJ3efFOk7Yy0nZG2M9J2/k9uO/8njX2LL/XXa0LH&#10;S3MU9k3wC9AGL57PlAZp7Hsd7XgCfit2s/ESet9P+fswGvJ9rP2xHw4YPQMHWa/iEJTBYThi9Aoc&#10;ZT2LY3AcThixgZOsc3GS9S5OgPSUEWt6Gvs026Vn4H34AM7COSOWNZRFXEgvYF9gDY0PjYTAR6yp&#10;8RFrbHxsJKHJkBL4BPz6MWt0KOxqHzSVfVKv0E9Y7+Nj8PRj1gL5xOjLmsziNegX0ouELxK+GOwP&#10;r4f0U+xPgwNgYEgvYl8MvgGevsm2N1nT+U3WxBZvVNDPiPsc/gZfwCVjUODL4CDsK/VScDDxQ2Ao&#10;+w+toJeCwzhuKOtBi2GmX2N/A55+Q/zX4NdvgsMJj2BtaDG8XEcSJ0ax/yjOJR2Njg7pV8Ex/J4Y&#10;SzrGwVukaTzXMp5rGs+61eO51vFc+3jugZgQ0ovYF4MTuccTufdiEs9kUkg/Jk7hj0wnXkXdbR+y&#10;XftIP+ScF8DTC/zmeWNCSM8RPsc+np7FPkucXz8g7gPipO8bEyvomfJ46Rn2O21MIL+LiZQBMYny&#10;MIlyMonyMolyM4kyJCZTnqagU67QI8GpxE8jflpIDwfftrC0zJhGuZxG+ZxGWZ1GmZ2GL+JprAsk&#10;pgZKjSmme7D38DslUAxFsBt2GZPxQzw5sAO2Q6ExJbCNbduwC4xJ+ACeFMg3JgfyiMvDzjUmBnK4&#10;zhyuORs8zeZeZJMPwjoOeyy4usXssYHLNZt8tAU2+3QzeU3hTcbokGYRn0WcpxuxNxIn3WCMDbzH&#10;77yHvd4YjY6CkcSJETAchsFQGMJxYjAMgjc51xuoGIg9AF7H7g/9sF/jt0Vf0iS0ppHWNtIaR1rr&#10;qDfpFilck0jm+kUS90lozSStnRTPvRRaU8ldY0lrLWnNJa29pDWYtBaT1mTy1mYqpH7Ghw3PLYbn&#10;F8OzjOGZxvBsY3jGMTxr0ZPnLmKgB3mhB3lDxJBXYgI/9tjwRtqUWNqSHbQpX6MP0KZobKh2JdK2&#10;RNqWSNsSbmMibUukbbmW2xb/eKMKbYDGITQPFcYkP9T+eMey+yDP/jm2d54o33nUvvzQeX4ovjLH&#10;/AZ0Hv330T+zNUQKjZH857987KS/0fyCHeox97mUjZPQM+i/ER9DYoIozd4V3HSVOO3HdTlVOe62&#10;qKTA7XBbVDJIkwK3/h81kf0S2S+RY11beidUMpJCehfnqmQkm97J79xJ2NM7sO8gTurGVzznXeXn&#10;lFaDB8r17qiEwF0grWwkmlaLimO/ePYTcSFV/ONRbQNPwJNGO/R5eAHaE9/e9Cn0qagOgafhj1Df&#10;6Bh4Jkp0MG2A3QDbrw2Ja2S8GGgY9RK8zHbRCVt0hi7QFaKhG9u6cb7u/EZ3fqs7v9mD3+5BOnqQ&#10;HhFDmkXPwGNGr8CjUSIW4iCe+HjTR7kHjxiJaBIkBh6GevAQ1IU6bK9zmdYmrpaRGKjJthrwIFQ3&#10;EriXCdiu6r4qLK1uxKGx4Go1bPf+u+rd//Dz8M7jPsf7+Y37OV9VI7GCKl7bq8J9cC/cA1WgMtxt&#10;JJkqrHht137e/vdyjnugihF/Va3MdVQBqfKRl6+8fKc8fSfxlUDqhe/AvoNtUsW7Go8KhSvqH4i7&#10;3QiXF68Meapyd6uVQ68shtWL9/S2qBQrs7ez/+3Ynir+Vvi9kRy4he23cN7fG4loAttFPMfHc5yI&#10;C/zBiDe9A9tNfxzXJmK5ftELW/Rku+gV0j9g3270NL0N+zb2uY38eyt4eiv5+ja43ejO73XnHN05&#10;p+j2L7US+1Rin7vgbqhsRPP8onnO0Tz7aJ59NHkmmrwjulL+u5InRTT5VHQzfRC7htGVfN8V29Va&#10;aC3KaW2oY3Sm7HSmDHWmLIlO2J1C+hBlvJ7xEuXtJWzxIrboCB2gPeVRvEBZFc9jP2/6aFQ7yvDz&#10;0I5yLtpitzX9oXbkburuW0Dtmv5TW1H+30/uwri8zVNb1QHUftSh3VjEAVPRs5H2w8p7pP1QGxJp&#10;PyLth9qUSPtxrbQfXltwnW8Mcy2MhdrRln1N21VGG1aPxu1+vh+IQ98jfgB/QzMQ3oA3YZAxh2+S&#10;RBrfKKXxrVIa34Wl8bfmaXzblMb3Tml8/5TG91BpfBeVxvdRaXwvlcb3U2n8Tb6YyzdVc/lWXszj&#10;WysxHxbwDZZYyPdYYpFPF2MvgaWwjO+3xHJYASthFd93idWQzvdfYg22qOgfQP4C5DdA/gMmGa5f&#10;AfkXkJ8B+Rt4y3D9EMgfwRiQfwK/vwL5L5AfA/kzcP0ayNdB2N+B/B8MNeQPYQ33SGRgC/lNkP+E&#10;ddxDsZ77uZ77K/x+F+STIRPW8gxEJs9DuP4b5MdB/hzk10H+HeTn4TXOL78P8v/Qj7S5/iBWsY9w&#10;/UXIb8QA7p38SOg7cX0vru/G9f14X2Ml375U/M48/N15+Ht0fZ/eB/S9uv/7dX3Pru/a9X27vnPX&#10;9+4J7KPv4fUdvL6Hj+P88cYKdDnbl7Pvco4RyzheLOU7M7EEFsMifkcs5HfFAr7XmQ/z+F5HzIU0&#10;mEP6xWyuaRbXNotrnMW1itmWr3/s/qAmCw5QhupQdqpThrTeFf+sHEXKUqQs+b+LvtbK0rXcNlZi&#10;cq8pjf5gCvNnaBRtZT5282Ce0wqeNfKd5/Az3dbYihY47YxtzvP46n4eP93SF4xCpz3h9viqbo/f&#10;6vb4r+5g7HA6Eu6I3RH/1i/i6/pF9CVjt/My4U7GLqczcZ3Zr4vBt7GEtQah1iJ01yQsJixKCAut&#10;Xaj1DMNrGmqNQ2+tQ3ftQ3cNRHdNRK2N6F8rUWsnag1FraV4hPOIo9jiGGjtxRO2FqO7JqPWZtQa&#10;jf41G99nH/EB8R9U0OjgWVsDUmv+aE1IrQ2ZbHqOdSOF1pF0VWtKam3JPpAKWnPSXXvygq1FqTUp&#10;tTalu0blx7ZmZWpQa1f617K8SPhT9gmveak1MLUWZnhNzL/aWpl9g/61Mz9nXUetqXnlWptag1Nr&#10;cWpNTndtzq9QrdWpNTu/5fe+tbU8+7Bestb21Bqf7lqf/0S13lN4zSetDZoMSYbWEa24hqjWFtUa&#10;ownGTwLxhOPYJx6ksVfRXuXx0p7gaQx2D+Mnge6cpzt2N4j2aVfsrmy7XLsQ14VtnQ0npJ24ls4g&#10;7RT8J3lXfA//ID+L701fxO4IHYzvKAviH5QT8R1l5jvTF4J/xxbfUa7E3ylj4lvK3beUQfGN0wak&#10;z3Lf20BraFWurYlvZShO9tdOS2hhfEV5/sppxpqqTaEJNDa+wg/XV05DaGB86TyDPsM2aX3jS+eP&#10;hJ82LqFfOE/Bk/CE8Tf0c3D1cezHsV39zPQx4h4lnz1aro+Y/Znj6aPBv2KLv8CnzsNQr1wfJq6e&#10;obiL8GfnIeMT9GOnrvER+iHhD03rBi9gi/NwDs4SLz6A9506xhn0NJyCk8SLE3AcjsFROAKHoYx9&#10;xCGntlGGHnZqQU2o4dMa7FcTpIqXPmgcDml14qsT59dqxD0A9xtHnKr8dlVsv95H3L1wj0+rYFch&#10;rZ5WJnwX3M2xlY0ytolDHHeI4w/CAec+qAr3G3xjgz7AWgcPlGs17GrY1Y2DpP0g1yIOcH1iP9cv&#10;DnAvxH7Yxz3iGyBjL/dd8I0Q2+rBwwbfERH3CNvCWoq9h/xR4jwGj8MT8CQ8ZRST70QJeZHvmLDr&#10;s35CfdqD+rQNz0ADYyd5WewgLLZDIWGxjbwuCk0bYzemDWvMGgpNwNMmtHFNaPOagtrAH7sfXZX2&#10;thHt7Bu0sV+g19Heqh+dz/9EpN2NtLuXt7+RdldtsNveehppdyPtbqTdvXbb3Wt5zP0dE+t9aftb&#10;0O4H+BvUP6MbaPtTgpUZK4kqjKHEPYyr7jHtE7wX+15sv95HWFSF++EBjn3gCu0drMa5q7EtrH2w&#10;+wSrc05RrYK+QtyrxoOMBUUNwjUu05qERS3GjLVM+wZrY4s6Tj+QvhasCw+FtC9232A9ziceZuwo&#10;HsF+xPSV4KM+fYz4xwiLx0mjeAKehKfgaa5B/BHqwzPEPYM2QEVDaMSxojHnEk2gKTSD5tCC9IiW&#10;0Ip0tiLtorXT32jjvM4aR6+zDtIA8HQA64YOhDfgTaMtayyJ58q1Hap1l7pwXBfO1YV0deEZiK48&#10;DxGNHW2awlpNKazZlGz0QGOcJJAms65TktHLSWStp0TWfEoy4tgWjx1/hSaxTlQiJBiJTjxrSMVB&#10;rJGAxju9jDinJ+tI9eR8MdADukM3I455jDjmQkQ88zEiARIhiTmaJNMurFfVhbVkurCWVWejD7ZI&#10;JZxq2oX1sboarxIWr7BNpDLvk8rYOZUxs+jDvJDoDSmMn1MYP4tkSGL8nMSYWSQyXhYJjJdFPHY8&#10;8SIOYqEX+4ueEAM9iBPdoRtEc4zoyvFdoDN0gpdN26JtWY+0HUjbshZpW9Z5bWd0QNvDC/A88aId&#10;tIXnGLeLZxmrt2Gs3hpaYYuW0AKaE9eMMXwzxurNGKuLpozXRRPGAU0YrzdhHCIaQyNoyNikIWOV&#10;hoxhGjGmacT4RjRkDNSQsZBowBipgWl9ykJ9ykV9ykd9yskfjafQJxlLiScYXz1h+jRl62nK2VPG&#10;o9iPYotHsMXDUI+weIixmajLOK0u4zVRB2ozfqvNOK4W1GRMJ2rAg4RFDbaLmuxbk2Nrco6anK8m&#10;565JukQtqE16RR2uqw7XVxtcbYjdENvTRtiNiPO0MXZj4poYdU2bYjclvhk0hxZGHWxRl3Bd7r14&#10;COrxPOrxXOrxfB7iOYl65VoXrQO1oZbpc+hzhP3alri2xEnbmV1R23Gdz8Pl+gJx7Y1aIe3A8R2N&#10;mpQHUYsyImpSZkQNyk8NylENylQNyph4EKpTdqtTjkU1ynQ1yraobhqD3dN4gHrgAWy/3k/9IKqG&#10;NA473rgPvZd65V7TeNqneNqqeNqtOJAmQKJRhbqpMnVTZeq2yj/6WDrIWDqVdrQp7WeQdvQvak/L&#10;29JIexppTyPtaaQ9jbSnkfa0Pe2l165eS+3ptTxGrs/fmtSkTa/N353sR4vQMcyVFwZn8E2pmMl3&#10;pTP5rlTM4tvSmRDW3di7iSsyZpkWYxcT72kJ9h7wtBS7NDgbZvH96WxwdZ/Zs/keVcwhfo7pvmCa&#10;6X7C+7H9eoC4g8QdLNdD2GXGXL6Rnovt6uHgPL6fnsc31/P59losgIWmx7GPY58wFmEvwhaLQ3rS&#10;7MV8w604V08Gl/Btt1gKy0xPY5/GPgPvwwdw1lh+hZ4LLueb82Xg6nns89jSC8Zy0w+J+5Cwqyv4&#10;tn0F9gq2iZWwyvQ89nns88HVkA5rQnrObIUzyuMz+F2RaXoW+6zZmVfVs8G17CfWmSrs7X+e4y4Y&#10;a0mXWEd4PbzHb4kNsJHjRBZs4lixGbZwj7IhB3K5Z3mQD1u5h6KA+ym2QSH3WGznOezgOeyEXTwv&#10;sZtnKYp4xqKY5y1KyAdiD3lBlPKtfCn5ZS/fyu8jL4n95C9xgDwnDpbrfnQf7CWv7jXdh+4LHadz&#10;7OV4Vw+Wn/sQv3OI3ywz9Juyi8vT4aXLS+du0roLdsIO02PocWM7Wsg1FnK926CAaxdbIZ+wyINc&#10;wiLvKprPfRN5kAs57COyTU9inzBy7Twn2Efnkx438rinIhdySF8O99TVo5zjiLGFa9uCLTab+sOH&#10;iVM4rNnY7nk8PcL5dV6/HiXuKL99lPRLjxj5HCu2QgFsI35bBXXj3e1l7FPG9jLu4WGQHjK2Y++A&#10;nYR3kh/ELtjNM93NM93NcxZFUMyzFyWwB0pNS7FLsfcYe9F9hMX+K3QPcXvIW1J3u+wD2EL5zI33&#10;q5sXtc3dz8ubpeTP0uAhjhdl1KuH4Qgcpc4Vx+A4nKA+Pgmn4DT1tDhD/f0+dfkH1Otnqd/P4efh&#10;PL4ELuBX4AI+BsR5OEf4XEgL2LeAYwo4disUcJ4CzufpNuxt/I600DiFnoQT/MZxOMHvHYcT/LY4&#10;STrECdIkjsMx0nkUjsBhwqIMDsFB9hWHrqLaRxxm22HOLY7wW+Iovy2OkRZxlDQeJd3iCNdyJJBv&#10;HEbL8GVRFtI8fiuP38zj/nuai51j7Md3g9iHLwexv4JuJm4j+WIjeWQj+WaDUYxfiWJ8ThQH1hlF&#10;pmvLw64WBdaS59aS9zJBqnAmZBi7A2uIW0NeTQdP08m/a0CaTr5eDZ6upr5cZRSarsReyfYV4OkK&#10;jltu7Aos47zLsMO6A3s7FAaWwhJjG1oQWGxsDSyiPC4E6SLK50JYYOQF5lNu51OW5xk5IZ1LeU+D&#10;OTDbp7PZbzbHzIKZMAPeNXID77DtXZjB/jOoe2YaW9DN7L+J4zZxvizYyLnFhsBc4z10Pb8t1sFa&#10;0iQySWcm6RUZsIb0i3RYzfWJVVyrWMn1r0RXoCu4H2I5LOPeieXcUyF7KboEFnOPxRLTVdir6Fus&#10;NhbyjMQCnp1YaJqBnUEfJdOYh84lD4g08ouYSx4SaeQnMcd0A/YG7I2QZczG78gsfI6ImeTPmeRX&#10;McM0BzsX8iDfmBHSrexTYMykvIgZpoXYXt9Q+mP/3UYz+qPV6YfWoB96CN2Daq5JfdJIvzTSL1V/&#10;1et3SiP90ki/NNIvjfRLI/3SSL800i+N9Es1Z6l+6bU6Z9uRvvBr/F3TQPrGN9M3voj2ROkeO1Pp&#10;KP8aHYh+yRzql4wBvmRMENa5+OMU82A+fjnFPHDjpV+w/yVjDvYcbJ1DeOebTfx4mAAT2S4mwWTC&#10;U2AqTMPfp3gbphMWf4J34F2YATM5Rsww9cLSLxivXDL0W2IO53HTo/QpnX+ztCq9Sr+uY4FPF2Iv&#10;Alf/ZvYijhGLYQksxR+pWAbLYQW+ScVK/JOuxD/pKvySrsIf6Wr8kabjg3QNvkczIJP510yb57zA&#10;+FHznpr/9Pql/6o/6u+3hvevOA/rn5/V/G143tY/n6v5Xc3zau43PP+r+WDNC3vzw/55Y/98sn+e&#10;2T//rHnos4bmrCvOV2seW/PZmtfW/Lbmuf3z3poH13y4f37cmyf3z6NrXj08v74QW2guPjwfr/l5&#10;zdNrvl7z9v55fM3na35f8/z+eX+9B/C/F/DeE+g9gvf+IPw+Qe8c3PcM/vcP/vcS/vcVem/hf5+h&#10;9xr+9x16/6H3IP73InpPovclem+i9yd6j+LVTZ5qLO0fWxcQ1phbY+98Q+Nyd0yuMbrG6hqzawwv&#10;zWGbxvJ+zaF8KezqOxzzDraruZTBHJDmUiZzwNMcyqrCrk5Dp8IUtk8xzaF8KyzNNdtV+X2V/1f5&#10;gc03XP+wBcTJX6z8xsp/bKHh+pWVf1n5md1luP5n5YdW/mjll1b+aeWn1u+3Vn5s5c9Wfm3l31Z+&#10;buXvVn5vywz5xA37xfX7y5X/XNeP7pX+dV2/u5PZ7vrjlV9e+eeVn17565XfXvnvlR/f08Z4yoBw&#10;/QB7+j77+P0C+306+v0Ie36F/f6G5Xf4POfz+yWWn2K/32L5L/b7NZZ/449In3wiy75S3W1+/8ny&#10;pyy/yvKvLD/LFzmn3//yp/ym/DLLP7P8NMtfs/w2q77/sed51Ib1p+36DW3XX9G4SBvGfY60YZE2&#10;7Mp33JE2LNKGRdqw8FoA/9027FodE7ZjzFfKmO8Y704Woz/Hb0wZmkB8StQB/NyIg/i5OYiPG3EI&#10;3zaiDN82ZfjqKcO/jTiMjxtxBD83R/BxI47i5+YovoI8PYZ9HB9C4gQ+hU7ga+gEfofESTiFH6JT&#10;IR2KPTTqNHHiDPFn2P8Mx73P8e//F3vnAV9Fte7ttSB7NiSU0EMV8IioWFBEqtIJhNC7IC10hBBC&#10;Qu9VUFERUVF6BxUVEUUMVcCoVBUQCVUBRaRDKPd5370nbBC45/yu97vfOb+99eH/rnfVWbNmzezZ&#10;kzWUdYjyD8MR6hKOUrfwC/xKW4RjtE04Dido7wnaLfzGNrAeQ4DG45dwH4hTTqRpb+J6U0ascgz9&#10;FX5hnSDhKBxh7SDhMOsICYfgIOGDadoLOxbilBR0P/xMfcI++An2wh78wm7qFH4k34+qvenrWOV7&#10;dBe+Xaqx7CfZX3/3tdaPjIUfGRtz0FDGxh6U/3V8BMeIjJN/vzHynzqXyf2tw/ytwQS+E7zITa1a&#10;jNswvhvgMg8Q9qAE08gaYDvE5/Ak2uxKgs3hERJtLiVBNS++fCCa39MXfBqBHYEdQdob2k/DefDl&#10;Vvr5NcHmIW0ezdOX8vpQTh/Vgp441vaNY03fOL4P1oRInmuL5H5KJPdyIvmOF8n3OqEW3+eESL6/&#10;RfL9LZLvZpF8NxNq8d2sFt/NhNoQBXUgmu9n0Xw/E+pAFN/ThDoQDXX5ziZEQx2+uwlRfK+I4n5a&#10;FPfwonhXTxTv6oniHT5RvNPHp5eo47ISZVPxXVFq26v4rmL7tJa9RnuuK7Wt8Qi1rIV0Sm00yqbH&#10;nx4NUeqg0VAXX91/WdN76pGnHnlvVg9hj6c+NLAOBKrH05A8QiNoTFwTaArNoDnphRbQ0nohg9LC&#10;ZsSXEdvVUOxQfKJhavs0E3Ym1hAOA9FMrCkcBrdqGGsOhyrPoW2gLbSD9tTRXjWUtY4zKjFoR3xC&#10;J8oTOlOm0AW6pmlm7MyebtDdZoGsSg/VcOxsSjeOAaE741/oZnMqXbGFbqo5sXNSvmgupYtqbuzc&#10;+PMoXTkGhC4cM10Y40JnxntnxnlnxrnQifWkhRtrSsva0r61prvq2tOFySdrUcua1IFrVMua1bJ2&#10;taxhLWtZy5rWsra1rHEduOZ14FrYsjZ2YY9vrWxZM1vWzpY1tAuy9resqS1ra8sa2wWVG2unFmAd&#10;1fxKXJrm4zjND6JyHLua1388i+YlTjRCbQnHazhQJS4Cv2geJZ4+FPrqPOGqzBu5IRfkBN8c1fcv&#10;mp182SCcNFmVRPa30I9934/xICSqhmGHKv0ZR/0Z0wMY28JAxvlAxr0wCAZzTAhDOKaGcLwKQzmG&#10;hWEcz8M4voXhHOvCCI79EcwHI2EUjGZ+cN8F5lN5j4vvXWG3e4fYjXeMybvGAt9BJu8kk3eT3f6d&#10;ZfIus+Hw13ednccnfnknmrwbTd6RJu9Kk3emnVKG3KR/4JN3rf2uDEEHg08D39Hme2ebvMftxrvc&#10;fO92k3e83fzuN9+74BKZr4UE5m7hxrvj5B1yt3vHnLx77jjvgrr5nXS9Sdsb3w31vctO3mnXk3OD&#10;8DznCaEH5w1B3ot349148q68I0p3zjO+d+nJO/Xk3Xopiu9de4Hv4At8N5+8q2+f4nuHn7zLT97p&#10;t1vxvetP3vkn7/6TdwDuVHzvBpR3R8k7pORdUvJOKXm3lO8dU124lyv43kEl76KSd1LJu6nkHVXy&#10;rip5Z5W8u+rGu6w6Ee6EX+hImo6kjSGP0IH8Hbjv3h7aca9YaAttqKMNdT4HrWmD0AqehZaq27C3&#10;YW8LacH9Y6E5NIOm3EsWmrBNjdk2oRE0hAZQn20W6nGPWagL0dxnjqZvoukjoQ6/XQhRUJt7x0It&#10;+rMW944juW8cyT4QarI/5Hqg5t9+L1Wul8ZxvSTPx8nzc1mC10vB66WA66bg9VLweil4vRS8Xgpe&#10;L914p3Dweunf53rpP/Vel9y3H8a12xdcu1XkhmxJrt1S0bxcx10OmW5SQ2aYK3AVrsF1ZSY3wYRZ&#10;xkI6ZbZJz/r16bFFQ5Q56FyYB/NhASyERbDYeJQl6FLCwnvwPnwAyyjnQ/gIPobl1CN8Qp3CCmzh&#10;U9X02OmxQyC9ZyW+larpPZ/hEz6nHmFVmjpqrzKijucLWG284KrX86XJAK5m8CSZjOBqqD8sGko6&#10;V8OwM0FmyAJZlSR0DayFdfiF9WmaGTszPtFMEBagYZ4NhDdS/sY0DfV8peGbdRO+zbCFdgpf01Yh&#10;GTsZv/ANZQjfwnfUJWylXmEb7RG2Yws7YCdhYVeaZsXOym83Wfn9ICu/J4Qru002fmPIDjkgp7LH&#10;5OL3h9yQR9ltIvBHpIX3Eif8RDphH/n2kV/4mbKE/ZQrpGCnqGbjt5tw5SD1C4fgMO07QnuFo/AL&#10;YeFX4oRjquHY4dii2dDskEM5jn0cn3BM1ZfO5wvHH849+nB+zwn3/E688Jtqduzs2KLil/hwz0nq&#10;O6ka7vkD+w/sGxruOYXvFL4bGu75k/BpyjitGu45gy2cVc2OnV1tCZ8jzTnVbJ7z2OexhQtwkbBw&#10;CVu4SD7BFxZ/VghUSZ9VueDXS/ThJcbIJcaMcJkxJKQynlLT1Ivt9VzhmBFSb1IPvhBIr6RyTAqX&#10;OXaFVLgCV+Ea88pV5hfhiupV7KvYV8DVVOxU/LfXVOarVOJ8epm0l+CikopehlRzAb2gegW9as4r&#10;YguphCXNDZX055VLaXou5JI5F3LRnAVXz4ZcMGfgNL4/lQvoeXNKuWD+IO4P/Df0kjlJOScp+yT1&#10;naT+39Bf8f1Kul/gKByBw8oFc4gyDlHeoZBz+ISzcIY0wmns02kqfgmLHlLOpulB8h2CQD1IeQeU&#10;8+gFk6KcN/upLwVE9xOfAqL7yb+fclOU09insX26nzW/U5RT+IU/4CT8Dr/BCfMza3nvV46hvxIW&#10;foGjhIUjcBgOUZZwEA5ACuyHn2EfbRV+gr1sj7AHdsOPbKPwA3xPPwi7YCd9JOyA7fSxsA22wnfw&#10;LX0vfMN+EJLha3NM2WKOhwibzQn4Tdlkfg8RvoKN7EdhA6xnXwvrYC3jQFgDSfAlrGZ8fIF+Qbyw&#10;ijzC5/AZrMQnfEoaYQV8AsvhY/iI/MKHjLkPGXvCMsbkMsak8AHjVXgf3mNMC0s5BpZyXAhLYDEs&#10;4rhZxHEjLMQWFmAL87GFedjCXNUr6JWQOdjCbOKFWZQ1i/JnUc8s6hRm0o6ZqhfQC1w7XFSmk3Y6&#10;eab/7b8zj+Na5jOuZcpZY0pxLXMN5X+9ngle08j1TfCaJnhNE7ymCV7TyHVN8JomeE0TvKaRa5u/&#10;85rmf3KvqAbXKvLsHZcxJkO479ol0Of4fUWJl/c5X+dTBJX05f36EBoBU9PzLBK6xmPMGS6CKvjj&#10;q6KSV66L/q5ypI3FoQB4wn1lS5tYoduwKrSJMb2wjLndtrh58wXkZblXU4d87U1H00Nz3j7v39X+&#10;/5/LcccTXTLMtemfYdLfsh/ZvSa735Z9eqdnNwO3MXA/5Ay/8zgLLMsdZ7n9dTmojDNpg3wC29CQ&#10;cCyNkbb9wBiVePczSRrp/1Q2caYr+7mH6/iXdannxx6jO4Ys3ZFt+lqTVK/7pn1Fu8/vXGl7GXPf&#10;uxsSPhg/vqUUKX+TKh+36nHEyyfnjjJKe9Kqw/+PxIebyoGuNHtEl/mdY4gf847k+Wv5btmTSfMM&#10;aW7XBkkzJ78UOb7lqQiPdJP5FN/U+JLtAtNv6jq+pbQxPnqppjlLmnoVNyTEn9qQkGPIuJYxCXro&#10;m/vI744Ft+9l/5iL/5t9vydkWB6PR9oo2xJLG5u3rZg46qSvL1O2+fpYmiH9Lts8afHVXBK+EFHk&#10;pWNO6PeyUYHjo0uJZ8wS0onWIX+r9lJWBcnCi0ir547FV65a+cRVnXbhr57bTS9x4ZrImImkmf10&#10;+UTxTcKe+mjFxIi6Sz3SviWEt8KBT0czLpZ6YiIyJEjfStywtVtDpIgQ8lnSiE9s8YXTps2p41rK&#10;fFsAe9bK0X/pe+nvwP3g2v+sXyqSfSjp3eOqVKlS6QKPK7fMdKQp7k8vfejakreo3y9tDTx+3XIk&#10;r1tO5oB5JLBM2V93KiewzCKkywC3azvu284JUnbgPpd0/+tzQjfmBPbpXecE4uWTk/0r/GVOIP6O&#10;cwJzTgzxd5wT/GVPRu84JxD3lzkB323nBNqXNieQ5m5zgvR34D4rRrgAyP6WT16fmGPXV6dzx4XE&#10;ZQcZj5JfJtFpOHNwb6UyjrBQY5ahiHkd5BloscMgCxT22w+gMj5dpnA/bSbMg4XcS1vMfbMl3CNb&#10;zD2x+dz/WsQ9r8Xc51rE/SzWPSPte2aKkmze4r7YW/hnwByYx32w+aSdx/2xOcTN0HhJswlWk3e1&#10;mavlJpkF1DGfe3PzqG8O8TM1zSazjHYsV5LMJ9S/gjJW0obP0VXcc1tJ+SvQ5fiWYy9Tkk0y9/6E&#10;b8i7DbZib6XsrdSzlXq3ch/vO9qVTN5N5FmHJlHGau71rYX1lP8V4a/RZMLJ5NlCWzfCupAk0q4x&#10;X1LWatqcRD+tpY4NsJn7kL6616Bryb8R3ybybSbfJtJthPWUv47y15JmjdnJ/UhhF/E/UBZrk5p9&#10;cJCyjpDvKHFHSHuQelOAtTjNXtrD2pqGNTNhldlNO3+ivSnoAcJH4DDhA2zXT2zfbvQHtncX8TuJ&#10;20UZP1A362ZS3jru464j7Xrq2IhuwreZuE2U7WvbcfbnSeU97q8KH0IyPuETbCGZ+5vJ3EMU3sMW&#10;ktPmssBrIobqTeM3cPw3JC6WsStp/k/Pj1t98400g+aYcRzHgefHUulC5TX2N82Ver4jnZ4fyf+X&#10;8yO+v5wfSX/T+ZE0aedH7JvOj4S3Qtr5Me8dzo+kuen8SB1p50fs250fpb8DzxM1CDeGSLDh7nxU&#10;P5Ns882fFpV8YVd950jxVeH6kbftcA3p+5bgzl9ShpQdC8WZs6JwnEfnohLXtb+38tfPeyt/FWLM&#10;PMIO1IHAj5w/5dMcZ2A9XOroHCfXlLmAYhXZHplXwyEL/0g97sdtl/SBpJPxmAHShfvSufGSJzfI&#10;vCttknRic542RUDyuPFiR4DE87npOsEd41LGrefaVTrwNQ9XuP/T6++q5tbr71mca5MYH3c712aQ&#10;MclHzofCredaib/TuTYd5R+m/Duda92yc1LGnc61kubWc20ZfLc710r7GteTb828gwT7buda6W+3&#10;7z2S4Zbr77+37/fcdP1dnzYGXn+3pY/cj4wr2ebA+WVMsdACt44PmVdKkE40+bu/zi+n8N06v0j6&#10;wPklE/W680s4tswvF2mbtK8E4frgm1+qmsPML9K3EhcZtUcuH3zX35IOn3v9PYmwO79Mw77d/CL9&#10;7R5Hsl2u/c/6c5PHPe6y+23pN7ccsYsHpHFtKb+o3y/zReAxWwN/AZDj1xvuO9alHDkE7xbn1hl4&#10;TktPHrddkj+wHjc97mFuGqknME2g7aan7WnppUzXnwG/a0uZri3t+WfKv59MESBtlk+ZBb7TrVvO&#10;3balGOmlzzySkY+0Sz7yXcjNL3GB7WhK+DF4kBFUmAvQo+gIVNJN8VT1TvHk8v6piF3VK30v/cF2&#10;pt1nc8uT+tx6Ar8fBe5/SVMUZLzcus8D+7kI8VJHbn9asaVfJB+f287ZUvb/6zm7aF++H3Fc3W3O&#10;Hke8fGReFW6dsyX+TnP2CObsGOLvNGe7ZU8mzZ3mbElz65z9Kb7bzdnSPnfOPkuau83Z0t8NIZYd&#10;LPv4/3LOTmF+dT/SFtnmwDn7fM7QoreOD70mJJ1eE95mzo69zZy9hPSBc/ZE0rhz9iTswDl7CeGt&#10;4M7ZMc4d5mzSBM7ZMve7c3YB7NvN2bKNgceGHJcx0BxuXBMWr2RN/D9wBXxaVPIFXPVdk5VrEjFm&#10;Ddc0HbkqLExJHfm3o96D7qv3oCWPe2xLPzaGGeDhgJR5ozUMAWmXe42YzjGmKhMf7jteI3Yh7m71&#10;FiQ+G+Txw/Rk8gXYEX5bzhPiz+tX6Q+ZC8PhTteU0lZJJ/NOBrj1mlK2MzfInCPxgWkDf2MoTpzU&#10;7d6/Z5PZ3namPz0YF3APfkYI122QI9zXT5LuIxqB6yZuzlufY6yeqW2qmkbmWebORlx7VjNtTElT&#10;1pSGNqYJeyMabclvBT2ps415nP8akbaE4a2H5K6ZlttntSG2l+nLLwxdSF2Z1QSkpV1NB1rdE49b&#10;tpRQjfjG1BGttUvN/3zeRqY+31Kq6xbUoiRpf01CjdLqeAqrMXX3pV6pPZ6WxGjLS5snzFOmDG0p&#10;zRnqESjBVpXF8wj6pGnNfyUov6GpRduq+9tXU8dwR0pL1O3pomX58kv6JqYu6Rv7t6Wj6exPL1vq&#10;S1WSWktR/hNam9QkvVEW3xP8d6NW2SfV6dfGlFePUmXbZEukB/uYBP++l70RrbZv63qRoqi/5ZVp&#10;e2Vte2PtIymhBvnlG5nkq44tvwLxNlPaKS18kja6/0mP+HrgvyunLvs6Tvf1jZJKppXjK+/upVWl&#10;PT0pQbauR9oWdWVPyW8QPbVtD2tP3b2cRrqPe+jWyZZ2oExfj/h6X/pZRvWdt0uODemReEaMzFJt&#10;6PtO+q+M387aVzf25a17XPaEjDDZByXYr77Wtub408/HUyr5jPI+dcOTBvrCh6f79NawKV+p0oBi&#10;ezOMjkqqGFpmxuxN5ZJStsx+2omLSnp46tJaWUJLJ5XZ3KrLuu01k05P2dY9X+bSSduv2cTWa2sm&#10;HXq36dReyeWSjHxurc8NU77Gu/XfGnbb46a/NXxr+lvDpC9CBTLHuVreH34IjQD5FSU/eplJ6zPm&#10;rAr+ePl2J/MjLp0fH0OLgjsXynxdRfd0dz3WZNbpyZ6TT+B8+q/8PvvPtuV283J92uI7RtultaEA&#10;lpyjAr9nSGROkG2Tc8v9IP3ggHy+OTdATg9p50TxZwdJLxGBeYsRljpkvpePZvSb7jlV4tz80peu&#10;n30yrCnhH4sa8wadOQJ7CTeNW/JF4H0i5zhRZq5T28yD+bAAFsIip5ZZDEtgKeH3lCi0DkSb9526&#10;5gNYhv0hfATL4RNYASudeuYzp775HFbBF0o9sxr/l0p9k4RvDawlvE6pa9aTdwN1bISvlGizCd8m&#10;6toMW7C/hmT4Br7FtxW2wXbYATthF+XtouzvnQbQ0PyoNDK7nUZmD+x1GpufnCZmH+x3mpoDcBAO&#10;wWE4ojQzvzrNzTGnBTQ3x+EE/Aa/4zvptDR/oH/CaThD+Cycc541551W0BqeMxecNtDWXFTamUtO&#10;O3NZaY/dAWKgI3TC38mkwhW4qnQ215zO5joYr9DJWEjnjYEOJr23vQlR2hkP6oAXfwYlxmQkXSh2&#10;GP5MkBk7C2TFn9Xb0YRTVjbIjp0DcmLngtyQByLwRZA+L+SD/JRRAC2oxJhCxBci3T1QGIooHU1R&#10;/PfCfVBM6YR2NvdDcdI8gD4IDymdTAl8D5PuEXgU+zGloylJ+HHa+gSUwi6FPql0MKVpy1O0owyU&#10;xVeW+HJKDNrelIcKxFUkriL+CpRZgfoqeLsQFrqap+EZpZup5O1mKivdTRVvd+we+J6Hnti98MVy&#10;PdobYk01tDrUgJoQ6Y0ztZQ+prZXiDdRUAeilT6mLv662PWUvqa+ty92AiRi9zMNvP3Bpw2xGykD&#10;TGPvQBhkmngHwxAYCsNMU2U4OsI0U0aio2A0jDHNvWNhHPZ40oxHXyD8gmmhTDAtvcJEeBHfROJe&#10;hJdUW6jvJfwvE/8SvGyeVSahr5hW3kkg+iph4RXSvEL6V+E1mAyvU9ZkEJ0Cb9AGYSq8SfhN0rwF&#10;b8M0eAfexS9MJ80MVJiJX5iFLczGFuZQpzCX+uf6dR5tmm9aKwvQhbAIFuMXlsBS0i9VbeV9D32f&#10;8PuqrbwfoMvgQ/gI/0eU+xF1fYx+rNpcdTntWE74E1hBnPAprCTPp7DCrxL+jLKEz2nH52na2rvK&#10;PKd8btrgb4vd1vsFtrDKr6vV19a72rQDV9t5v8QWklQl3A67nXcNrDXtlXXY67HXmw7KBtUY7wYT&#10;490IX5mO0EnZhG6GLaaz8rXp4hW2+DXZdPUK35huSrJqd+zu+EV7KN+a573fmp7Kd+hWwsI22A47&#10;YCdpd6HfEy/8YHoprJPmFVgzzbsH3YPuhZ9MnMIaa959Jt77s+nr3Y/uV01AE7wpJhH6KQewhYP4&#10;D5FGOAxHyHMUFY6oJqj9C/avxAnH4DhhgfXkwKesNafh32iD8DttOknbhD/gFPyJTziNLZxRjcXu&#10;pZxBz8I5OM/2nUcvoBdUe3kvYl/CFi5jC6nYqaqx3ivYV7CvUq5wjbqu05brtO067bzO9l5nu43t&#10;h/Yjvr9y1Qwg/UAYBINhCP6hynXVYfiGER6uXDUjCI/AHgmjlKtmNHWPpi2jaZerY7DH4BurXDbj&#10;CPvsK9hXzHjlqnmB8iYo18xEypuI/aJyzbxE+GXlqpmE7xV4FV6Dyfgn++3XKGuyctW8ju917CnK&#10;VfMG4TdIOxXeVK6bt+iHt+mHtwlPU8S+jm3sNPQdeBemwwziZ6AziZupKmHhKj7hmpmlXEeNne21&#10;IHrdzIG5fp1DmrkwD+aTb75fF2AvwF6oXE/TReRbRDmLKW+Jkg5Nb5cqIfY9r5Be9X3s97E/UA3x&#10;qwefQ7zgJV8G8mekPCEUwiCTXaRkRrNAVtII4cQJ2SC76iLsRdiLvDkgJ+SC3JAHIuxCb167QMln&#10;53vzQwHCBdJ0gbcgaYRCcA95hMKUXfgWLUK4CH6hKG25l7YLRdkOoQjbJRRmO++xy+ADylymFEQL&#10;2A+p/yMln/3Ym88uh0+UvHYFbVyB/SmsVPLbz8jzuVIQLWRXwRfKPWhhwkIR7CJ2NfZq6lxN/JdK&#10;QZvEdiVhr1EKogXsWupfS/mi6xSx82G7mlft9YTXE78BfFpA7Q2UsR42UPZGpRB6DxSGIlAU7rVf&#10;gU//gX2f3aQUQ++3m2GLtzg8gC08iP8h0gklsB/G9zDxwiP2a++jNtn7mP1GKWm/9QqP2e9gK2yD&#10;7cqj6CN2B+l3oDuVR+0uwjs1viTxj5P+CfKVIv+TlFMaLY0+RR1lqUsoR73laUMF2lIRnqZdldge&#10;oTJUgar0QTX6ohr9VY0+rEb/VqO/q9P/Qg32RQ3Ckdi1IYpwHfZVNNRlH9dlXwv1GAP1GQsNGBMN&#10;GR+NGSdNGC/NGD8tGF/PMdbaQjvGXTu0PdoBYqCj6iLsRdgLlU5oZ8Z4F7QL2hW6M96ft/O8vdBe&#10;qvO8sXYuzFF6MS8IPe0smKn0sjPwzSBedDr6DkyG8YRfUI2149Bx3t52LLg61htnx8BoGKX0tiOJ&#10;H4k90tvHjlDi0nQ4/uHED4OhSpwdgm8I9mAYRB2DVOPSdCDxA5Tef9H+pO0HiUqcTSBdAnX2hfgA&#10;7eMP9/HG44+3on28fW2ckoAm2t7eBBDt999qrKbpZ0VjyROovfD18vaHAXfUnho3wIo+Dz28A213&#10;ZZDt5h2E7dNu3sEaFu2qDEnTLl6xh1jRztBJGaraEbujd6iNgQ7QXhlm26HtvMNsW2V4gI6wbbzC&#10;SBhln4PW0IpwK78+q/ZI+6yGR6k+6x1tW0ILZRQ60jZXxB6FPcpy3a/q+iXcjDRNlRG2CdqYuptA&#10;Y+9wdLiq+BoR10h1uG1ImxsS1wBt4Nf6aH0Ni2+o2vXResoQW5d+iMauozoYFQbZKGUgOsDWVvrb&#10;WuyzWv6waC32h2gk/ki0ptIf7WdrQHUlEU2w1ZREVQlXZ1xVUxJsVcJVsKsw5qowDitDJXhGibNP&#10;M2YrYldQjUN72/LYFfCVV+JtOfKXVcQW4gj3tmXgKSUO7QPxtjT6JPGllD72CcKPK/G2JPEl8Zck&#10;/Bj2o5T5KPqI0hdNANF4+zCUUPr6tQ8aZx+CB+EBpQ+2EI9f6OPXvviEBNIlQoItrvS19+MvBveR&#10;/j7S/0OJU71X7Xh7L3FFoYjS1xYm/T1QiDIKUV5BKET/F2TfFGK/FGJfFQTRQuxbX3iQ+grgK0Ca&#10;/Ep/1XzY+cibX+mHJhJOtHkpP4J68oBPWU8VOzfkUuJtTtqUk3bmAtEcSpzNTn9kxxbNBuFKH5sV&#10;zaL0sZmJz6TE2TD2WxjzXShkJD4j/oyUHQphips2njx98SUQn2AzgJewoyRYD+320BchSn90AOGB&#10;qDDIpod0ymBrOQ4sx4PlmDFw3WE9RWUE9igYTXi0vaqwtqIz0qbCZbhE/EW4QNx5Zaw954y1Z50x&#10;MNqegdPYp/GddsbZP53x9pQyDh0LY2C0PUkZvytij4GxMA6fMNaeUMago+1xZZQ9Rvoj2IfhkDLK&#10;HsR3EPuAMgZ7DPZYGGdT0BR0P/ysjFfdh/2TMt7upW17nRfsHtgNPyoT7A+OMNF+D7ucF+EleNnu&#10;VCZhC68QfsXucF6F1+x2dLsq74NxJmPzThhnCnHCGzCV9FPJJ7yJ/aZf38J+G3y6Q+23ST8N3zTS&#10;vAPv0pbptEmYATNpqzALW5gNc0gjzMUW5mHPI+88yplPecICWEi7FtJGYYHdin6HfgvfKAttMr6v&#10;YYuzyG52FqPCElgK7+ETltpN+L5SFtuNpN1Ing3KArueetcpc+1a2rOWtq0D0bW0dw0kwZfwBayC&#10;z+EzWAmfwgr4hO1bzrZ+rMyyHxH+EP8H6PvwHiwlvAQWwyJYiG8BOp+65sFcmKPMtrPxzyZ+FszA&#10;no6+C+8oM+00dBp1vQ1vwZvKDDuVfp9K/78BU9gfr8Nk5R10mn2N/fSa6tvoW/ZVeAUmKW/al9nf&#10;L8GL7P+JjIcJ6HjC42As9hgYDaMIj0JHkmaEMsUOR4cpU+xQxtNQ7CHoYOUN1UHYA5XXVQdg91fe&#10;sP1I3w87EU1Qpti+jM946KNMtnGM3d4Qy9jtBT3heeihvG67k647djflNduVtF0Z812gM8dBJ2WS&#10;7cgx0pHjIwaNQTsoL9v2aDt87TiW2qJt4DloDa3gWWgJLaA5NFMm2abkawKNoRE0hAZQH+pBXYgm&#10;bR1lko0iHEVbakMt2hYJNWlrDaiuvGqr4asKVZRXbGXyVCZ/JXgG+xn0aaiovGQr0Obyyou2HPNB&#10;OeaFssoEW4a5ogzzxlPKeFuauaU0c8+TUAr7CWWsfZzw49gllbH2MfQxfI/CI8xbj6APQwn8DzEv&#10;PUR5D6IPog9Aceq5H4rBfdT9D2WCvZdwUSgChZUX7D2kL6SMR8fZglAA8kM+yKuMVZVwPurNCxG0&#10;I68yGh1FeBQ6EhVG2DzKcJvbGWZzKUNtTkcYAoNtDsiuDLLZHGEgYWEAttAfW+gHrIfuJOATWFPY&#10;r+HY4diiWZV4m8UROHcqcTaTI3DuVGLTNNThXOr0gp42o/I82oOw0F01DDsMO8zpRlgQfzcNhzld&#10;sbuSp4vNAKKhSmdsoRPhTn7tiAoxpGWdbIc1sx3Wz4Ywv4Y6rKvttMXPGttOG/Q50gqtsYVW2K2s&#10;V3kWbWkd8DqsAw6iXod1wUFUwhmU5mgz8jdT9TpN0abEN4HGpG9sPQprjKs2Up/jNCLM+uOqDbEb&#10;YAsNbXqlkWq6tHADm454q9S3xhEaQENoBI1Vr7Om+XXWNr/uaWCvKfXRevaqUtdeYY31VNZbv+yp&#10;A9H2EuGLcEGJtufxn1PqovWgPjSwZ+EM9mnSnSbfadKc9dSGWhAJNYmviT/S/gmn8J8i/g8P69LD&#10;79i/KVH2BOET5P9NiSYumjRCXahHuB5xde1xfMeUemh9+yv8QtxRfEfJewQOYx+Cg6Q/QPwB2pkC&#10;+7F/hn1KA7QhNILG9ifWe98Le5SmaDPCzdEW0NzuVpqhTe2PpP8BvifvLsrYCTuwtysN0QZQ326D&#10;rfAdfAvfKPXQaKgDUTaZ7U+mX5Lpn2T6KtlTw36tVEerEa4KVUhbGSrBM5T1NFSk3AqUX4F6ykM5&#10;6iwLZWjLU7SpNJSCJ2jj41CS9j4Kj8DDtL8E2/EQ2/MgPADFCd+PvxjcRxrhH9jCvVCUcBEojF0I&#10;CkIB8uSHvBABuSEXZeWEHPRbdsgGWSEL/ZkJwiAUMtLnGeh7L/vEAQ+kZx+lA8v+MnDNpHiumAOe&#10;y3ARWONIYR0jzxlg7SIPaxV5/sAvnITfSfcbnDAHPcfNIc+v8Is5rBxFj5gjymH0EBzEdwBSYD9p&#10;f4Z95N1HWXspew+6B90NP8D3sMv87NkB2+A7wt9S3zfA3+ewdtshzxbK2kLZ/J0O/OLZZI55NpoT&#10;ng2w3vwOJz2sMeRhfSHPGvOnJwm+hNXmtOdz+AxWwqewAj6B5fAxfATL4ANzhnX3znj4exrPUlgC&#10;i2ERLDTnWLvvnGeeOa/MRefAbGBtH88MmG4uKO+i08xF5S30TZhqLnmmwOvmsmeySYWrcM3zmrkO&#10;xnnVpHNeMemdScbjvGwc8DovmYwQ6rxowpSJ6ASTyXnBZHbGmSzKWJPVGQ0jTbgzHIaZbM4QGGw4&#10;L8Egk8MZCAOgv8np9DO5nERIgL7QB3pDT3geepjcTjfoavI4XUwEv3PnVTqZfPz+nY/fxfPx+3h+&#10;ficv4LQ3BaEwv6Pfy+/q9ymtTTF+Zy/G7+3387v7A/Agv8U/BCX4nf5heIzf8kvxO/+TTmNTWmli&#10;nkLLQFmeBSjLswHllAamvCPUNxV5huBpnj94hucjKqGVeNagEr7KSh1TBV9VqMZzEdWhBs9JRDo1&#10;TS2nhomGetAIX2No6kSaFmhLeJa0rSnzOWgDbaE9vg7ExZCuI3SinM7k76JUN10doYbpptQ03UnT&#10;g/TPk68n9KKMWOiNHQd9iIuHvpAAiUpt0580A2AQDIYhMBSGwXAYQd6RMIr0o9HR+MawjWPY5jE8&#10;TzEWHadEm/H0xwTiJsIE0k0g/QTyTaBtE2j/BNo6kXZPdKqZF50q5iWnsnkZXoFXCb/mVDWT4XWY&#10;Am/AVHiT9G/B2+R9B96lnOmUN4NyZ1L+LOqZTX3y3Mp9xve8jDz70gwKhBtTk4dtXsZ+n2dcMqXH&#10;CAk+4xJ8xiX4jEvwGZfgMy7BZ1yCz7gEn3EJPuMSfMYl+IxL8BmX4DMuwWdcbjzrEnzGZch/7DMu&#10;7r2Byfz9S2H+OGYpf6zT2n9vQJ6FCT4DE3wGJvgMjDwHE3wGJvgMTPAZmI95PiX4DEzwGZjgMzDB&#10;Z2CCz8AEn4EJPgMTfAYm+AzMf+YzMHJvICUd76vi3sBQ7GieHyjGPYJl2MFnZILPyPy7PyNTg2Es&#10;a8mw1EvaeouBPnfdHPGVgELgrr2TEbsq6+3IykiyZlJ71r6RT8BzN2nvwpBncLLD7davcdMTnZbe&#10;CUjP4XbTejeBa9/cT1wESHr53LqeZWA5HMY3lVOM8O3WzZEy3DYFtlva0RTCKeg77hH2QM+h89DB&#10;+Pt5q/J3kNX4O8jqUIO/gRRqQiR/C/lf7J27blNBEIadKJCIJlaEQiQogkFRJDoqX0JCjBICNk6I&#10;KFLQUCDF8Ra5IfwIFBQ8A29AzwvQhZYKCiQkGhpq+P71mfV6ZQcjrCAhjvRrxnNmZ+fM2R0nUXZG&#10;uAfugxrnH2ucfRTq8PVAjzmvegQOPRqcgWzAi25yvnGTs4ybnFcUtjizKDwM1ME7ZKItj21P9+D3&#10;kO8xruXRgD5AT6jD1z11+OPwz+FnC4g6/HY8g+NZWh53sSOsc+5RWINf66FNYtAkFs3JKn8zrvbQ&#10;Jud5m5zr3fVYgReWwS2whC2hwlxCOVAH7zgr7CaLPK9QAmXiIFSIS4X4CGViVQ70AL0D9A/BETgG&#10;zzxKvJcS70kog4qnbfg2fBs/2vj03GMZugJug1XkQhXcGYvWSVi78ZpJ15zps1yCfrxG07W+jqLt&#10;T9uLBWTaR6pvehWqvVvJ6A2o9sMwNaxGZUc+LoK0RuFWn1pY6bNo7LB5pV8sbPw8diwvXYBfohrg&#10;Uyq3PSE/ObLTMrJB4/v5rjpwo+hxdJbvYVTvM7YT83H8Lua7NdnSdxrnZ1ufs8Rfa/Y80PoUr2sG&#10;iNe63wb7MNJJ6+y+kkJ2rfpvnP+9iRSO03oT1Wtafbncr3oTKd4We+WutM7uaGP/oac2+gY+xrXR&#10;P74vygN/6ZX36U30NV0fvs4ufVd8nV3Gx70Xdm8uJL2JFkJvIt2b70wVehNJZr2JvuGb/OvXm0ix&#10;1b0vb04mZMIxTr2JJBMv2TC9iRRv+07Qcxk/rFwTaf9MgWhfjcf7ymyOo7OY6Wsu4zVXIZOnNbPN&#10;jsaaHX4FCt9dsU29r0F2/jQnyPaZ5wRqY/9rvYlCTmCtnlZ7W/HeBsrHesd/NSecFOWBv+TXC3yP&#10;a2/Tj6WSrg+fE9DzOYHxcU7YuT43vY+s2y9hbtr0dW++M1XuJTqqvS2Z+hyo9nbICXw+AXE/ljQn&#10;PGbcGDrKCeJlNo9PofY2/Os+/coUb9vX2qfr4BHYAGN5q+/5e/1Yuj+LfaLmb3cvK26yvQ++k0je&#10;IfjBBr+GE7pntbbf4shnPsufOogv5QxdOwjjeS7z+RLgVyRPxQt6nisgDwbVzlYMpKe8MQXG8x1/&#10;LAfJt1mg3CefChkvPxYzfgI6k/HSly3p83g9vNkkD4a8dg4dGytf4rGmjzjo699FTD+dy+SyY2Pj&#10;HCp981k6BSA/9SzxvLE8jo0a7MmG4ix9XXkg/qcAAAAA//8DAFBLAwQKAAAAAAAAACEAV3FE7NsC&#10;AADbAgAAFAAAAGRycy9tZWRpYS9pbWFnZTIucG5niVBORw0KGgoAAAANSUhEUgAAACEAAAAtCAMA&#10;AAFg/8KwAAAAAXNSR0IArs4c6QAAAARnQU1BAACxjwv8YQUAAACiUExURQAAAAAAAAAAAAAAAAAA&#10;AAAAAAAAAAAAAAAAAAAAAAAAAAAAAAAAAAAAAAAAAAAAAAAAAAAAAAAAAAAAAAAAAAAAAAAAAAAA&#10;AAAAAAAAAAAAAAAAAAAAAAAAAAAAAAAAAAAAAAAAAAAAAAAAAAAAAAAAAAAAAAAAAAAAAAAAAAAA&#10;AAAAAAAAAAAAAAAAAAAAAAAAAAAAAAAAAAAAAAAAAAAAAKARJToAAAA2dFJOUwDD8Qg2+WRs7gUz&#10;9ij+FQIwCjgS6C3wWwcPBNoy9WAMTf0B8glKiyT6Uu9aBjR1Kf/sA7ML/HOIJ1wAAAAJcEhZcwAA&#10;IdUAACHVAQSctJ0AAAGASURBVDhPhZSHVsMwDEUFJECBsEcJhLashi0C/P+vIcnykF3CPSeW9PKc&#10;eugUABb0ADzx0Nxw8QEI0FFySg+lStPwSDVFN4cqff3uAjH3E/b05bFUTsXwuZgF/Le8mT3BLgkP&#10;xqV5kARbCX65wpfGyGYxZR5/RiHFShUtJZXeZIzSmUbWeDyU3BMm4n6+YoSrckfFenIWhSETktP0&#10;WIGKfI9W4NTumUgFb0DpFAelTbBQIRl7RBBJghPQ14kSaCi328Q++h160zXZjLNuXzKBykyALhfi&#10;1hgS7JQEbDX5g6F/xHvNVzLdhi0ctTwDXNC53WpZ0PY0cJvixAk5szsexYHfomRMPyU4B75KYRh2&#10;XVRHuZYZnxGxowbEqRM8l+sSrvkc1YFHInnOeZD3jFq0YiZ8xcv02rm/EA+0kjVU+T2JRc9lo4Pl&#10;qntkyyBZV2VtFfBdaf5RMrhHk+/X+CPR7MJJSk0/zNG2Wwr1szTnqAPW6Bl3wAO2/zjgRFfjAPgF&#10;qUkxy8uQrQMAAAAASUVORK5CYIJQSwECLQAUAAYACAAAACEAEQ/ACxUBAABHAgAAEwAAAAAAAAAA&#10;AAAAAAAAAAAAW0NvbnRlbnRfVHlwZXNdLnhtbFBLAQItABQABgAIAAAAIQA4/SH/1gAAAJQBAAAL&#10;AAAAAAAAAAAAAAAAAEYBAABfcmVscy8ucmVsc1BLAQItABQABgAIAAAAIQB0NQ5FlQQAANAPAAAO&#10;AAAAAAAAAAAAAAAAAEUCAABkcnMvZTJvRG9jLnhtbFBLAQItABQABgAIAAAAIQAKaPf8yAAAAKUB&#10;AAAZAAAAAAAAAAAAAAAAAAYHAABkcnMvX3JlbHMvZTJvRG9jLnhtbC5yZWxzUEsBAi0AFAAGAAgA&#10;AAAhAJ/C3D/fAAAACAEAAA8AAAAAAAAAAAAAAAAABQgAAGRycy9kb3ducmV2LnhtbFBLAQItABQA&#10;BgAIAAAAIQDvMYNvNNUCAEQgDQAUAAAAAAAAAAAAAAAAABEJAABkcnMvbWVkaWEvaW1hZ2UxLmVt&#10;ZlBLAQItAAoAAAAAAAAAIQBXcUTs2wIAANsCAAAUAAAAAAAAAAAAAAAAAHfeAgBkcnMvbWVkaWEv&#10;aW1hZ2UyLnBuZ1BLBQYAAAAABwAHAL4BAACE4QI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6" o:spid="_x0000_s1027" type="#_x0000_t75" style="position:absolute;width:54757;height:485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RR9TAAAAA2gAAAA8AAABkcnMvZG93bnJldi54bWxET91qgzAUvh/sHcIZ7G6NazsZrlFEKBRk&#10;F7N9gIM5MzJzIiZTu6dvLgq7/Pj+D8VqBzHT5HvHCl43CQji1umeOwWX8/HlHYQPyBoHx6TgSh6K&#10;/PHhgJl2C3/R3IROxBD2GSowIYyZlL41ZNFv3EgcuW83WQwRTp3UEy4x3A5ymySptNhzbDA4UmWo&#10;/Wl+rYJyaOrls8J1Tv92865u9vVbvVfq+WktP0AEWsO/+O4+aQVxa7wSb4DM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JFH1MAAAADaAAAADwAAAAAAAAAAAAAAAACfAgAA&#10;ZHJzL2Rvd25yZXYueG1sUEsFBgAAAAAEAAQA9wAAAIwDAAAAAA==&#10;" stroked="t" strokecolor="black [3213]">
                  <v:imagedata r:id="rId11" o:title="" grayscale="t"/>
                  <v:path arrowok="t"/>
                </v:shape>
                <v:rect id="Retângulo 4" o:spid="_x0000_s1028" style="position:absolute;left:2658;top:14566;width:1619;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lShsIA&#10;AADaAAAADwAAAGRycy9kb3ducmV2LnhtbESPQWsCMRSE7wX/Q3hCbzWroNTVKCoUpBepiufH5rlZ&#10;3bwsSaq7/nojFHocZuYbZr5sbS1u5EPlWMFwkIEgLpyuuFRwPHx9fIIIEVlj7ZgUdBRguei9zTHX&#10;7s4/dNvHUiQIhxwVmBibXMpQGLIYBq4hTt7ZeYsxSV9K7fGe4LaWoyybSIsVpwWDDW0MFdf9r1Vw&#10;PnUu7vxxtavN5iS/u8v6MH4o9d5vVzMQkdr4H/5rb7WCKbyu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GVKGwgAAANoAAAAPAAAAAAAAAAAAAAAAAJgCAABkcnMvZG93&#10;bnJldi54bWxQSwUGAAAAAAQABAD1AAAAhwMAAAAA&#10;" strokecolor="black [3213]">
                  <v:textbox inset="1mm,.5mm,0,0">
                    <w:txbxContent>
                      <w:p w14:paraId="2C4C76A6" w14:textId="77777777" w:rsidR="00B57D4C" w:rsidRPr="000835AD" w:rsidRDefault="00B57D4C" w:rsidP="004D4B71">
                        <w:pPr>
                          <w:spacing w:line="240" w:lineRule="auto"/>
                          <w:rPr>
                            <w:rFonts w:ascii="Arial" w:hAnsi="Arial" w:cs="Arial"/>
                            <w:lang w:val="en-US"/>
                          </w:rPr>
                        </w:pPr>
                        <w:r w:rsidRPr="000835AD">
                          <w:rPr>
                            <w:rFonts w:ascii="Arial" w:hAnsi="Arial" w:cs="Arial"/>
                            <w:lang w:val="en-US"/>
                          </w:rPr>
                          <w:t>A</w:t>
                        </w:r>
                      </w:p>
                    </w:txbxContent>
                  </v:textbox>
                </v:rect>
                <v:rect id="Retângulo 56" o:spid="_x0000_s1029" style="position:absolute;left:28495;top:14672;width:1619;height:1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XR98MA&#10;AADbAAAADwAAAGRycy9kb3ducmV2LnhtbESPQWsCMRCF7wX/Qxiht5ptoSKrUaxQKL1IVTwPm3Gz&#10;upksSaq7/fWdg+BthvfmvW8Wq9636koxNYENvE4KUMRVsA3XBg77z5cZqJSRLbaBycBACVbL0dMC&#10;Sxtu/EPXXa6VhHAq0YDLuSu1TpUjj2kSOmLRTiF6zLLGWtuINwn3rX4riqn22LA0OOxo46i67H69&#10;gdNxCHkbD+tt6zZH/T2cP/bvf8Y8j/v1HFSmPj/M9+svK/hCL7/IAHr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XR98MAAADbAAAADwAAAAAAAAAAAAAAAACYAgAAZHJzL2Rv&#10;d25yZXYueG1sUEsFBgAAAAAEAAQA9QAAAIgDAAAAAA==&#10;" strokecolor="black [3213]">
                  <v:textbox inset="1mm,.5mm,0,0">
                    <w:txbxContent>
                      <w:p w14:paraId="52734430" w14:textId="77777777" w:rsidR="00B57D4C" w:rsidRPr="000835AD" w:rsidRDefault="00B57D4C" w:rsidP="004D4B71">
                        <w:pPr>
                          <w:spacing w:line="240" w:lineRule="auto"/>
                          <w:rPr>
                            <w:rFonts w:ascii="Arial" w:hAnsi="Arial" w:cs="Arial"/>
                            <w:lang w:val="en-US"/>
                          </w:rPr>
                        </w:pPr>
                        <w:r>
                          <w:rPr>
                            <w:rFonts w:ascii="Arial" w:hAnsi="Arial" w:cs="Arial"/>
                            <w:lang w:val="en-US"/>
                          </w:rPr>
                          <w:t>B</w:t>
                        </w:r>
                      </w:p>
                    </w:txbxContent>
                  </v:textbox>
                </v:rect>
                <v:shape id="Imagem 60" o:spid="_x0000_s1030" type="#_x0000_t75" style="position:absolute;left:49973;top:15310;width:1382;height:19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5Wu/vAAAAA2wAAAA8AAABkcnMvZG93bnJldi54bWxET02LwjAQvS/4H8II3ta0IrJUo4ggCHrZ&#10;Kix7G5qxLTaTmsS2/nuzIOxtHu9zVpvBNKIj52vLCtJpAoK4sLrmUsHlvP/8AuEDssbGMil4kofN&#10;evSxwkzbnr+py0MpYgj7DBVUIbSZlL6oyKCf2pY4clfrDIYIXSm1wz6Gm0bOkmQhDdYcGypsaVdR&#10;ccsfRsH95/S7u7ZpXz5t5+bHWTLv8ptSk/GwXYIINIR/8dt90HF+Cn+/x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7la7+8AAAADbAAAADwAAAAAAAAAAAAAAAACfAgAA&#10;ZHJzL2Rvd25yZXYueG1sUEsFBgAAAAAEAAQA9wAAAIwDAAAAAA==&#10;">
                  <v:imagedata r:id="rId12" o:title=""/>
                  <v:path arrowok="t"/>
                </v:shape>
              </v:group>
            </w:pict>
          </mc:Fallback>
        </mc:AlternateContent>
      </w:r>
    </w:p>
    <w:p w14:paraId="39F1657A" w14:textId="77777777" w:rsidR="004D4B71" w:rsidRPr="00557967" w:rsidRDefault="004D4B71" w:rsidP="004D4B71">
      <w:pPr>
        <w:spacing w:after="0" w:line="360" w:lineRule="auto"/>
        <w:ind w:firstLine="851"/>
        <w:jc w:val="both"/>
        <w:rPr>
          <w:rFonts w:ascii="Arial" w:hAnsi="Arial" w:cs="Arial"/>
          <w:color w:val="000000" w:themeColor="text1"/>
        </w:rPr>
      </w:pPr>
    </w:p>
    <w:p w14:paraId="7CCEC37F" w14:textId="77777777" w:rsidR="004D4B71" w:rsidRPr="00557967" w:rsidRDefault="004D4B71" w:rsidP="004D4B71">
      <w:pPr>
        <w:spacing w:after="0" w:line="360" w:lineRule="auto"/>
        <w:ind w:firstLine="851"/>
        <w:jc w:val="both"/>
        <w:rPr>
          <w:rFonts w:ascii="Arial" w:hAnsi="Arial" w:cs="Arial"/>
          <w:color w:val="000000" w:themeColor="text1"/>
        </w:rPr>
      </w:pPr>
    </w:p>
    <w:p w14:paraId="232ED899" w14:textId="77777777" w:rsidR="004D4B71" w:rsidRPr="00557967" w:rsidRDefault="004D4B71" w:rsidP="004D4B71">
      <w:pPr>
        <w:spacing w:after="0" w:line="360" w:lineRule="auto"/>
        <w:ind w:firstLine="851"/>
        <w:jc w:val="both"/>
        <w:rPr>
          <w:rFonts w:ascii="Arial" w:hAnsi="Arial" w:cs="Arial"/>
          <w:color w:val="000000" w:themeColor="text1"/>
        </w:rPr>
      </w:pPr>
    </w:p>
    <w:p w14:paraId="573829FE" w14:textId="77777777" w:rsidR="004D4B71" w:rsidRPr="00557967" w:rsidRDefault="004D4B71" w:rsidP="004D4B71">
      <w:pPr>
        <w:spacing w:after="0" w:line="360" w:lineRule="auto"/>
        <w:ind w:firstLine="851"/>
        <w:jc w:val="both"/>
        <w:rPr>
          <w:rFonts w:ascii="Arial" w:hAnsi="Arial" w:cs="Arial"/>
          <w:color w:val="000000" w:themeColor="text1"/>
        </w:rPr>
      </w:pPr>
    </w:p>
    <w:p w14:paraId="20AFC8E5" w14:textId="77777777" w:rsidR="004D4B71" w:rsidRPr="00557967" w:rsidRDefault="004D4B71" w:rsidP="004D4B71">
      <w:pPr>
        <w:spacing w:after="0" w:line="360" w:lineRule="auto"/>
        <w:ind w:firstLine="851"/>
        <w:jc w:val="both"/>
        <w:rPr>
          <w:rFonts w:ascii="Arial" w:hAnsi="Arial" w:cs="Arial"/>
          <w:color w:val="000000" w:themeColor="text1"/>
        </w:rPr>
      </w:pPr>
    </w:p>
    <w:p w14:paraId="12BAC7F2" w14:textId="77777777" w:rsidR="004D4B71" w:rsidRPr="00557967" w:rsidRDefault="004D4B71" w:rsidP="004D4B71">
      <w:pPr>
        <w:spacing w:after="0" w:line="360" w:lineRule="auto"/>
        <w:ind w:firstLine="851"/>
        <w:jc w:val="both"/>
        <w:rPr>
          <w:rFonts w:ascii="Arial" w:hAnsi="Arial" w:cs="Arial"/>
          <w:color w:val="000000" w:themeColor="text1"/>
        </w:rPr>
      </w:pPr>
    </w:p>
    <w:p w14:paraId="22953EB8" w14:textId="77777777" w:rsidR="004D4B71" w:rsidRPr="00557967" w:rsidRDefault="004D4B71" w:rsidP="004D4B71">
      <w:pPr>
        <w:spacing w:after="0" w:line="360" w:lineRule="auto"/>
        <w:ind w:firstLine="851"/>
        <w:jc w:val="both"/>
        <w:rPr>
          <w:rFonts w:ascii="Arial" w:hAnsi="Arial" w:cs="Arial"/>
          <w:color w:val="000000" w:themeColor="text1"/>
        </w:rPr>
      </w:pPr>
    </w:p>
    <w:p w14:paraId="5293EE56" w14:textId="77777777" w:rsidR="004D4B71" w:rsidRPr="00557967" w:rsidRDefault="004D4B71" w:rsidP="004D4B71">
      <w:pPr>
        <w:spacing w:after="0" w:line="360" w:lineRule="auto"/>
        <w:ind w:firstLine="851"/>
        <w:jc w:val="both"/>
        <w:rPr>
          <w:rFonts w:ascii="Arial" w:hAnsi="Arial" w:cs="Arial"/>
          <w:color w:val="000000" w:themeColor="text1"/>
        </w:rPr>
      </w:pPr>
    </w:p>
    <w:p w14:paraId="102B3CC0" w14:textId="77777777" w:rsidR="004D4B71" w:rsidRPr="00557967" w:rsidRDefault="004D4B71" w:rsidP="004D4B71">
      <w:pPr>
        <w:spacing w:after="0" w:line="360" w:lineRule="auto"/>
        <w:ind w:firstLine="851"/>
        <w:jc w:val="both"/>
        <w:rPr>
          <w:rFonts w:ascii="Arial" w:hAnsi="Arial" w:cs="Arial"/>
          <w:color w:val="000000" w:themeColor="text1"/>
        </w:rPr>
      </w:pPr>
    </w:p>
    <w:p w14:paraId="65C64D9E" w14:textId="77777777" w:rsidR="004D4B71" w:rsidRPr="00557967" w:rsidRDefault="004D4B71" w:rsidP="004D4B71">
      <w:pPr>
        <w:spacing w:after="0" w:line="360" w:lineRule="auto"/>
        <w:ind w:firstLine="851"/>
        <w:jc w:val="both"/>
        <w:rPr>
          <w:rFonts w:ascii="Arial" w:hAnsi="Arial" w:cs="Arial"/>
          <w:color w:val="000000" w:themeColor="text1"/>
        </w:rPr>
      </w:pPr>
    </w:p>
    <w:p w14:paraId="039C8543" w14:textId="77777777" w:rsidR="004D4B71" w:rsidRPr="00557967" w:rsidRDefault="004D4B71" w:rsidP="004D4B71">
      <w:pPr>
        <w:spacing w:after="0" w:line="360" w:lineRule="auto"/>
        <w:ind w:firstLine="851"/>
        <w:jc w:val="both"/>
        <w:rPr>
          <w:rFonts w:ascii="Arial" w:hAnsi="Arial" w:cs="Arial"/>
          <w:color w:val="000000" w:themeColor="text1"/>
        </w:rPr>
      </w:pPr>
    </w:p>
    <w:p w14:paraId="26B10D2B" w14:textId="77777777" w:rsidR="004D4B71" w:rsidRPr="00557967" w:rsidRDefault="004D4B71" w:rsidP="004D4B71">
      <w:pPr>
        <w:spacing w:after="0" w:line="360" w:lineRule="auto"/>
        <w:ind w:firstLine="851"/>
        <w:jc w:val="both"/>
        <w:rPr>
          <w:rFonts w:ascii="Arial" w:hAnsi="Arial" w:cs="Arial"/>
          <w:color w:val="000000" w:themeColor="text1"/>
        </w:rPr>
      </w:pPr>
    </w:p>
    <w:p w14:paraId="7152FC71" w14:textId="77777777" w:rsidR="004D4B71" w:rsidRPr="00557967" w:rsidRDefault="004D4B71" w:rsidP="004D4B71">
      <w:pPr>
        <w:spacing w:after="0" w:line="360" w:lineRule="auto"/>
        <w:ind w:firstLine="851"/>
        <w:jc w:val="both"/>
        <w:rPr>
          <w:rFonts w:ascii="Arial" w:hAnsi="Arial" w:cs="Arial"/>
          <w:color w:val="000000" w:themeColor="text1"/>
        </w:rPr>
      </w:pPr>
    </w:p>
    <w:p w14:paraId="17AB6261" w14:textId="77777777" w:rsidR="004D4B71" w:rsidRPr="00557967" w:rsidRDefault="004D4B71" w:rsidP="004D4B71">
      <w:pPr>
        <w:spacing w:after="0" w:line="360" w:lineRule="auto"/>
        <w:ind w:firstLine="851"/>
        <w:jc w:val="both"/>
        <w:rPr>
          <w:rFonts w:ascii="Arial" w:hAnsi="Arial" w:cs="Arial"/>
          <w:color w:val="000000" w:themeColor="text1"/>
        </w:rPr>
      </w:pPr>
    </w:p>
    <w:p w14:paraId="24E9E94C" w14:textId="77777777" w:rsidR="004D4B71" w:rsidRPr="00557967" w:rsidRDefault="004D4B71" w:rsidP="004D4B71">
      <w:pPr>
        <w:spacing w:after="0" w:line="360" w:lineRule="auto"/>
        <w:ind w:firstLine="851"/>
        <w:jc w:val="both"/>
        <w:rPr>
          <w:rFonts w:ascii="Arial" w:hAnsi="Arial" w:cs="Arial"/>
          <w:color w:val="000000" w:themeColor="text1"/>
        </w:rPr>
      </w:pPr>
    </w:p>
    <w:p w14:paraId="3CA7DC14" w14:textId="77777777" w:rsidR="004D4B71" w:rsidRPr="00557967" w:rsidRDefault="004D4B71" w:rsidP="004D4B71">
      <w:pPr>
        <w:spacing w:after="0" w:line="360" w:lineRule="auto"/>
        <w:ind w:firstLine="851"/>
        <w:jc w:val="both"/>
        <w:rPr>
          <w:rFonts w:ascii="Arial" w:hAnsi="Arial" w:cs="Arial"/>
          <w:color w:val="000000" w:themeColor="text1"/>
        </w:rPr>
      </w:pPr>
    </w:p>
    <w:p w14:paraId="0EB2D272" w14:textId="77777777" w:rsidR="004D4B71" w:rsidRPr="00557967" w:rsidRDefault="004D4B71" w:rsidP="004D4B71">
      <w:pPr>
        <w:spacing w:after="0" w:line="360" w:lineRule="auto"/>
        <w:ind w:firstLine="851"/>
        <w:jc w:val="both"/>
        <w:rPr>
          <w:rFonts w:ascii="Arial" w:hAnsi="Arial" w:cs="Arial"/>
          <w:color w:val="000000" w:themeColor="text1"/>
        </w:rPr>
      </w:pPr>
    </w:p>
    <w:p w14:paraId="7D401775" w14:textId="77777777" w:rsidR="004D4B71" w:rsidRPr="00557967" w:rsidRDefault="004D4B71" w:rsidP="004D4B71">
      <w:pPr>
        <w:spacing w:after="0" w:line="360" w:lineRule="auto"/>
        <w:ind w:firstLine="851"/>
        <w:jc w:val="both"/>
        <w:rPr>
          <w:rFonts w:ascii="Arial" w:hAnsi="Arial" w:cs="Arial"/>
          <w:color w:val="000000" w:themeColor="text1"/>
        </w:rPr>
      </w:pPr>
    </w:p>
    <w:p w14:paraId="74DD04FB" w14:textId="77777777" w:rsidR="00BA0E1A" w:rsidRDefault="00BA0E1A" w:rsidP="004D4B71">
      <w:pPr>
        <w:spacing w:after="40" w:line="240" w:lineRule="auto"/>
        <w:ind w:left="993" w:hanging="993"/>
        <w:rPr>
          <w:rFonts w:ascii="Arial" w:hAnsi="Arial" w:cs="Arial"/>
          <w:color w:val="000000" w:themeColor="text1"/>
          <w:sz w:val="20"/>
          <w:szCs w:val="20"/>
        </w:rPr>
      </w:pPr>
    </w:p>
    <w:p w14:paraId="5E1516EE" w14:textId="77777777" w:rsidR="00BA0E1A" w:rsidRDefault="00BA0E1A" w:rsidP="004D4B71">
      <w:pPr>
        <w:spacing w:after="40" w:line="240" w:lineRule="auto"/>
        <w:ind w:left="993" w:hanging="993"/>
        <w:rPr>
          <w:rFonts w:ascii="Arial" w:hAnsi="Arial" w:cs="Arial"/>
          <w:color w:val="000000" w:themeColor="text1"/>
          <w:sz w:val="20"/>
          <w:szCs w:val="20"/>
        </w:rPr>
      </w:pPr>
    </w:p>
    <w:p w14:paraId="4DF8F14B" w14:textId="77777777" w:rsidR="004D4B71" w:rsidRPr="00557967" w:rsidRDefault="004D4B71" w:rsidP="004D4B71">
      <w:pPr>
        <w:spacing w:after="40" w:line="240" w:lineRule="auto"/>
        <w:ind w:left="993" w:hanging="993"/>
        <w:rPr>
          <w:rFonts w:ascii="Arial" w:hAnsi="Arial" w:cs="Arial"/>
          <w:color w:val="000000" w:themeColor="text1"/>
          <w:sz w:val="20"/>
          <w:szCs w:val="20"/>
        </w:rPr>
      </w:pPr>
      <w:r w:rsidRPr="00557967">
        <w:rPr>
          <w:rFonts w:ascii="Arial" w:hAnsi="Arial" w:cs="Arial"/>
          <w:color w:val="000000" w:themeColor="text1"/>
          <w:sz w:val="20"/>
          <w:szCs w:val="20"/>
        </w:rPr>
        <w:t xml:space="preserve">Figura 1. </w:t>
      </w:r>
      <w:r w:rsidRPr="00557967">
        <w:rPr>
          <w:rFonts w:ascii="Arial" w:hAnsi="Arial" w:cs="Arial"/>
          <w:color w:val="000000" w:themeColor="text1"/>
          <w:sz w:val="20"/>
          <w:szCs w:val="20"/>
        </w:rPr>
        <w:tab/>
        <w:t>Localização da área de estudo: (a) município de Curitiba-PR e (b) divisão em unidades administrativas ou regionais</w:t>
      </w:r>
      <w:r w:rsidRPr="00557967">
        <w:rPr>
          <w:rFonts w:ascii="Arial" w:hAnsi="Arial" w:cs="Arial"/>
          <w:color w:val="000000" w:themeColor="text1"/>
          <w:sz w:val="20"/>
          <w:szCs w:val="20"/>
        </w:rPr>
        <w:fldChar w:fldCharType="begin"/>
      </w:r>
      <w:r w:rsidRPr="00557967">
        <w:rPr>
          <w:rFonts w:ascii="Arial" w:hAnsi="Arial" w:cs="Arial"/>
          <w:color w:val="000000" w:themeColor="text1"/>
          <w:sz w:val="20"/>
          <w:szCs w:val="20"/>
        </w:rPr>
        <w:instrText xml:space="preserve"> XE "FIGURA 1 -</w:instrText>
      </w:r>
      <w:r w:rsidRPr="00557967">
        <w:rPr>
          <w:rFonts w:ascii="Arial" w:hAnsi="Arial" w:cs="Arial"/>
          <w:color w:val="000000" w:themeColor="text1"/>
          <w:sz w:val="20"/>
          <w:szCs w:val="20"/>
        </w:rPr>
        <w:tab/>
        <w:instrText xml:space="preserve">LOCALIZAÇÃO DA ÁREA DE ESTUDO\: (A) MUNICÍPIO DE CURITIBA-PR E (B) DIVISÃO EM UNIDADES ADMINISTRATIVAS OU REGIONAIS" </w:instrText>
      </w:r>
      <w:r w:rsidRPr="00557967">
        <w:rPr>
          <w:rFonts w:ascii="Arial" w:hAnsi="Arial" w:cs="Arial"/>
          <w:color w:val="000000" w:themeColor="text1"/>
          <w:sz w:val="20"/>
          <w:szCs w:val="20"/>
        </w:rPr>
        <w:fldChar w:fldCharType="end"/>
      </w:r>
    </w:p>
    <w:p w14:paraId="624DB64A" w14:textId="77777777" w:rsidR="004D4B71" w:rsidRPr="00557967" w:rsidRDefault="004D4B71" w:rsidP="004D4B71">
      <w:pPr>
        <w:spacing w:after="40" w:line="240" w:lineRule="auto"/>
        <w:ind w:left="993" w:hanging="993"/>
        <w:jc w:val="both"/>
        <w:rPr>
          <w:rFonts w:ascii="Arial" w:hAnsi="Arial" w:cs="Arial"/>
          <w:color w:val="000000" w:themeColor="text1"/>
          <w:sz w:val="20"/>
          <w:szCs w:val="20"/>
          <w:lang w:val="en-US"/>
        </w:rPr>
      </w:pPr>
      <w:r w:rsidRPr="00557967">
        <w:rPr>
          <w:rFonts w:ascii="Arial" w:hAnsi="Arial" w:cs="Arial"/>
          <w:color w:val="000000" w:themeColor="text1"/>
          <w:sz w:val="20"/>
          <w:szCs w:val="20"/>
          <w:lang w:val="en-US"/>
        </w:rPr>
        <w:t xml:space="preserve">Figure 1. </w:t>
      </w:r>
      <w:r w:rsidRPr="00557967">
        <w:rPr>
          <w:rFonts w:ascii="Arial" w:hAnsi="Arial" w:cs="Arial"/>
          <w:color w:val="000000" w:themeColor="text1"/>
          <w:sz w:val="20"/>
          <w:szCs w:val="20"/>
          <w:lang w:val="en-US"/>
        </w:rPr>
        <w:tab/>
        <w:t>Study area: (A) Curitiba-PR city and (B) administrative regions division</w:t>
      </w:r>
    </w:p>
    <w:p w14:paraId="5A57323D" w14:textId="77777777" w:rsidR="004D4B71" w:rsidRPr="00557967" w:rsidRDefault="004D4B71" w:rsidP="00557967">
      <w:pPr>
        <w:spacing w:after="40" w:line="360" w:lineRule="auto"/>
        <w:ind w:left="993" w:hanging="993"/>
        <w:jc w:val="both"/>
        <w:rPr>
          <w:rFonts w:ascii="Arial" w:hAnsi="Arial" w:cs="Arial"/>
          <w:color w:val="000000" w:themeColor="text1"/>
          <w:sz w:val="20"/>
          <w:szCs w:val="20"/>
          <w:lang w:val="en-US"/>
        </w:rPr>
      </w:pPr>
    </w:p>
    <w:p w14:paraId="5E2F2394" w14:textId="0E4F23B2" w:rsidR="004D4B71" w:rsidRPr="00557967" w:rsidRDefault="004D4B71" w:rsidP="00557967">
      <w:pPr>
        <w:spacing w:after="0" w:line="360" w:lineRule="auto"/>
        <w:ind w:firstLine="851"/>
        <w:jc w:val="both"/>
        <w:rPr>
          <w:rFonts w:ascii="Arial" w:hAnsi="Arial" w:cs="Arial"/>
          <w:color w:val="000000" w:themeColor="text1"/>
        </w:rPr>
      </w:pPr>
      <w:r w:rsidRPr="00557967">
        <w:rPr>
          <w:rFonts w:ascii="Arial" w:hAnsi="Arial" w:cs="Arial"/>
          <w:color w:val="000000" w:themeColor="text1"/>
        </w:rPr>
        <w:t xml:space="preserve">Curitiba ocupa uma área de 432,17 km² do primeiro planalto paranaense, com altitude média em relação ao nível do mar de 934,6 m. A topografia é ondulada com colinas suavemente arredondadas. A geologia é composta por sedimentos de formação </w:t>
      </w:r>
      <w:proofErr w:type="spellStart"/>
      <w:r w:rsidRPr="00557967">
        <w:rPr>
          <w:rFonts w:ascii="Arial" w:hAnsi="Arial" w:cs="Arial"/>
          <w:color w:val="000000" w:themeColor="text1"/>
        </w:rPr>
        <w:t>Guabirotuba</w:t>
      </w:r>
      <w:proofErr w:type="spellEnd"/>
      <w:r w:rsidRPr="00557967">
        <w:rPr>
          <w:rFonts w:ascii="Arial" w:hAnsi="Arial" w:cs="Arial"/>
          <w:color w:val="000000" w:themeColor="text1"/>
        </w:rPr>
        <w:t xml:space="preserve">, de origem </w:t>
      </w:r>
      <w:proofErr w:type="spellStart"/>
      <w:r w:rsidRPr="00557967">
        <w:rPr>
          <w:rFonts w:ascii="Arial" w:hAnsi="Arial" w:cs="Arial"/>
          <w:color w:val="000000" w:themeColor="text1"/>
        </w:rPr>
        <w:t>flúvio</w:t>
      </w:r>
      <w:proofErr w:type="spellEnd"/>
      <w:r w:rsidRPr="00557967">
        <w:rPr>
          <w:rFonts w:ascii="Arial" w:hAnsi="Arial" w:cs="Arial"/>
          <w:color w:val="000000" w:themeColor="text1"/>
        </w:rPr>
        <w:t xml:space="preserve">-lacustre. Segundo a classificação de </w:t>
      </w:r>
      <w:proofErr w:type="spellStart"/>
      <w:r w:rsidRPr="00557967">
        <w:rPr>
          <w:rFonts w:ascii="Arial" w:hAnsi="Arial" w:cs="Arial"/>
          <w:color w:val="000000" w:themeColor="text1"/>
        </w:rPr>
        <w:t>Köppen</w:t>
      </w:r>
      <w:proofErr w:type="spellEnd"/>
      <w:r w:rsidRPr="00557967">
        <w:rPr>
          <w:rFonts w:ascii="Arial" w:hAnsi="Arial" w:cs="Arial"/>
          <w:color w:val="000000" w:themeColor="text1"/>
        </w:rPr>
        <w:t xml:space="preserve">, o clima é do tipo </w:t>
      </w:r>
      <w:proofErr w:type="spellStart"/>
      <w:r w:rsidRPr="00557967">
        <w:rPr>
          <w:rFonts w:ascii="Arial" w:hAnsi="Arial" w:cs="Arial"/>
          <w:color w:val="000000" w:themeColor="text1"/>
        </w:rPr>
        <w:t>Cfb</w:t>
      </w:r>
      <w:proofErr w:type="spellEnd"/>
      <w:r w:rsidRPr="00557967">
        <w:rPr>
          <w:rFonts w:ascii="Arial" w:hAnsi="Arial" w:cs="Arial"/>
          <w:color w:val="000000" w:themeColor="text1"/>
        </w:rPr>
        <w:t xml:space="preserve">, subtropical (ou temperado) úmido, mesotérmico, sem </w:t>
      </w:r>
      <w:r w:rsidRPr="00557967">
        <w:rPr>
          <w:rFonts w:ascii="Arial" w:hAnsi="Arial" w:cs="Arial"/>
          <w:color w:val="000000" w:themeColor="text1"/>
          <w:spacing w:val="-2"/>
        </w:rPr>
        <w:t>estação seca, com verões frescos e invernos com geadas frequentes.</w:t>
      </w:r>
      <w:r w:rsidRPr="00557967">
        <w:rPr>
          <w:rFonts w:ascii="Arial" w:hAnsi="Arial" w:cs="Arial"/>
          <w:color w:val="000000" w:themeColor="text1"/>
        </w:rPr>
        <w:t xml:space="preserve"> A cidade está inserida na região fitogeográfica de limite de Campo (Estepe Gramíneo-Lenhosa) com Mata de Araucária (Floresta Ombrófila Mista)</w:t>
      </w:r>
      <w:r w:rsidR="00D13FEA" w:rsidRPr="00557967">
        <w:rPr>
          <w:rFonts w:ascii="Arial" w:hAnsi="Arial" w:cs="Arial"/>
          <w:color w:val="000000" w:themeColor="text1"/>
        </w:rPr>
        <w:t>,</w:t>
      </w:r>
      <w:r w:rsidR="004E450D" w:rsidRPr="00557967">
        <w:rPr>
          <w:rFonts w:ascii="Arial" w:hAnsi="Arial" w:cs="Arial"/>
          <w:color w:val="000000" w:themeColor="text1"/>
        </w:rPr>
        <w:t xml:space="preserve"> </w:t>
      </w:r>
      <w:r w:rsidR="00D13FEA" w:rsidRPr="00557967">
        <w:rPr>
          <w:rFonts w:ascii="Arial" w:hAnsi="Arial" w:cs="Arial"/>
          <w:color w:val="000000" w:themeColor="text1"/>
        </w:rPr>
        <w:t xml:space="preserve">que compõem </w:t>
      </w:r>
      <w:r w:rsidR="004E450D" w:rsidRPr="00557967">
        <w:rPr>
          <w:rFonts w:ascii="Arial" w:hAnsi="Arial" w:cs="Arial"/>
          <w:color w:val="000000" w:themeColor="text1"/>
        </w:rPr>
        <w:t>o</w:t>
      </w:r>
      <w:r w:rsidRPr="00557967">
        <w:rPr>
          <w:rFonts w:ascii="Arial" w:hAnsi="Arial" w:cs="Arial"/>
          <w:color w:val="000000" w:themeColor="text1"/>
        </w:rPr>
        <w:t xml:space="preserve"> Bioma Mata Atlântica (IPPUC, 2014). </w:t>
      </w:r>
    </w:p>
    <w:p w14:paraId="5174C14D" w14:textId="44A78B52" w:rsidR="004D4B71" w:rsidRPr="00557967" w:rsidRDefault="004D4B71" w:rsidP="004D4B71">
      <w:pPr>
        <w:tabs>
          <w:tab w:val="left" w:pos="851"/>
        </w:tabs>
        <w:autoSpaceDE w:val="0"/>
        <w:autoSpaceDN w:val="0"/>
        <w:adjustRightInd w:val="0"/>
        <w:spacing w:after="0" w:line="360" w:lineRule="auto"/>
        <w:ind w:firstLine="851"/>
        <w:jc w:val="both"/>
        <w:rPr>
          <w:rFonts w:ascii="Arial" w:hAnsi="Arial" w:cs="Arial"/>
          <w:color w:val="000000" w:themeColor="text1"/>
        </w:rPr>
      </w:pPr>
      <w:r w:rsidRPr="00557967">
        <w:rPr>
          <w:rFonts w:ascii="Arial" w:hAnsi="Arial" w:cs="Arial"/>
          <w:color w:val="000000" w:themeColor="text1"/>
        </w:rPr>
        <w:t xml:space="preserve">A cidade de Curitiba tem histórico de capital ecológica. Em 1721, quando chega à Curitiba o ouvidor Raphael Pires Pardinho, a primeira autoridade a se preocupar com os aspectos ambientais da cidade, </w:t>
      </w:r>
      <w:r w:rsidR="004E450D" w:rsidRPr="00557967">
        <w:rPr>
          <w:rFonts w:ascii="Arial" w:hAnsi="Arial" w:cs="Arial"/>
          <w:color w:val="000000" w:themeColor="text1"/>
        </w:rPr>
        <w:t>originou-</w:t>
      </w:r>
      <w:r w:rsidRPr="00557967">
        <w:rPr>
          <w:rFonts w:ascii="Arial" w:hAnsi="Arial" w:cs="Arial"/>
          <w:color w:val="000000" w:themeColor="text1"/>
        </w:rPr>
        <w:t xml:space="preserve">se uma tradição pela qual Curitiba é reconhecida internacionalmente. A cidade iniciou assim, no século XIX, sua arborização com o plantio das primeiras árvores em ruas e praças. A década de 1870 marcou o início do processo de </w:t>
      </w:r>
      <w:r w:rsidRPr="00557967">
        <w:rPr>
          <w:rFonts w:ascii="Arial" w:hAnsi="Arial" w:cs="Arial"/>
          <w:color w:val="000000" w:themeColor="text1"/>
        </w:rPr>
        <w:lastRenderedPageBreak/>
        <w:t xml:space="preserve">arborização dos largos (precursores das praças) da capital e o plantio das primeiras árvores em ruas, praças e parques. O primeiro parque da cidade, o Passeio Público, foi inaugurado em 1886. Foi efetivamente a partir de 1941, que se iniciaram os primeiros estudos para a formulação de um plano diretor que projetasse o crescimento da cidade com todos os seus desdobramentos, o Plano Agache. Esse nunca foi implantado totalmente, mas em 1965 suas propostas foram revisadas e adequadas, resultando na Lei que definiu e implantou o Plano Diretor da Cidade, o qual conduziu seu crescimento associado à conservação das áreas verdes e à qualidade de vida dos cidadãos. A década de 1970 foi marcada pelo incremento da arborização, com o plantio de 30.000 árvores </w:t>
      </w:r>
      <w:r w:rsidR="001E6139" w:rsidRPr="00557967">
        <w:rPr>
          <w:rFonts w:ascii="Arial" w:hAnsi="Arial" w:cs="Arial"/>
          <w:color w:val="000000" w:themeColor="text1"/>
        </w:rPr>
        <w:t>nas ruas</w:t>
      </w:r>
      <w:r w:rsidRPr="00557967">
        <w:rPr>
          <w:rFonts w:ascii="Arial" w:hAnsi="Arial" w:cs="Arial"/>
          <w:color w:val="000000" w:themeColor="text1"/>
        </w:rPr>
        <w:t xml:space="preserve">, a implantação do Plano de Arborização Urbana, a inauguração dos Parques do </w:t>
      </w:r>
      <w:proofErr w:type="spellStart"/>
      <w:r w:rsidRPr="00557967">
        <w:rPr>
          <w:rFonts w:ascii="Arial" w:hAnsi="Arial" w:cs="Arial"/>
          <w:color w:val="000000" w:themeColor="text1"/>
        </w:rPr>
        <w:t>Barigui</w:t>
      </w:r>
      <w:proofErr w:type="spellEnd"/>
      <w:r w:rsidRPr="00557967">
        <w:rPr>
          <w:rFonts w:ascii="Arial" w:hAnsi="Arial" w:cs="Arial"/>
          <w:color w:val="000000" w:themeColor="text1"/>
        </w:rPr>
        <w:t xml:space="preserve"> e São Lourenço e o estabelecimento da lei de zoneamento e uso do solo (CURITIBA, 2008). </w:t>
      </w:r>
    </w:p>
    <w:p w14:paraId="07288D54" w14:textId="0EA76F36" w:rsidR="004D4B71" w:rsidRPr="00557967" w:rsidRDefault="004D4B71" w:rsidP="004D4B71">
      <w:pPr>
        <w:tabs>
          <w:tab w:val="left" w:pos="851"/>
        </w:tabs>
        <w:autoSpaceDE w:val="0"/>
        <w:autoSpaceDN w:val="0"/>
        <w:adjustRightInd w:val="0"/>
        <w:spacing w:after="0" w:line="360" w:lineRule="auto"/>
        <w:ind w:firstLine="851"/>
        <w:jc w:val="both"/>
        <w:rPr>
          <w:rFonts w:ascii="Arial" w:hAnsi="Arial" w:cs="Arial"/>
          <w:bCs/>
          <w:color w:val="000000" w:themeColor="text1"/>
        </w:rPr>
      </w:pPr>
      <w:r w:rsidRPr="00557967">
        <w:rPr>
          <w:rFonts w:ascii="Arial" w:hAnsi="Arial" w:cs="Arial"/>
          <w:color w:val="000000" w:themeColor="text1"/>
        </w:rPr>
        <w:t xml:space="preserve">Curitiba possui 1.090 áreas verdes, das </w:t>
      </w:r>
      <w:r w:rsidRPr="00557967">
        <w:rPr>
          <w:rFonts w:ascii="Arial" w:hAnsi="Arial" w:cs="Arial"/>
          <w:color w:val="000000" w:themeColor="text1"/>
          <w:spacing w:val="-2"/>
        </w:rPr>
        <w:t xml:space="preserve">quais </w:t>
      </w:r>
      <w:r w:rsidRPr="00557967">
        <w:rPr>
          <w:rFonts w:ascii="Arial" w:hAnsi="Arial" w:cs="Arial"/>
          <w:bCs/>
          <w:color w:val="000000" w:themeColor="text1"/>
          <w:spacing w:val="-2"/>
        </w:rPr>
        <w:t>15 bosques</w:t>
      </w:r>
      <w:r w:rsidRPr="00557967">
        <w:rPr>
          <w:rFonts w:ascii="Arial" w:hAnsi="Arial" w:cs="Arial"/>
          <w:color w:val="000000" w:themeColor="text1"/>
          <w:spacing w:val="-2"/>
        </w:rPr>
        <w:t>,</w:t>
      </w:r>
      <w:r w:rsidRPr="00557967">
        <w:rPr>
          <w:rFonts w:ascii="Arial" w:hAnsi="Arial" w:cs="Arial"/>
          <w:bCs/>
          <w:color w:val="000000" w:themeColor="text1"/>
          <w:spacing w:val="-2"/>
        </w:rPr>
        <w:t xml:space="preserve"> 21 eixos de animação</w:t>
      </w:r>
      <w:r w:rsidRPr="00557967">
        <w:rPr>
          <w:rFonts w:ascii="Arial" w:hAnsi="Arial" w:cs="Arial"/>
          <w:bCs/>
          <w:color w:val="000000" w:themeColor="text1"/>
        </w:rPr>
        <w:t xml:space="preserve">, 2 jardins ambientais, 470 </w:t>
      </w:r>
      <w:proofErr w:type="spellStart"/>
      <w:r w:rsidRPr="00557967">
        <w:rPr>
          <w:rFonts w:ascii="Arial" w:hAnsi="Arial" w:cs="Arial"/>
          <w:bCs/>
          <w:color w:val="000000" w:themeColor="text1"/>
        </w:rPr>
        <w:t>jardinetes</w:t>
      </w:r>
      <w:proofErr w:type="spellEnd"/>
      <w:r w:rsidRPr="00557967">
        <w:rPr>
          <w:rFonts w:ascii="Arial" w:hAnsi="Arial" w:cs="Arial"/>
          <w:bCs/>
          <w:color w:val="000000" w:themeColor="text1"/>
        </w:rPr>
        <w:t xml:space="preserve">, 56 largos, 30 núcleos ambientais, 24 parques, </w:t>
      </w:r>
      <w:r w:rsidRPr="00557967">
        <w:rPr>
          <w:rFonts w:ascii="Arial" w:hAnsi="Arial" w:cs="Arial"/>
          <w:bCs/>
          <w:color w:val="000000" w:themeColor="text1"/>
          <w:spacing w:val="-4"/>
        </w:rPr>
        <w:t>455 praças e 15 R</w:t>
      </w:r>
      <w:r w:rsidR="004E450D" w:rsidRPr="00557967">
        <w:rPr>
          <w:rFonts w:ascii="Arial" w:hAnsi="Arial" w:cs="Arial"/>
          <w:bCs/>
          <w:color w:val="000000" w:themeColor="text1"/>
          <w:spacing w:val="-4"/>
        </w:rPr>
        <w:t xml:space="preserve">eservas </w:t>
      </w:r>
      <w:r w:rsidRPr="00557967">
        <w:rPr>
          <w:rFonts w:ascii="Arial" w:hAnsi="Arial" w:cs="Arial"/>
          <w:bCs/>
          <w:color w:val="000000" w:themeColor="text1"/>
          <w:spacing w:val="-4"/>
        </w:rPr>
        <w:t>P</w:t>
      </w:r>
      <w:r w:rsidR="004E450D" w:rsidRPr="00557967">
        <w:rPr>
          <w:rFonts w:ascii="Arial" w:hAnsi="Arial" w:cs="Arial"/>
          <w:bCs/>
          <w:color w:val="000000" w:themeColor="text1"/>
          <w:spacing w:val="-4"/>
        </w:rPr>
        <w:t xml:space="preserve">articulares do Patrimônio </w:t>
      </w:r>
      <w:r w:rsidRPr="00557967">
        <w:rPr>
          <w:rFonts w:ascii="Arial" w:hAnsi="Arial" w:cs="Arial"/>
          <w:bCs/>
          <w:color w:val="000000" w:themeColor="text1"/>
          <w:spacing w:val="-4"/>
        </w:rPr>
        <w:t>N</w:t>
      </w:r>
      <w:r w:rsidR="004E450D" w:rsidRPr="00557967">
        <w:rPr>
          <w:rFonts w:ascii="Arial" w:hAnsi="Arial" w:cs="Arial"/>
          <w:bCs/>
          <w:color w:val="000000" w:themeColor="text1"/>
          <w:spacing w:val="-4"/>
        </w:rPr>
        <w:t xml:space="preserve">atural </w:t>
      </w:r>
      <w:r w:rsidRPr="00557967">
        <w:rPr>
          <w:rFonts w:ascii="Arial" w:hAnsi="Arial" w:cs="Arial"/>
          <w:bCs/>
          <w:color w:val="000000" w:themeColor="text1"/>
          <w:spacing w:val="-4"/>
        </w:rPr>
        <w:t>M</w:t>
      </w:r>
      <w:r w:rsidR="004E450D" w:rsidRPr="00557967">
        <w:rPr>
          <w:rFonts w:ascii="Arial" w:hAnsi="Arial" w:cs="Arial"/>
          <w:bCs/>
          <w:color w:val="000000" w:themeColor="text1"/>
          <w:spacing w:val="-4"/>
        </w:rPr>
        <w:t>unicipal (</w:t>
      </w:r>
      <w:proofErr w:type="spellStart"/>
      <w:r w:rsidR="004E450D" w:rsidRPr="00557967">
        <w:rPr>
          <w:rFonts w:ascii="Arial" w:hAnsi="Arial" w:cs="Arial"/>
          <w:bCs/>
          <w:color w:val="000000" w:themeColor="text1"/>
          <w:spacing w:val="-4"/>
        </w:rPr>
        <w:t>RPPNMs</w:t>
      </w:r>
      <w:proofErr w:type="spellEnd"/>
      <w:r w:rsidR="004E450D" w:rsidRPr="00557967">
        <w:rPr>
          <w:rFonts w:ascii="Arial" w:hAnsi="Arial" w:cs="Arial"/>
          <w:bCs/>
          <w:color w:val="000000" w:themeColor="text1"/>
          <w:spacing w:val="-4"/>
        </w:rPr>
        <w:t xml:space="preserve">) </w:t>
      </w:r>
      <w:r w:rsidRPr="00557967">
        <w:rPr>
          <w:rFonts w:ascii="Arial" w:hAnsi="Arial" w:cs="Arial"/>
          <w:bCs/>
          <w:color w:val="000000" w:themeColor="text1"/>
          <w:spacing w:val="-4"/>
        </w:rPr>
        <w:t xml:space="preserve">(IPPUC, 2014); além de 300 mil árvores de rua (CURITIBA, 2008; </w:t>
      </w:r>
      <w:r w:rsidR="00074728" w:rsidRPr="00557967">
        <w:rPr>
          <w:rFonts w:ascii="Arial" w:hAnsi="Arial" w:cs="Arial"/>
          <w:bCs/>
          <w:color w:val="000000" w:themeColor="text1"/>
          <w:spacing w:val="-4"/>
        </w:rPr>
        <w:t>IPPUC</w:t>
      </w:r>
      <w:r w:rsidRPr="00557967">
        <w:rPr>
          <w:rFonts w:ascii="Arial" w:hAnsi="Arial" w:cs="Arial"/>
          <w:bCs/>
          <w:color w:val="000000" w:themeColor="text1"/>
          <w:spacing w:val="-4"/>
        </w:rPr>
        <w:t xml:space="preserve">, 2014). </w:t>
      </w:r>
      <w:r w:rsidRPr="00557967">
        <w:rPr>
          <w:rFonts w:ascii="Arial" w:hAnsi="Arial" w:cs="Arial"/>
          <w:color w:val="000000" w:themeColor="text1"/>
        </w:rPr>
        <w:t>Segundo estudo de Vieira e Biondi (2008), a cobertura vegetal da cidade de Curitiba, entre 1986 e 2004, diminuiu de 39% para 30% (</w:t>
      </w:r>
      <w:r w:rsidRPr="00557967">
        <w:rPr>
          <w:rFonts w:ascii="Arial" w:hAnsi="Arial" w:cs="Arial"/>
          <w:bCs/>
          <w:color w:val="000000" w:themeColor="text1"/>
        </w:rPr>
        <w:t>129.940.000 m²)</w:t>
      </w:r>
      <w:r w:rsidRPr="00557967">
        <w:rPr>
          <w:rFonts w:ascii="Arial" w:hAnsi="Arial" w:cs="Arial"/>
          <w:color w:val="000000" w:themeColor="text1"/>
        </w:rPr>
        <w:t xml:space="preserve"> devido ao processo de crescimento urbano. </w:t>
      </w:r>
      <w:r w:rsidRPr="00557967">
        <w:rPr>
          <w:rFonts w:ascii="Arial" w:hAnsi="Arial" w:cs="Arial"/>
          <w:bCs/>
          <w:color w:val="000000" w:themeColor="text1"/>
        </w:rPr>
        <w:t>A Prefeitura Municipal de Curitiba (PMC) (</w:t>
      </w:r>
      <w:r w:rsidR="00074728" w:rsidRPr="00557967">
        <w:rPr>
          <w:rFonts w:ascii="Arial" w:hAnsi="Arial" w:cs="Arial"/>
          <w:bCs/>
          <w:color w:val="000000" w:themeColor="text1"/>
        </w:rPr>
        <w:t xml:space="preserve">IPPUC, </w:t>
      </w:r>
      <w:r w:rsidRPr="00557967">
        <w:rPr>
          <w:rFonts w:ascii="Arial" w:hAnsi="Arial" w:cs="Arial"/>
          <w:bCs/>
          <w:color w:val="000000" w:themeColor="text1"/>
        </w:rPr>
        <w:t>2014) divulga que a cidade possui um índice de área verde de 64,5 m</w:t>
      </w:r>
      <w:r w:rsidRPr="00557967">
        <w:rPr>
          <w:rFonts w:ascii="Arial" w:hAnsi="Arial" w:cs="Arial"/>
          <w:bCs/>
          <w:color w:val="000000" w:themeColor="text1"/>
          <w:vertAlign w:val="superscript"/>
        </w:rPr>
        <w:t>2</w:t>
      </w:r>
      <w:r w:rsidRPr="00557967">
        <w:rPr>
          <w:rFonts w:ascii="Arial" w:hAnsi="Arial" w:cs="Arial"/>
          <w:bCs/>
          <w:color w:val="000000" w:themeColor="text1"/>
        </w:rPr>
        <w:t xml:space="preserve"> por habitante, com base na estimativa da cobertura de vegetação </w:t>
      </w:r>
      <w:r w:rsidR="00AA2D1A" w:rsidRPr="00557967">
        <w:rPr>
          <w:rFonts w:ascii="Arial" w:hAnsi="Arial" w:cs="Arial"/>
          <w:bCs/>
          <w:color w:val="000000" w:themeColor="text1"/>
        </w:rPr>
        <w:t>obti</w:t>
      </w:r>
      <w:r w:rsidR="004E450D" w:rsidRPr="00557967">
        <w:rPr>
          <w:rFonts w:ascii="Arial" w:hAnsi="Arial" w:cs="Arial"/>
          <w:bCs/>
          <w:color w:val="000000" w:themeColor="text1"/>
        </w:rPr>
        <w:t>da por meio de processamento</w:t>
      </w:r>
      <w:r w:rsidRPr="00557967">
        <w:rPr>
          <w:rFonts w:ascii="Arial" w:hAnsi="Arial" w:cs="Arial"/>
          <w:bCs/>
          <w:color w:val="000000" w:themeColor="text1"/>
        </w:rPr>
        <w:t xml:space="preserve"> de imagens de satélite do ano de 2010</w:t>
      </w:r>
      <w:r w:rsidR="00AA2D1A" w:rsidRPr="00557967">
        <w:rPr>
          <w:rFonts w:ascii="Arial" w:hAnsi="Arial" w:cs="Arial"/>
          <w:bCs/>
          <w:color w:val="000000" w:themeColor="text1"/>
        </w:rPr>
        <w:t>, realizado</w:t>
      </w:r>
      <w:r w:rsidRPr="00557967">
        <w:rPr>
          <w:rFonts w:ascii="Arial" w:hAnsi="Arial" w:cs="Arial"/>
          <w:bCs/>
          <w:color w:val="000000" w:themeColor="text1"/>
        </w:rPr>
        <w:t xml:space="preserve"> pela própria prefeitura.</w:t>
      </w:r>
    </w:p>
    <w:p w14:paraId="39C287A3" w14:textId="77777777" w:rsidR="004D4B71" w:rsidRPr="00557967" w:rsidRDefault="004D4B71" w:rsidP="004D4B71">
      <w:pPr>
        <w:tabs>
          <w:tab w:val="left" w:pos="851"/>
        </w:tabs>
        <w:autoSpaceDE w:val="0"/>
        <w:autoSpaceDN w:val="0"/>
        <w:adjustRightInd w:val="0"/>
        <w:spacing w:after="0" w:line="360" w:lineRule="auto"/>
        <w:jc w:val="both"/>
        <w:rPr>
          <w:rFonts w:ascii="Arial" w:hAnsi="Arial" w:cs="Arial"/>
          <w:b/>
          <w:bCs/>
          <w:color w:val="000000" w:themeColor="text1"/>
        </w:rPr>
      </w:pPr>
    </w:p>
    <w:p w14:paraId="76DA53ED" w14:textId="77777777" w:rsidR="004D4B71" w:rsidRPr="00557967" w:rsidRDefault="004D4B71" w:rsidP="004D4B71">
      <w:pPr>
        <w:tabs>
          <w:tab w:val="left" w:pos="851"/>
        </w:tabs>
        <w:autoSpaceDE w:val="0"/>
        <w:autoSpaceDN w:val="0"/>
        <w:adjustRightInd w:val="0"/>
        <w:spacing w:after="0" w:line="360" w:lineRule="auto"/>
        <w:jc w:val="both"/>
        <w:rPr>
          <w:rFonts w:ascii="Arial" w:hAnsi="Arial" w:cs="Arial"/>
          <w:b/>
          <w:bCs/>
          <w:color w:val="000000" w:themeColor="text1"/>
        </w:rPr>
      </w:pPr>
      <w:r w:rsidRPr="00557967">
        <w:rPr>
          <w:rFonts w:ascii="Arial" w:hAnsi="Arial" w:cs="Arial"/>
          <w:b/>
          <w:bCs/>
          <w:color w:val="000000" w:themeColor="text1"/>
        </w:rPr>
        <w:t>Identificação da floresta urbana por meio de imagens digitais</w:t>
      </w:r>
    </w:p>
    <w:bookmarkEnd w:id="3"/>
    <w:p w14:paraId="30D29187" w14:textId="77777777" w:rsidR="004D4B71" w:rsidRPr="00557967" w:rsidRDefault="004D4B71" w:rsidP="004D4B71">
      <w:pPr>
        <w:spacing w:after="0" w:line="360" w:lineRule="auto"/>
        <w:ind w:firstLine="851"/>
        <w:jc w:val="both"/>
        <w:rPr>
          <w:rFonts w:ascii="Arial" w:hAnsi="Arial" w:cs="Arial"/>
          <w:color w:val="000000" w:themeColor="text1"/>
        </w:rPr>
      </w:pPr>
    </w:p>
    <w:p w14:paraId="1925A736" w14:textId="01E139B5" w:rsidR="004D4B71" w:rsidRPr="00557967" w:rsidRDefault="004D4B71" w:rsidP="004D4B71">
      <w:pPr>
        <w:spacing w:after="0" w:line="360" w:lineRule="auto"/>
        <w:ind w:firstLine="851"/>
        <w:jc w:val="both"/>
        <w:rPr>
          <w:rFonts w:ascii="Arial" w:hAnsi="Arial" w:cs="Arial"/>
          <w:color w:val="000000" w:themeColor="text1"/>
        </w:rPr>
      </w:pPr>
      <w:r w:rsidRPr="00557967">
        <w:rPr>
          <w:rFonts w:ascii="Arial" w:hAnsi="Arial" w:cs="Arial"/>
          <w:color w:val="000000" w:themeColor="text1"/>
        </w:rPr>
        <w:t xml:space="preserve">Para a realização dessa pesquisa foram utilizadas imagens do satélite </w:t>
      </w:r>
      <w:r w:rsidRPr="00557967">
        <w:rPr>
          <w:rFonts w:ascii="Arial" w:hAnsi="Arial" w:cs="Arial"/>
          <w:i/>
          <w:color w:val="000000" w:themeColor="text1"/>
        </w:rPr>
        <w:t>GeoEye</w:t>
      </w:r>
      <w:r w:rsidRPr="00557967">
        <w:rPr>
          <w:rFonts w:ascii="Arial" w:hAnsi="Arial" w:cs="Arial"/>
          <w:color w:val="000000" w:themeColor="text1"/>
        </w:rPr>
        <w:t>-1, com as bandas do visível e infravermelho próximo, que contemplaram a totalidade do município. As imagens fusionadas</w:t>
      </w:r>
      <w:r w:rsidR="004E450D" w:rsidRPr="00557967">
        <w:rPr>
          <w:rFonts w:ascii="Arial" w:hAnsi="Arial" w:cs="Arial"/>
          <w:color w:val="000000" w:themeColor="text1"/>
        </w:rPr>
        <w:t xml:space="preserve"> (banda pancromática com as bandas do visível e infravermelho)</w:t>
      </w:r>
      <w:r w:rsidRPr="00557967">
        <w:rPr>
          <w:rFonts w:ascii="Arial" w:hAnsi="Arial" w:cs="Arial"/>
          <w:color w:val="000000" w:themeColor="text1"/>
        </w:rPr>
        <w:t xml:space="preserve"> apresentam uma resolução espacial de 0,5 m e dataram de janeiro de 2010, ou seja, foram adquiridas na melhor estação do ano para tal finalidade, o verão. Para a classificação das imagens digitais foi utilizado o método da Árvore de Decisão, sendo estabelecido um conjunto de regras de decisão, baseado no comportamento da vegetação quando realçada pelas técnicas do NDVI (</w:t>
      </w:r>
      <w:proofErr w:type="spellStart"/>
      <w:r w:rsidRPr="00557967">
        <w:rPr>
          <w:rFonts w:ascii="Arial" w:hAnsi="Arial" w:cs="Arial"/>
          <w:i/>
          <w:color w:val="000000" w:themeColor="text1"/>
        </w:rPr>
        <w:t>Normalized</w:t>
      </w:r>
      <w:proofErr w:type="spellEnd"/>
      <w:r w:rsidRPr="00557967">
        <w:rPr>
          <w:rFonts w:ascii="Arial" w:hAnsi="Arial" w:cs="Arial"/>
          <w:i/>
          <w:color w:val="000000" w:themeColor="text1"/>
        </w:rPr>
        <w:t xml:space="preserve"> </w:t>
      </w:r>
      <w:proofErr w:type="spellStart"/>
      <w:r w:rsidRPr="00557967">
        <w:rPr>
          <w:rFonts w:ascii="Arial" w:hAnsi="Arial" w:cs="Arial"/>
          <w:i/>
          <w:color w:val="000000" w:themeColor="text1"/>
        </w:rPr>
        <w:t>Difference</w:t>
      </w:r>
      <w:proofErr w:type="spellEnd"/>
      <w:r w:rsidRPr="00557967">
        <w:rPr>
          <w:rFonts w:ascii="Arial" w:hAnsi="Arial" w:cs="Arial"/>
          <w:i/>
          <w:color w:val="000000" w:themeColor="text1"/>
        </w:rPr>
        <w:t xml:space="preserve"> </w:t>
      </w:r>
      <w:proofErr w:type="spellStart"/>
      <w:r w:rsidRPr="00557967">
        <w:rPr>
          <w:rFonts w:ascii="Arial" w:hAnsi="Arial" w:cs="Arial"/>
          <w:i/>
          <w:color w:val="000000" w:themeColor="text1"/>
        </w:rPr>
        <w:t>Vegetation</w:t>
      </w:r>
      <w:proofErr w:type="spellEnd"/>
      <w:r w:rsidRPr="00557967">
        <w:rPr>
          <w:rFonts w:ascii="Arial" w:hAnsi="Arial" w:cs="Arial"/>
          <w:i/>
          <w:color w:val="000000" w:themeColor="text1"/>
        </w:rPr>
        <w:t xml:space="preserve"> Index</w:t>
      </w:r>
      <w:r w:rsidRPr="00557967">
        <w:rPr>
          <w:rFonts w:ascii="Arial" w:hAnsi="Arial" w:cs="Arial"/>
          <w:color w:val="000000" w:themeColor="text1"/>
        </w:rPr>
        <w:t>) e nas transformações por Componentes Principais (CP) e no espaço de cores – matiz, saturação e valor (</w:t>
      </w:r>
      <w:proofErr w:type="spellStart"/>
      <w:r w:rsidRPr="00557967">
        <w:rPr>
          <w:rFonts w:ascii="Arial" w:hAnsi="Arial" w:cs="Arial"/>
          <w:i/>
          <w:color w:val="000000" w:themeColor="text1"/>
        </w:rPr>
        <w:t>Hue</w:t>
      </w:r>
      <w:proofErr w:type="spellEnd"/>
      <w:r w:rsidRPr="00557967">
        <w:rPr>
          <w:rFonts w:ascii="Arial" w:hAnsi="Arial" w:cs="Arial"/>
          <w:i/>
          <w:color w:val="000000" w:themeColor="text1"/>
        </w:rPr>
        <w:t xml:space="preserve">, </w:t>
      </w:r>
      <w:proofErr w:type="spellStart"/>
      <w:r w:rsidRPr="00557967">
        <w:rPr>
          <w:rFonts w:ascii="Arial" w:hAnsi="Arial" w:cs="Arial"/>
          <w:i/>
          <w:color w:val="000000" w:themeColor="text1"/>
        </w:rPr>
        <w:t>Saturation</w:t>
      </w:r>
      <w:proofErr w:type="spellEnd"/>
      <w:r w:rsidRPr="00557967">
        <w:rPr>
          <w:rFonts w:ascii="Arial" w:hAnsi="Arial" w:cs="Arial"/>
          <w:i/>
          <w:color w:val="000000" w:themeColor="text1"/>
        </w:rPr>
        <w:t xml:space="preserve">, </w:t>
      </w:r>
      <w:proofErr w:type="spellStart"/>
      <w:r w:rsidRPr="00557967">
        <w:rPr>
          <w:rFonts w:ascii="Arial" w:hAnsi="Arial" w:cs="Arial"/>
          <w:i/>
          <w:color w:val="000000" w:themeColor="text1"/>
        </w:rPr>
        <w:t>Value</w:t>
      </w:r>
      <w:proofErr w:type="spellEnd"/>
      <w:r w:rsidRPr="00557967">
        <w:rPr>
          <w:rFonts w:ascii="Arial" w:hAnsi="Arial" w:cs="Arial"/>
          <w:i/>
          <w:color w:val="000000" w:themeColor="text1"/>
        </w:rPr>
        <w:t xml:space="preserve"> </w:t>
      </w:r>
      <w:r w:rsidRPr="00557967">
        <w:rPr>
          <w:rFonts w:ascii="Arial" w:hAnsi="Arial" w:cs="Arial"/>
          <w:color w:val="000000" w:themeColor="text1"/>
        </w:rPr>
        <w:t xml:space="preserve">- HSV). A Árvore de Decisão permitiu criar as regras de decisão, as quais foram implementadas no ambiente MATLAB. </w:t>
      </w:r>
    </w:p>
    <w:p w14:paraId="548C7AD0" w14:textId="77777777" w:rsidR="004D4B71" w:rsidRPr="00557967" w:rsidRDefault="004D4B71" w:rsidP="004D4B71">
      <w:pPr>
        <w:spacing w:after="0" w:line="360" w:lineRule="auto"/>
        <w:ind w:firstLine="851"/>
        <w:jc w:val="both"/>
        <w:rPr>
          <w:rFonts w:ascii="Arial" w:hAnsi="Arial" w:cs="Arial"/>
          <w:color w:val="000000" w:themeColor="text1"/>
        </w:rPr>
      </w:pPr>
      <w:r w:rsidRPr="00557967">
        <w:rPr>
          <w:rFonts w:ascii="Arial" w:hAnsi="Arial" w:cs="Arial"/>
          <w:color w:val="000000" w:themeColor="text1"/>
        </w:rPr>
        <w:t xml:space="preserve">O pós-processamento foi realizado em ambiente computacional SIG no </w:t>
      </w:r>
      <w:r w:rsidRPr="00557967">
        <w:rPr>
          <w:rFonts w:ascii="Arial" w:hAnsi="Arial" w:cs="Arial"/>
          <w:i/>
          <w:color w:val="000000" w:themeColor="text1"/>
        </w:rPr>
        <w:t>software</w:t>
      </w:r>
      <w:r w:rsidRPr="00557967">
        <w:rPr>
          <w:rFonts w:ascii="Arial" w:hAnsi="Arial" w:cs="Arial"/>
          <w:color w:val="000000" w:themeColor="text1"/>
        </w:rPr>
        <w:t xml:space="preserve"> </w:t>
      </w:r>
      <w:proofErr w:type="spellStart"/>
      <w:r w:rsidRPr="00557967">
        <w:rPr>
          <w:rFonts w:ascii="Arial" w:hAnsi="Arial" w:cs="Arial"/>
          <w:color w:val="000000" w:themeColor="text1"/>
        </w:rPr>
        <w:t>ArcGIS</w:t>
      </w:r>
      <w:proofErr w:type="spellEnd"/>
      <w:r w:rsidRPr="00557967">
        <w:rPr>
          <w:rFonts w:ascii="Arial" w:hAnsi="Arial" w:cs="Arial"/>
          <w:color w:val="000000" w:themeColor="text1"/>
        </w:rPr>
        <w:t xml:space="preserve"> 10. Os arquivos contendo as informações da cobertura de vegetação de Curitiba foram transformados do formato matricial (</w:t>
      </w:r>
      <w:proofErr w:type="spellStart"/>
      <w:r w:rsidRPr="00557967">
        <w:rPr>
          <w:rFonts w:ascii="Arial" w:hAnsi="Arial" w:cs="Arial"/>
          <w:i/>
          <w:color w:val="000000" w:themeColor="text1"/>
        </w:rPr>
        <w:t>raster</w:t>
      </w:r>
      <w:proofErr w:type="spellEnd"/>
      <w:r w:rsidRPr="00557967">
        <w:rPr>
          <w:rFonts w:ascii="Arial" w:hAnsi="Arial" w:cs="Arial"/>
          <w:color w:val="000000" w:themeColor="text1"/>
        </w:rPr>
        <w:t xml:space="preserve">) para vetorial. Com as informações vetorizadas </w:t>
      </w:r>
      <w:r w:rsidRPr="00557967">
        <w:rPr>
          <w:rFonts w:ascii="Arial" w:hAnsi="Arial" w:cs="Arial"/>
          <w:color w:val="000000" w:themeColor="text1"/>
        </w:rPr>
        <w:lastRenderedPageBreak/>
        <w:t>obteve-se acesso aos dados da tabela de atributos na qual foi calculada a área dos polígonos de vegetação.</w:t>
      </w:r>
    </w:p>
    <w:p w14:paraId="2C50603F" w14:textId="40977433" w:rsidR="004D4B71" w:rsidRPr="00557967" w:rsidRDefault="004D4B71" w:rsidP="004D4B71">
      <w:pPr>
        <w:spacing w:after="0" w:line="360" w:lineRule="auto"/>
        <w:ind w:firstLine="851"/>
        <w:jc w:val="both"/>
        <w:rPr>
          <w:rFonts w:ascii="Arial" w:hAnsi="Arial" w:cs="Arial"/>
          <w:color w:val="000000" w:themeColor="text1"/>
        </w:rPr>
      </w:pPr>
      <w:r w:rsidRPr="00557967">
        <w:rPr>
          <w:rFonts w:ascii="Arial" w:hAnsi="Arial" w:cs="Arial"/>
          <w:color w:val="000000" w:themeColor="text1"/>
        </w:rPr>
        <w:t xml:space="preserve">Uma vez definida a cobertura de vegetação da cidade e de suas regionais, os componentes da floresta urbana foram divididos em floresta urbana em área pública e floresta urbana em área particular, conforme Biondi (2015). Segundo Grise, </w:t>
      </w:r>
      <w:proofErr w:type="spellStart"/>
      <w:r w:rsidRPr="00557967">
        <w:rPr>
          <w:rFonts w:ascii="Arial" w:hAnsi="Arial" w:cs="Arial"/>
          <w:color w:val="000000" w:themeColor="text1"/>
        </w:rPr>
        <w:t>Araki</w:t>
      </w:r>
      <w:proofErr w:type="spellEnd"/>
      <w:r w:rsidRPr="00557967">
        <w:rPr>
          <w:rFonts w:ascii="Arial" w:hAnsi="Arial" w:cs="Arial"/>
          <w:color w:val="000000" w:themeColor="text1"/>
        </w:rPr>
        <w:t xml:space="preserve"> e Biondi (2014)</w:t>
      </w:r>
      <w:r w:rsidR="009F1577" w:rsidRPr="00557967">
        <w:rPr>
          <w:rFonts w:ascii="Arial" w:hAnsi="Arial" w:cs="Arial"/>
          <w:color w:val="000000" w:themeColor="text1"/>
        </w:rPr>
        <w:t>,</w:t>
      </w:r>
      <w:r w:rsidRPr="00557967">
        <w:rPr>
          <w:rFonts w:ascii="Arial" w:hAnsi="Arial" w:cs="Arial"/>
          <w:color w:val="000000" w:themeColor="text1"/>
        </w:rPr>
        <w:t xml:space="preserve"> a </w:t>
      </w:r>
      <w:r w:rsidR="00557967" w:rsidRPr="00557967">
        <w:rPr>
          <w:rFonts w:ascii="Arial" w:hAnsi="Arial" w:cs="Arial"/>
          <w:color w:val="000000" w:themeColor="text1"/>
        </w:rPr>
        <w:t>arborização</w:t>
      </w:r>
      <w:r w:rsidRPr="00557967">
        <w:rPr>
          <w:rFonts w:ascii="Arial" w:hAnsi="Arial" w:cs="Arial"/>
          <w:color w:val="000000" w:themeColor="text1"/>
        </w:rPr>
        <w:t xml:space="preserve"> urbana pode ser identificada em privada e </w:t>
      </w:r>
      <w:r w:rsidR="00557967" w:rsidRPr="00557967">
        <w:rPr>
          <w:rFonts w:ascii="Arial" w:hAnsi="Arial" w:cs="Arial"/>
          <w:color w:val="000000" w:themeColor="text1"/>
        </w:rPr>
        <w:t>pública</w:t>
      </w:r>
      <w:r w:rsidRPr="00557967">
        <w:rPr>
          <w:rFonts w:ascii="Arial" w:hAnsi="Arial" w:cs="Arial"/>
          <w:color w:val="000000" w:themeColor="text1"/>
        </w:rPr>
        <w:t xml:space="preserve"> </w:t>
      </w:r>
      <w:r w:rsidR="00557967" w:rsidRPr="00557967">
        <w:rPr>
          <w:rFonts w:ascii="Arial" w:hAnsi="Arial" w:cs="Arial"/>
          <w:color w:val="000000" w:themeColor="text1"/>
        </w:rPr>
        <w:t>através</w:t>
      </w:r>
      <w:r w:rsidRPr="00557967">
        <w:rPr>
          <w:rFonts w:ascii="Arial" w:hAnsi="Arial" w:cs="Arial"/>
          <w:color w:val="000000" w:themeColor="text1"/>
        </w:rPr>
        <w:t xml:space="preserve"> da </w:t>
      </w:r>
      <w:r w:rsidR="00557967" w:rsidRPr="00557967">
        <w:rPr>
          <w:rFonts w:ascii="Arial" w:hAnsi="Arial" w:cs="Arial"/>
          <w:color w:val="000000" w:themeColor="text1"/>
        </w:rPr>
        <w:t>classificação</w:t>
      </w:r>
      <w:r w:rsidRPr="00557967">
        <w:rPr>
          <w:rFonts w:ascii="Arial" w:hAnsi="Arial" w:cs="Arial"/>
          <w:color w:val="000000" w:themeColor="text1"/>
        </w:rPr>
        <w:t xml:space="preserve"> de imagens de alta </w:t>
      </w:r>
      <w:r w:rsidR="00557967" w:rsidRPr="00557967">
        <w:rPr>
          <w:rFonts w:ascii="Arial" w:hAnsi="Arial" w:cs="Arial"/>
          <w:color w:val="000000" w:themeColor="text1"/>
        </w:rPr>
        <w:t>resolução</w:t>
      </w:r>
      <w:r w:rsidRPr="00557967">
        <w:rPr>
          <w:rFonts w:ascii="Arial" w:hAnsi="Arial" w:cs="Arial"/>
          <w:color w:val="000000" w:themeColor="text1"/>
        </w:rPr>
        <w:t xml:space="preserve"> espacial como as do sensor GeoEye-1.</w:t>
      </w:r>
    </w:p>
    <w:p w14:paraId="22890CD5" w14:textId="77777777" w:rsidR="004D4B71" w:rsidRPr="00557967" w:rsidRDefault="004D4B71" w:rsidP="004D4B71">
      <w:pPr>
        <w:spacing w:after="0" w:line="360" w:lineRule="auto"/>
        <w:ind w:firstLine="851"/>
        <w:jc w:val="both"/>
        <w:rPr>
          <w:rFonts w:ascii="Arial" w:hAnsi="Arial" w:cs="Arial"/>
          <w:color w:val="000000" w:themeColor="text1"/>
        </w:rPr>
      </w:pPr>
      <w:r w:rsidRPr="00557967">
        <w:rPr>
          <w:rFonts w:ascii="Arial" w:hAnsi="Arial" w:cs="Arial"/>
          <w:color w:val="000000" w:themeColor="text1"/>
        </w:rPr>
        <w:t xml:space="preserve">Foi considerada floresta urbana particular, toda a cobertura de vegetação em área particular (BIONDI, 2015), ou seja, os quintais e jardins - áreas cobertas por vegetação localizadas dentro dos limites das quadras e lotes, segundo os dados vetoriais de arruamento da cidade fornecidos pelo IPPUC. Foi considerada floresta urbana pública toda a cobertura de vegetação sobre as áreas verdes públicas e a arborização viária (BIONDI, 2015). As áreas verdes foram identificadas a partir do arquivo vetorial fornecido e elaborado pelo IPPUC, e a arborização viária foi definida como sendo toda a cobertura de vegetação encontrada sobre o arruamento - ruas, avenidas, calçadas e demais acessos da cidade (BIONDI, 2015). Foram cruzados, no </w:t>
      </w:r>
      <w:r w:rsidRPr="00557967">
        <w:rPr>
          <w:rFonts w:ascii="Arial" w:hAnsi="Arial" w:cs="Arial"/>
          <w:i/>
          <w:color w:val="000000" w:themeColor="text1"/>
        </w:rPr>
        <w:t>software</w:t>
      </w:r>
      <w:r w:rsidRPr="00557967">
        <w:rPr>
          <w:rFonts w:ascii="Arial" w:hAnsi="Arial" w:cs="Arial"/>
          <w:color w:val="000000" w:themeColor="text1"/>
        </w:rPr>
        <w:t xml:space="preserve"> </w:t>
      </w:r>
      <w:proofErr w:type="spellStart"/>
      <w:r w:rsidRPr="00557967">
        <w:rPr>
          <w:rFonts w:ascii="Arial" w:hAnsi="Arial" w:cs="Arial"/>
          <w:color w:val="000000" w:themeColor="text1"/>
        </w:rPr>
        <w:t>ArcGIS</w:t>
      </w:r>
      <w:proofErr w:type="spellEnd"/>
      <w:r w:rsidRPr="00557967">
        <w:rPr>
          <w:rFonts w:ascii="Arial" w:hAnsi="Arial" w:cs="Arial"/>
          <w:color w:val="000000" w:themeColor="text1"/>
        </w:rPr>
        <w:t xml:space="preserve">, o arquivo vetorial da cobertura de vegetação com os arquivos vetoriais de áreas verdes e do arruamento a fim de se obter a floresta urbana pública de Curitiba. </w:t>
      </w:r>
    </w:p>
    <w:p w14:paraId="7EBE06D7" w14:textId="77777777" w:rsidR="004D4B71" w:rsidRPr="00557967" w:rsidRDefault="004D4B71" w:rsidP="004D4B71">
      <w:pPr>
        <w:spacing w:after="0" w:line="360" w:lineRule="auto"/>
        <w:ind w:firstLine="851"/>
        <w:jc w:val="both"/>
        <w:rPr>
          <w:rFonts w:ascii="Arial" w:hAnsi="Arial" w:cs="Arial"/>
          <w:color w:val="000000" w:themeColor="text1"/>
        </w:rPr>
      </w:pPr>
      <w:r w:rsidRPr="00557967">
        <w:rPr>
          <w:rFonts w:ascii="Arial" w:hAnsi="Arial" w:cs="Arial"/>
          <w:color w:val="000000" w:themeColor="text1"/>
        </w:rPr>
        <w:t xml:space="preserve"> </w:t>
      </w:r>
    </w:p>
    <w:p w14:paraId="5B196089" w14:textId="77777777" w:rsidR="004D4B71" w:rsidRPr="00557967" w:rsidRDefault="004D4B71" w:rsidP="004D4B71">
      <w:pPr>
        <w:spacing w:after="0" w:line="360" w:lineRule="auto"/>
        <w:jc w:val="both"/>
        <w:rPr>
          <w:rFonts w:ascii="Arial" w:hAnsi="Arial" w:cs="Arial"/>
          <w:b/>
          <w:color w:val="000000" w:themeColor="text1"/>
        </w:rPr>
      </w:pPr>
      <w:r w:rsidRPr="00557967">
        <w:rPr>
          <w:rFonts w:ascii="Arial" w:hAnsi="Arial" w:cs="Arial"/>
          <w:b/>
          <w:color w:val="000000" w:themeColor="text1"/>
        </w:rPr>
        <w:t>Índices espaciais de floresta urbana da cidade de Curitiba-PR</w:t>
      </w:r>
      <w:r w:rsidRPr="00557967">
        <w:rPr>
          <w:rFonts w:ascii="Arial" w:hAnsi="Arial" w:cs="Arial"/>
          <w:b/>
          <w:color w:val="000000" w:themeColor="text1"/>
        </w:rPr>
        <w:fldChar w:fldCharType="begin"/>
      </w:r>
      <w:r w:rsidRPr="00557967">
        <w:rPr>
          <w:rFonts w:ascii="Arial" w:hAnsi="Arial" w:cs="Arial"/>
          <w:b/>
          <w:color w:val="000000" w:themeColor="text1"/>
        </w:rPr>
        <w:instrText xml:space="preserve"> XE "3.3.2.4 Índices espaciais da floresta urbana da cidade de Curitiba-PR" </w:instrText>
      </w:r>
      <w:r w:rsidRPr="00557967">
        <w:rPr>
          <w:rFonts w:ascii="Arial" w:hAnsi="Arial" w:cs="Arial"/>
          <w:b/>
          <w:color w:val="000000" w:themeColor="text1"/>
        </w:rPr>
        <w:fldChar w:fldCharType="end"/>
      </w:r>
    </w:p>
    <w:p w14:paraId="7799607A" w14:textId="77777777" w:rsidR="004D4B71" w:rsidRPr="00557967" w:rsidRDefault="004D4B71" w:rsidP="004D4B71">
      <w:pPr>
        <w:tabs>
          <w:tab w:val="left" w:pos="851"/>
        </w:tabs>
        <w:spacing w:after="0" w:line="360" w:lineRule="auto"/>
        <w:ind w:firstLine="851"/>
        <w:jc w:val="both"/>
        <w:rPr>
          <w:rFonts w:ascii="Arial" w:hAnsi="Arial" w:cs="Arial"/>
          <w:color w:val="000000" w:themeColor="text1"/>
        </w:rPr>
      </w:pPr>
    </w:p>
    <w:p w14:paraId="52171A10" w14:textId="77777777" w:rsidR="004D4B71" w:rsidRPr="00557967" w:rsidRDefault="004D4B71" w:rsidP="004D4B71">
      <w:pPr>
        <w:tabs>
          <w:tab w:val="left" w:pos="851"/>
        </w:tabs>
        <w:spacing w:after="0" w:line="360" w:lineRule="auto"/>
        <w:ind w:firstLine="851"/>
        <w:jc w:val="both"/>
        <w:rPr>
          <w:rFonts w:ascii="Arial" w:hAnsi="Arial" w:cs="Arial"/>
          <w:color w:val="000000" w:themeColor="text1"/>
        </w:rPr>
      </w:pPr>
      <w:r w:rsidRPr="00557967">
        <w:rPr>
          <w:rFonts w:ascii="Arial" w:hAnsi="Arial" w:cs="Arial"/>
          <w:color w:val="000000" w:themeColor="text1"/>
        </w:rPr>
        <w:t>Para calcular os índices espaciais de floresta urbana para a cidade de Curitiba e suas regionais, de forma clara quanto à definição do tipo de vegetação quantificada e da metodologia utilizada (CAVALHEIRO; DEL PICCHIA, 1992; NUCCI, 2008), foram considerados os conceitos estabelecidos nesta pesquisa e que definem a floresta urbana, sendo:</w:t>
      </w:r>
    </w:p>
    <w:p w14:paraId="5B4FA776" w14:textId="4D967E85" w:rsidR="004D4B71" w:rsidRPr="00557967" w:rsidRDefault="004D4B71" w:rsidP="004D4B71">
      <w:pPr>
        <w:tabs>
          <w:tab w:val="left" w:pos="426"/>
        </w:tabs>
        <w:spacing w:after="0" w:line="360" w:lineRule="auto"/>
        <w:ind w:left="567" w:hanging="284"/>
        <w:jc w:val="both"/>
        <w:rPr>
          <w:rFonts w:ascii="Arial" w:hAnsi="Arial" w:cs="Arial"/>
          <w:color w:val="000000" w:themeColor="text1"/>
        </w:rPr>
      </w:pPr>
      <w:r w:rsidRPr="00557967">
        <w:rPr>
          <w:rFonts w:ascii="Arial" w:hAnsi="Arial" w:cs="Arial"/>
          <w:color w:val="000000" w:themeColor="text1"/>
        </w:rPr>
        <w:t>a)</w:t>
      </w:r>
      <w:r w:rsidRPr="00557967">
        <w:rPr>
          <w:rFonts w:ascii="Arial" w:hAnsi="Arial" w:cs="Arial"/>
          <w:color w:val="000000" w:themeColor="text1"/>
        </w:rPr>
        <w:tab/>
        <w:t xml:space="preserve">Índice Espacial de Floresta Urbana Total - calculado levando-se em conta toda a cobertura de vegetação encontrada para a cidade, dividido pelo número total de habitantes, </w:t>
      </w:r>
      <w:r w:rsidR="00074728" w:rsidRPr="00557967">
        <w:rPr>
          <w:rFonts w:ascii="Arial" w:hAnsi="Arial" w:cs="Arial"/>
          <w:color w:val="000000" w:themeColor="text1"/>
        </w:rPr>
        <w:t>conforme os dados</w:t>
      </w:r>
      <w:r w:rsidRPr="00557967">
        <w:rPr>
          <w:rFonts w:ascii="Arial" w:hAnsi="Arial" w:cs="Arial"/>
          <w:color w:val="000000" w:themeColor="text1"/>
        </w:rPr>
        <w:t xml:space="preserve"> </w:t>
      </w:r>
      <w:r w:rsidR="00074728" w:rsidRPr="00557967">
        <w:rPr>
          <w:rFonts w:ascii="Arial" w:hAnsi="Arial" w:cs="Arial"/>
          <w:color w:val="000000" w:themeColor="text1"/>
        </w:rPr>
        <w:t>d</w:t>
      </w:r>
      <w:r w:rsidRPr="00557967">
        <w:rPr>
          <w:rFonts w:ascii="Arial" w:hAnsi="Arial" w:cs="Arial"/>
          <w:color w:val="000000" w:themeColor="text1"/>
        </w:rPr>
        <w:t xml:space="preserve">o último censo do </w:t>
      </w:r>
      <w:r w:rsidR="00074728" w:rsidRPr="00557967">
        <w:rPr>
          <w:rFonts w:ascii="Arial" w:hAnsi="Arial" w:cs="Arial"/>
          <w:color w:val="000000" w:themeColor="text1"/>
        </w:rPr>
        <w:t xml:space="preserve">Instituto Brasileiro de </w:t>
      </w:r>
      <w:r w:rsidRPr="00557967">
        <w:rPr>
          <w:rFonts w:ascii="Arial" w:hAnsi="Arial" w:cs="Arial"/>
          <w:color w:val="000000" w:themeColor="text1"/>
        </w:rPr>
        <w:t>G</w:t>
      </w:r>
      <w:r w:rsidR="00074728" w:rsidRPr="00557967">
        <w:rPr>
          <w:rFonts w:ascii="Arial" w:hAnsi="Arial" w:cs="Arial"/>
          <w:color w:val="000000" w:themeColor="text1"/>
        </w:rPr>
        <w:t xml:space="preserve">eografia e </w:t>
      </w:r>
      <w:r w:rsidRPr="00557967">
        <w:rPr>
          <w:rFonts w:ascii="Arial" w:hAnsi="Arial" w:cs="Arial"/>
          <w:color w:val="000000" w:themeColor="text1"/>
        </w:rPr>
        <w:t>E</w:t>
      </w:r>
      <w:r w:rsidR="00074728" w:rsidRPr="00557967">
        <w:rPr>
          <w:rFonts w:ascii="Arial" w:hAnsi="Arial" w:cs="Arial"/>
          <w:color w:val="000000" w:themeColor="text1"/>
        </w:rPr>
        <w:t>statística (IBGE) realizado no ano</w:t>
      </w:r>
      <w:r w:rsidRPr="00557967">
        <w:rPr>
          <w:rFonts w:ascii="Arial" w:hAnsi="Arial" w:cs="Arial"/>
          <w:color w:val="000000" w:themeColor="text1"/>
        </w:rPr>
        <w:t xml:space="preserve"> de 2010;</w:t>
      </w:r>
    </w:p>
    <w:p w14:paraId="19D836EE" w14:textId="77777777" w:rsidR="004D4B71" w:rsidRPr="00557967" w:rsidRDefault="004D4B71" w:rsidP="004D4B71">
      <w:pPr>
        <w:tabs>
          <w:tab w:val="left" w:pos="426"/>
        </w:tabs>
        <w:spacing w:after="0" w:line="360" w:lineRule="auto"/>
        <w:ind w:left="567" w:hanging="284"/>
        <w:jc w:val="both"/>
        <w:rPr>
          <w:rFonts w:ascii="Arial" w:hAnsi="Arial" w:cs="Arial"/>
          <w:color w:val="000000" w:themeColor="text1"/>
        </w:rPr>
      </w:pPr>
      <w:r w:rsidRPr="00557967">
        <w:rPr>
          <w:rFonts w:ascii="Arial" w:hAnsi="Arial" w:cs="Arial"/>
          <w:color w:val="000000" w:themeColor="text1"/>
        </w:rPr>
        <w:t>b)</w:t>
      </w:r>
      <w:r w:rsidRPr="00557967">
        <w:rPr>
          <w:rFonts w:ascii="Arial" w:hAnsi="Arial" w:cs="Arial"/>
          <w:color w:val="000000" w:themeColor="text1"/>
        </w:rPr>
        <w:tab/>
        <w:t>Índice Espacial de Floresta Urbana Particular - calculado levando-se em conta apenas a cobertura de vegetação encontrada dentro dos limites das quadras, segundo os dados vetoriais de arruamento da cidade, dividido pelo número total de habitantes;</w:t>
      </w:r>
    </w:p>
    <w:p w14:paraId="16C012DE" w14:textId="77777777" w:rsidR="004D4B71" w:rsidRPr="00557967" w:rsidRDefault="004D4B71" w:rsidP="004D4B71">
      <w:pPr>
        <w:tabs>
          <w:tab w:val="left" w:pos="426"/>
        </w:tabs>
        <w:spacing w:after="0" w:line="360" w:lineRule="auto"/>
        <w:ind w:left="567" w:hanging="284"/>
        <w:jc w:val="both"/>
        <w:rPr>
          <w:rFonts w:ascii="Arial" w:hAnsi="Arial" w:cs="Arial"/>
          <w:color w:val="000000" w:themeColor="text1"/>
          <w:spacing w:val="-2"/>
        </w:rPr>
      </w:pPr>
      <w:r w:rsidRPr="00557967">
        <w:rPr>
          <w:rFonts w:ascii="Arial" w:hAnsi="Arial" w:cs="Arial"/>
          <w:color w:val="000000" w:themeColor="text1"/>
        </w:rPr>
        <w:t>c)</w:t>
      </w:r>
      <w:r w:rsidRPr="00557967">
        <w:rPr>
          <w:rFonts w:ascii="Arial" w:hAnsi="Arial" w:cs="Arial"/>
          <w:color w:val="000000" w:themeColor="text1"/>
        </w:rPr>
        <w:tab/>
        <w:t xml:space="preserve">Índice Espacial de Floresta Urbana Pública - calculado levando-se em conta a cobertura de vegetação encontrada </w:t>
      </w:r>
      <w:proofErr w:type="gramStart"/>
      <w:r w:rsidRPr="00557967">
        <w:rPr>
          <w:rFonts w:ascii="Arial" w:hAnsi="Arial" w:cs="Arial"/>
          <w:color w:val="000000" w:themeColor="text1"/>
        </w:rPr>
        <w:t>em área públicas</w:t>
      </w:r>
      <w:proofErr w:type="gramEnd"/>
      <w:r w:rsidRPr="00557967">
        <w:rPr>
          <w:rFonts w:ascii="Arial" w:hAnsi="Arial" w:cs="Arial"/>
          <w:color w:val="000000" w:themeColor="text1"/>
        </w:rPr>
        <w:t xml:space="preserve"> (onde o acesso da população é livre) - áreas verdes (instituídas pela PMC e constantes no arquivo vetorial base do IPPUC), arborização viária e corpos d’água, dividido pelo </w:t>
      </w:r>
      <w:r w:rsidRPr="00557967">
        <w:rPr>
          <w:rFonts w:ascii="Arial" w:hAnsi="Arial" w:cs="Arial"/>
          <w:color w:val="000000" w:themeColor="text1"/>
          <w:spacing w:val="-2"/>
        </w:rPr>
        <w:t>número total de habitantes;</w:t>
      </w:r>
    </w:p>
    <w:p w14:paraId="61A09049" w14:textId="77777777" w:rsidR="004D4B71" w:rsidRPr="00557967" w:rsidRDefault="004D4B71" w:rsidP="004D4B71">
      <w:pPr>
        <w:tabs>
          <w:tab w:val="left" w:pos="426"/>
        </w:tabs>
        <w:spacing w:after="0" w:line="360" w:lineRule="auto"/>
        <w:ind w:left="567" w:hanging="284"/>
        <w:jc w:val="both"/>
        <w:rPr>
          <w:rFonts w:ascii="Arial" w:hAnsi="Arial" w:cs="Arial"/>
          <w:color w:val="000000" w:themeColor="text1"/>
          <w:spacing w:val="-2"/>
        </w:rPr>
      </w:pPr>
      <w:r w:rsidRPr="00557967">
        <w:rPr>
          <w:rFonts w:ascii="Arial" w:hAnsi="Arial" w:cs="Arial"/>
          <w:color w:val="000000" w:themeColor="text1"/>
        </w:rPr>
        <w:lastRenderedPageBreak/>
        <w:t>d)</w:t>
      </w:r>
      <w:r w:rsidRPr="00557967">
        <w:rPr>
          <w:rFonts w:ascii="Arial" w:hAnsi="Arial" w:cs="Arial"/>
          <w:color w:val="000000" w:themeColor="text1"/>
        </w:rPr>
        <w:tab/>
        <w:t xml:space="preserve">Índice Espacial de Floresta Urbana em Áreas Verdes Públicas - calculado levando-se em conta a cobertura de vegetação encontrada em áreas verdes públicas (instituídas pela PMC e constantes no arquivo vetorial base do IPPUC) como os bosques, parques, praças e </w:t>
      </w:r>
      <w:proofErr w:type="spellStart"/>
      <w:r w:rsidRPr="00557967">
        <w:rPr>
          <w:rFonts w:ascii="Arial" w:hAnsi="Arial" w:cs="Arial"/>
          <w:color w:val="000000" w:themeColor="text1"/>
        </w:rPr>
        <w:t>jardinetes</w:t>
      </w:r>
      <w:proofErr w:type="spellEnd"/>
      <w:r w:rsidRPr="00557967">
        <w:rPr>
          <w:rFonts w:ascii="Arial" w:hAnsi="Arial" w:cs="Arial"/>
          <w:color w:val="000000" w:themeColor="text1"/>
        </w:rPr>
        <w:t xml:space="preserve"> da cidade, dividido pelo </w:t>
      </w:r>
      <w:r w:rsidRPr="00557967">
        <w:rPr>
          <w:rFonts w:ascii="Arial" w:hAnsi="Arial" w:cs="Arial"/>
          <w:color w:val="000000" w:themeColor="text1"/>
          <w:spacing w:val="-2"/>
        </w:rPr>
        <w:t>número total de habitantes.</w:t>
      </w:r>
    </w:p>
    <w:p w14:paraId="67CC1EDA" w14:textId="08448F77" w:rsidR="004D4B71" w:rsidRPr="00557967" w:rsidRDefault="004D4B71" w:rsidP="004D4B71">
      <w:pPr>
        <w:spacing w:after="0" w:line="360" w:lineRule="auto"/>
        <w:ind w:firstLine="851"/>
        <w:jc w:val="both"/>
        <w:rPr>
          <w:rFonts w:ascii="Arial" w:hAnsi="Arial" w:cs="Arial"/>
          <w:color w:val="000000" w:themeColor="text1"/>
        </w:rPr>
      </w:pPr>
      <w:r w:rsidRPr="00557967">
        <w:rPr>
          <w:rFonts w:ascii="Arial" w:hAnsi="Arial" w:cs="Arial"/>
          <w:color w:val="000000" w:themeColor="text1"/>
        </w:rPr>
        <w:t>A partir dos dados do censo do IBGE de 2010 e dos dados de área, calculados a partir do arquivo digital base do IPPUC também de 2010, fo</w:t>
      </w:r>
      <w:r w:rsidR="00F62540" w:rsidRPr="00557967">
        <w:rPr>
          <w:rFonts w:ascii="Arial" w:hAnsi="Arial" w:cs="Arial"/>
          <w:color w:val="000000" w:themeColor="text1"/>
        </w:rPr>
        <w:t>ram computadas</w:t>
      </w:r>
      <w:r w:rsidRPr="00557967">
        <w:rPr>
          <w:rFonts w:ascii="Arial" w:hAnsi="Arial" w:cs="Arial"/>
          <w:color w:val="000000" w:themeColor="text1"/>
        </w:rPr>
        <w:t xml:space="preserve"> a densidade populacional de Curitiba </w:t>
      </w:r>
      <w:r w:rsidR="00C7432B" w:rsidRPr="00557967">
        <w:rPr>
          <w:rFonts w:ascii="Arial" w:hAnsi="Arial" w:cs="Arial"/>
          <w:color w:val="000000" w:themeColor="text1"/>
        </w:rPr>
        <w:t xml:space="preserve">e </w:t>
      </w:r>
      <w:r w:rsidRPr="00557967">
        <w:rPr>
          <w:rFonts w:ascii="Arial" w:hAnsi="Arial" w:cs="Arial"/>
          <w:color w:val="000000" w:themeColor="text1"/>
        </w:rPr>
        <w:t>de suas respectivas regionais. Esses dados foram correlacionados com a porcentagem de cobertura de vegetação.</w:t>
      </w:r>
    </w:p>
    <w:p w14:paraId="1CC88556" w14:textId="77777777" w:rsidR="004D4B71" w:rsidRPr="00557967" w:rsidRDefault="004D4B71" w:rsidP="004D4B71">
      <w:pPr>
        <w:spacing w:after="0" w:line="360" w:lineRule="auto"/>
        <w:ind w:firstLine="851"/>
        <w:jc w:val="both"/>
        <w:rPr>
          <w:rFonts w:ascii="Arial" w:hAnsi="Arial" w:cs="Arial"/>
          <w:color w:val="000000" w:themeColor="text1"/>
        </w:rPr>
      </w:pPr>
    </w:p>
    <w:p w14:paraId="53AFFC8C" w14:textId="77777777" w:rsidR="004D4B71" w:rsidRPr="00557967" w:rsidRDefault="004D4B71" w:rsidP="004D4B71">
      <w:pPr>
        <w:spacing w:after="0" w:line="360" w:lineRule="auto"/>
        <w:ind w:firstLine="851"/>
        <w:jc w:val="both"/>
        <w:rPr>
          <w:rFonts w:ascii="Arial" w:hAnsi="Arial" w:cs="Arial"/>
          <w:color w:val="000000" w:themeColor="text1"/>
        </w:rPr>
      </w:pPr>
    </w:p>
    <w:p w14:paraId="21786B91" w14:textId="77777777" w:rsidR="004D4B71" w:rsidRPr="00557967" w:rsidRDefault="004D4B71" w:rsidP="004D4B71">
      <w:pPr>
        <w:spacing w:after="0" w:line="360" w:lineRule="auto"/>
        <w:rPr>
          <w:rFonts w:ascii="Arial" w:hAnsi="Arial" w:cs="Arial"/>
          <w:b/>
          <w:bCs/>
          <w:caps/>
          <w:color w:val="000000" w:themeColor="text1"/>
        </w:rPr>
      </w:pPr>
      <w:r w:rsidRPr="00557967">
        <w:rPr>
          <w:rFonts w:ascii="Arial" w:hAnsi="Arial" w:cs="Arial"/>
          <w:b/>
          <w:bCs/>
          <w:caps/>
          <w:color w:val="000000" w:themeColor="text1"/>
        </w:rPr>
        <w:t>RESULTADOS E DISCUSSÃO</w:t>
      </w:r>
    </w:p>
    <w:p w14:paraId="23C351F3" w14:textId="77777777" w:rsidR="004D4B71" w:rsidRPr="00557967" w:rsidRDefault="004D4B71" w:rsidP="004D4B71">
      <w:pPr>
        <w:spacing w:after="0" w:line="360" w:lineRule="auto"/>
        <w:ind w:firstLine="851"/>
        <w:jc w:val="both"/>
        <w:rPr>
          <w:rFonts w:ascii="Arial" w:hAnsi="Arial" w:cs="Arial"/>
          <w:color w:val="000000" w:themeColor="text1"/>
        </w:rPr>
      </w:pPr>
    </w:p>
    <w:p w14:paraId="172B9A91" w14:textId="77777777" w:rsidR="004D4B71" w:rsidRPr="00557967" w:rsidRDefault="004D4B71" w:rsidP="004D4B71">
      <w:pPr>
        <w:spacing w:after="0" w:line="360" w:lineRule="auto"/>
        <w:ind w:firstLine="851"/>
        <w:jc w:val="both"/>
        <w:rPr>
          <w:rFonts w:ascii="Arial" w:hAnsi="Arial" w:cs="Arial"/>
          <w:color w:val="000000" w:themeColor="text1"/>
        </w:rPr>
      </w:pPr>
      <w:r w:rsidRPr="00557967">
        <w:rPr>
          <w:rFonts w:ascii="Arial" w:hAnsi="Arial" w:cs="Arial"/>
          <w:color w:val="000000" w:themeColor="text1"/>
        </w:rPr>
        <w:t xml:space="preserve">A metodologia adotada para a classificação da imagem digital </w:t>
      </w:r>
      <w:proofErr w:type="spellStart"/>
      <w:r w:rsidRPr="00557967">
        <w:rPr>
          <w:rFonts w:ascii="Arial" w:hAnsi="Arial" w:cs="Arial"/>
          <w:i/>
          <w:color w:val="000000" w:themeColor="text1"/>
        </w:rPr>
        <w:t>Geoeye</w:t>
      </w:r>
      <w:proofErr w:type="spellEnd"/>
      <w:r w:rsidRPr="00557967">
        <w:rPr>
          <w:rFonts w:ascii="Arial" w:hAnsi="Arial" w:cs="Arial"/>
          <w:color w:val="000000" w:themeColor="text1"/>
        </w:rPr>
        <w:t xml:space="preserve">, bem como a estimativa da cobertura de vegetação através do método da árvore de decisão baseada no NDVI, permitiu o cálculo dos índices propostos nessa pesquisa. O NDVI é um </w:t>
      </w:r>
      <w:proofErr w:type="spellStart"/>
      <w:r w:rsidRPr="00557967">
        <w:rPr>
          <w:rFonts w:ascii="Arial" w:hAnsi="Arial" w:cs="Arial"/>
          <w:color w:val="000000" w:themeColor="text1"/>
        </w:rPr>
        <w:t>Índice</w:t>
      </w:r>
      <w:proofErr w:type="spellEnd"/>
      <w:r w:rsidRPr="00557967">
        <w:rPr>
          <w:rFonts w:ascii="Arial" w:hAnsi="Arial" w:cs="Arial"/>
          <w:color w:val="000000" w:themeColor="text1"/>
        </w:rPr>
        <w:t xml:space="preserve"> de </w:t>
      </w:r>
      <w:proofErr w:type="spellStart"/>
      <w:r w:rsidRPr="00557967">
        <w:rPr>
          <w:rFonts w:ascii="Arial" w:hAnsi="Arial" w:cs="Arial"/>
          <w:color w:val="000000" w:themeColor="text1"/>
        </w:rPr>
        <w:t>Vegetação</w:t>
      </w:r>
      <w:proofErr w:type="spellEnd"/>
      <w:r w:rsidRPr="00557967">
        <w:rPr>
          <w:rFonts w:ascii="Arial" w:hAnsi="Arial" w:cs="Arial"/>
          <w:color w:val="000000" w:themeColor="text1"/>
        </w:rPr>
        <w:t xml:space="preserve"> muito utilizado e destaca-se pela importância nos estudos da cobertura vegetal urbana que se utilizam do sensoriamento remoto e dos sistemas de informações geográficas (LIRA et al.; 2011). </w:t>
      </w:r>
      <w:r w:rsidRPr="00557967">
        <w:rPr>
          <w:rFonts w:ascii="Arial" w:hAnsi="Arial" w:cs="Arial"/>
          <w:b/>
          <w:bCs/>
          <w:caps/>
          <w:color w:val="000000" w:themeColor="text1"/>
        </w:rPr>
        <w:fldChar w:fldCharType="begin"/>
      </w:r>
      <w:r w:rsidRPr="00557967">
        <w:rPr>
          <w:rFonts w:ascii="Arial" w:hAnsi="Arial" w:cs="Arial"/>
          <w:b/>
          <w:bCs/>
          <w:caps/>
          <w:color w:val="000000" w:themeColor="text1"/>
        </w:rPr>
        <w:instrText xml:space="preserve"> XE "4 RESULTADOS E DISCUSSÃO" </w:instrText>
      </w:r>
      <w:r w:rsidRPr="00557967">
        <w:rPr>
          <w:rFonts w:ascii="Arial" w:hAnsi="Arial" w:cs="Arial"/>
          <w:b/>
          <w:bCs/>
          <w:caps/>
          <w:color w:val="000000" w:themeColor="text1"/>
        </w:rPr>
        <w:fldChar w:fldCharType="end"/>
      </w:r>
    </w:p>
    <w:p w14:paraId="7ED5647E" w14:textId="2813EC34" w:rsidR="004D4B71" w:rsidRPr="00557967" w:rsidRDefault="004D4B71" w:rsidP="004D4B71">
      <w:pPr>
        <w:spacing w:after="0" w:line="360" w:lineRule="auto"/>
        <w:ind w:firstLine="851"/>
        <w:jc w:val="both"/>
        <w:rPr>
          <w:rFonts w:ascii="Arial" w:hAnsi="Arial" w:cs="Arial"/>
          <w:color w:val="000000" w:themeColor="text1"/>
        </w:rPr>
      </w:pPr>
      <w:r w:rsidRPr="00557967">
        <w:rPr>
          <w:rFonts w:ascii="Arial" w:hAnsi="Arial" w:cs="Arial"/>
          <w:color w:val="000000" w:themeColor="text1"/>
        </w:rPr>
        <w:t xml:space="preserve">Foram </w:t>
      </w:r>
      <w:r w:rsidR="00F96697" w:rsidRPr="00557967">
        <w:rPr>
          <w:rFonts w:ascii="Arial" w:hAnsi="Arial" w:cs="Arial"/>
          <w:color w:val="000000" w:themeColor="text1"/>
        </w:rPr>
        <w:t>determinados</w:t>
      </w:r>
      <w:r w:rsidRPr="00557967">
        <w:rPr>
          <w:rFonts w:ascii="Arial" w:hAnsi="Arial" w:cs="Arial"/>
          <w:color w:val="000000" w:themeColor="text1"/>
        </w:rPr>
        <w:t xml:space="preserve"> quatro Índices Espaciais de Floresta Urbana de Curitiba: o IEFU Total, o IEFU Particular, o IEFU Pública e o IEFU em Áreas Verdes Públicas. Todos</w:t>
      </w:r>
      <w:r w:rsidR="00F96697" w:rsidRPr="00557967">
        <w:rPr>
          <w:rFonts w:ascii="Arial" w:hAnsi="Arial" w:cs="Arial"/>
          <w:color w:val="000000" w:themeColor="text1"/>
        </w:rPr>
        <w:t>,</w:t>
      </w:r>
      <w:r w:rsidR="004E450D" w:rsidRPr="00557967">
        <w:rPr>
          <w:rFonts w:ascii="Arial" w:hAnsi="Arial" w:cs="Arial"/>
          <w:color w:val="000000" w:themeColor="text1"/>
        </w:rPr>
        <w:t xml:space="preserve"> </w:t>
      </w:r>
      <w:r w:rsidRPr="00557967">
        <w:rPr>
          <w:rFonts w:ascii="Arial" w:hAnsi="Arial" w:cs="Arial"/>
          <w:color w:val="000000" w:themeColor="text1"/>
        </w:rPr>
        <w:t xml:space="preserve">calculados com base nos dados de área do arquivo digital fornecido e elaborado pelo IPPUC, datado de 2010 e nos dados do Censo do IBGE </w:t>
      </w:r>
      <w:r w:rsidR="00F96697" w:rsidRPr="00557967">
        <w:rPr>
          <w:rFonts w:ascii="Arial" w:hAnsi="Arial" w:cs="Arial"/>
          <w:color w:val="000000" w:themeColor="text1"/>
        </w:rPr>
        <w:t xml:space="preserve">também </w:t>
      </w:r>
      <w:r w:rsidRPr="00557967">
        <w:rPr>
          <w:rFonts w:ascii="Arial" w:hAnsi="Arial" w:cs="Arial"/>
          <w:color w:val="000000" w:themeColor="text1"/>
        </w:rPr>
        <w:t>de 2010, os quais foram compilados na Tabela 1. A referida tabela também apresenta a densidade populacional de Curitiba e de suas regionais e utilizadas na discussão dos resultados obtidos pelos índices espaciais de vegetação.</w:t>
      </w:r>
    </w:p>
    <w:p w14:paraId="51279D64" w14:textId="77777777" w:rsidR="004D4B71" w:rsidRPr="00557967" w:rsidRDefault="004D4B71" w:rsidP="004D4B71">
      <w:pPr>
        <w:spacing w:after="0" w:line="240" w:lineRule="auto"/>
        <w:jc w:val="both"/>
        <w:rPr>
          <w:rFonts w:ascii="Arial" w:hAnsi="Arial" w:cs="Arial"/>
          <w:color w:val="000000" w:themeColor="text1"/>
        </w:rPr>
      </w:pPr>
    </w:p>
    <w:p w14:paraId="77CDF1E5" w14:textId="77777777" w:rsidR="004D4B71" w:rsidRPr="00557967" w:rsidRDefault="004D4B71" w:rsidP="004D4B71">
      <w:pPr>
        <w:spacing w:after="0" w:line="240" w:lineRule="auto"/>
        <w:jc w:val="both"/>
        <w:rPr>
          <w:rFonts w:ascii="Arial" w:hAnsi="Arial" w:cs="Arial"/>
          <w:color w:val="000000" w:themeColor="text1"/>
        </w:rPr>
      </w:pPr>
    </w:p>
    <w:p w14:paraId="30838222" w14:textId="6F34EB53" w:rsidR="004D4B71" w:rsidRPr="00557967" w:rsidRDefault="004D4B71" w:rsidP="004D4B71">
      <w:pPr>
        <w:spacing w:after="0" w:line="240" w:lineRule="auto"/>
        <w:ind w:left="992" w:hanging="992"/>
        <w:jc w:val="both"/>
        <w:rPr>
          <w:rFonts w:ascii="Arial" w:hAnsi="Arial" w:cs="Arial"/>
          <w:color w:val="000000" w:themeColor="text1"/>
          <w:sz w:val="20"/>
          <w:szCs w:val="20"/>
        </w:rPr>
      </w:pPr>
      <w:r w:rsidRPr="00557967">
        <w:rPr>
          <w:rFonts w:ascii="Arial" w:hAnsi="Arial" w:cs="Arial"/>
          <w:color w:val="000000" w:themeColor="text1"/>
          <w:sz w:val="20"/>
          <w:szCs w:val="20"/>
        </w:rPr>
        <w:t xml:space="preserve">Tabela 1. </w:t>
      </w:r>
      <w:r w:rsidRPr="00557967">
        <w:rPr>
          <w:rFonts w:ascii="Arial" w:hAnsi="Arial" w:cs="Arial"/>
          <w:color w:val="000000" w:themeColor="text1"/>
          <w:sz w:val="20"/>
          <w:szCs w:val="20"/>
        </w:rPr>
        <w:tab/>
        <w:t>Dados utilizados para os cálculos dos índices espaciais de vegetação e densidade populacional da cidade de Curitiba-PR</w:t>
      </w:r>
    </w:p>
    <w:p w14:paraId="5428C367" w14:textId="4D317927" w:rsidR="00CC186B" w:rsidRPr="00557967" w:rsidRDefault="004D4B71" w:rsidP="00557967">
      <w:pPr>
        <w:spacing w:after="0" w:line="240" w:lineRule="auto"/>
        <w:ind w:left="992" w:hanging="992"/>
        <w:jc w:val="both"/>
        <w:rPr>
          <w:rFonts w:ascii="Arial" w:hAnsi="Arial" w:cs="Arial"/>
          <w:color w:val="000000" w:themeColor="text1"/>
          <w:sz w:val="20"/>
          <w:szCs w:val="20"/>
          <w:lang w:val="en-US"/>
        </w:rPr>
      </w:pPr>
      <w:r w:rsidRPr="00557967">
        <w:rPr>
          <w:rFonts w:ascii="Arial" w:hAnsi="Arial" w:cs="Arial"/>
          <w:color w:val="000000" w:themeColor="text1"/>
          <w:sz w:val="20"/>
          <w:szCs w:val="20"/>
          <w:lang w:val="en-US"/>
        </w:rPr>
        <w:t xml:space="preserve">Table 1. </w:t>
      </w:r>
      <w:r w:rsidRPr="00557967">
        <w:rPr>
          <w:rFonts w:ascii="Arial" w:hAnsi="Arial" w:cs="Arial"/>
          <w:color w:val="000000" w:themeColor="text1"/>
          <w:sz w:val="20"/>
          <w:szCs w:val="20"/>
          <w:lang w:val="en-US"/>
        </w:rPr>
        <w:tab/>
      </w:r>
      <w:r w:rsidR="00C572E3">
        <w:rPr>
          <w:rFonts w:ascii="Arial" w:hAnsi="Arial" w:cs="Arial"/>
          <w:color w:val="000000" w:themeColor="text1"/>
          <w:sz w:val="20"/>
          <w:szCs w:val="20"/>
          <w:lang w:val="en-US"/>
        </w:rPr>
        <w:t>D</w:t>
      </w:r>
      <w:r w:rsidRPr="00557967">
        <w:rPr>
          <w:rFonts w:ascii="Arial" w:hAnsi="Arial" w:cs="Arial"/>
          <w:color w:val="000000" w:themeColor="text1"/>
          <w:sz w:val="20"/>
          <w:szCs w:val="20"/>
          <w:lang w:val="en-US"/>
        </w:rPr>
        <w:t>ata for the calculation of vegetation spatial indices and population density of Curitiba-PR city</w:t>
      </w:r>
    </w:p>
    <w:tbl>
      <w:tblPr>
        <w:tblW w:w="9325" w:type="dxa"/>
        <w:jc w:val="center"/>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1743"/>
        <w:gridCol w:w="1340"/>
        <w:gridCol w:w="1922"/>
        <w:gridCol w:w="1292"/>
        <w:gridCol w:w="1663"/>
        <w:gridCol w:w="1365"/>
      </w:tblGrid>
      <w:tr w:rsidR="00557967" w:rsidRPr="00557967" w14:paraId="13765911" w14:textId="77777777" w:rsidTr="00CC186B">
        <w:trPr>
          <w:trHeight w:val="765"/>
          <w:jc w:val="center"/>
        </w:trPr>
        <w:tc>
          <w:tcPr>
            <w:tcW w:w="1743" w:type="dxa"/>
            <w:tcBorders>
              <w:top w:val="single" w:sz="4" w:space="0" w:color="auto"/>
              <w:bottom w:val="single" w:sz="4" w:space="0" w:color="auto"/>
            </w:tcBorders>
            <w:shd w:val="clear" w:color="auto" w:fill="auto"/>
            <w:vAlign w:val="center"/>
            <w:hideMark/>
          </w:tcPr>
          <w:p w14:paraId="44F43A2A" w14:textId="77777777" w:rsidR="004D4B71" w:rsidRPr="00557967" w:rsidRDefault="004D4B71" w:rsidP="004D4B71">
            <w:pPr>
              <w:spacing w:after="0" w:line="240" w:lineRule="auto"/>
              <w:rPr>
                <w:rFonts w:ascii="Arial" w:hAnsi="Arial" w:cs="Arial"/>
                <w:color w:val="000000" w:themeColor="text1"/>
              </w:rPr>
            </w:pPr>
            <w:r w:rsidRPr="00557967">
              <w:rPr>
                <w:rFonts w:ascii="Arial" w:hAnsi="Arial" w:cs="Arial"/>
                <w:color w:val="000000" w:themeColor="text1"/>
              </w:rPr>
              <w:t>Regionais</w:t>
            </w:r>
          </w:p>
        </w:tc>
        <w:tc>
          <w:tcPr>
            <w:tcW w:w="1340" w:type="dxa"/>
            <w:tcBorders>
              <w:top w:val="single" w:sz="4" w:space="0" w:color="auto"/>
              <w:bottom w:val="single" w:sz="4" w:space="0" w:color="auto"/>
            </w:tcBorders>
            <w:shd w:val="clear" w:color="auto" w:fill="auto"/>
            <w:vAlign w:val="center"/>
            <w:hideMark/>
          </w:tcPr>
          <w:p w14:paraId="68683DD7" w14:textId="77777777" w:rsidR="004D4B71" w:rsidRPr="00557967" w:rsidRDefault="004D4B71" w:rsidP="004D4B71">
            <w:pPr>
              <w:spacing w:after="0" w:line="240" w:lineRule="auto"/>
              <w:jc w:val="center"/>
              <w:rPr>
                <w:rFonts w:ascii="Arial" w:hAnsi="Arial" w:cs="Arial"/>
                <w:color w:val="000000" w:themeColor="text1"/>
              </w:rPr>
            </w:pPr>
            <w:r w:rsidRPr="00557967">
              <w:rPr>
                <w:rFonts w:ascii="Arial" w:hAnsi="Arial" w:cs="Arial"/>
                <w:color w:val="000000" w:themeColor="text1"/>
              </w:rPr>
              <w:t xml:space="preserve">Número de habitantes* </w:t>
            </w:r>
          </w:p>
        </w:tc>
        <w:tc>
          <w:tcPr>
            <w:tcW w:w="1922" w:type="dxa"/>
            <w:tcBorders>
              <w:top w:val="single" w:sz="4" w:space="0" w:color="auto"/>
              <w:bottom w:val="single" w:sz="4" w:space="0" w:color="auto"/>
            </w:tcBorders>
            <w:shd w:val="clear" w:color="auto" w:fill="auto"/>
            <w:vAlign w:val="center"/>
            <w:hideMark/>
          </w:tcPr>
          <w:p w14:paraId="0219401E" w14:textId="77777777" w:rsidR="004D4B71" w:rsidRPr="00557967" w:rsidRDefault="004D4B71" w:rsidP="004D4B71">
            <w:pPr>
              <w:spacing w:after="0" w:line="240" w:lineRule="auto"/>
              <w:jc w:val="center"/>
              <w:rPr>
                <w:rFonts w:ascii="Arial" w:hAnsi="Arial" w:cs="Arial"/>
                <w:color w:val="000000" w:themeColor="text1"/>
              </w:rPr>
            </w:pPr>
            <w:r w:rsidRPr="00557967">
              <w:rPr>
                <w:rFonts w:ascii="Arial" w:hAnsi="Arial" w:cs="Arial"/>
                <w:color w:val="000000" w:themeColor="text1"/>
              </w:rPr>
              <w:t>Área de cobertura</w:t>
            </w:r>
          </w:p>
          <w:p w14:paraId="1DBD7EAA" w14:textId="77777777" w:rsidR="004D4B71" w:rsidRPr="00557967" w:rsidRDefault="004D4B71" w:rsidP="004D4B71">
            <w:pPr>
              <w:spacing w:after="0" w:line="240" w:lineRule="auto"/>
              <w:jc w:val="center"/>
              <w:rPr>
                <w:rFonts w:ascii="Arial" w:hAnsi="Arial" w:cs="Arial"/>
                <w:color w:val="000000" w:themeColor="text1"/>
              </w:rPr>
            </w:pPr>
            <w:r w:rsidRPr="00557967">
              <w:rPr>
                <w:rFonts w:ascii="Arial" w:hAnsi="Arial" w:cs="Arial"/>
                <w:color w:val="000000" w:themeColor="text1"/>
              </w:rPr>
              <w:t xml:space="preserve"> </w:t>
            </w:r>
            <w:proofErr w:type="gramStart"/>
            <w:r w:rsidRPr="00557967">
              <w:rPr>
                <w:rFonts w:ascii="Arial" w:hAnsi="Arial" w:cs="Arial"/>
                <w:color w:val="000000" w:themeColor="text1"/>
              </w:rPr>
              <w:t>do</w:t>
            </w:r>
            <w:proofErr w:type="gramEnd"/>
            <w:r w:rsidRPr="00557967">
              <w:rPr>
                <w:rFonts w:ascii="Arial" w:hAnsi="Arial" w:cs="Arial"/>
                <w:color w:val="000000" w:themeColor="text1"/>
              </w:rPr>
              <w:t xml:space="preserve"> solo </w:t>
            </w:r>
          </w:p>
          <w:p w14:paraId="09B10958" w14:textId="77777777" w:rsidR="004D4B71" w:rsidRPr="00557967" w:rsidRDefault="004D4B71" w:rsidP="004D4B71">
            <w:pPr>
              <w:spacing w:after="0" w:line="240" w:lineRule="auto"/>
              <w:jc w:val="center"/>
              <w:rPr>
                <w:rFonts w:ascii="Arial" w:hAnsi="Arial" w:cs="Arial"/>
                <w:color w:val="000000" w:themeColor="text1"/>
              </w:rPr>
            </w:pPr>
            <w:r w:rsidRPr="00557967">
              <w:rPr>
                <w:rFonts w:ascii="Arial" w:hAnsi="Arial" w:cs="Arial"/>
                <w:color w:val="000000" w:themeColor="text1"/>
              </w:rPr>
              <w:t>(</w:t>
            </w:r>
            <w:proofErr w:type="gramStart"/>
            <w:r w:rsidRPr="00557967">
              <w:rPr>
                <w:rFonts w:ascii="Arial" w:hAnsi="Arial" w:cs="Arial"/>
                <w:color w:val="000000" w:themeColor="text1"/>
              </w:rPr>
              <w:t>m</w:t>
            </w:r>
            <w:proofErr w:type="gramEnd"/>
            <w:r w:rsidRPr="00557967">
              <w:rPr>
                <w:rFonts w:ascii="Arial" w:hAnsi="Arial" w:cs="Arial"/>
                <w:color w:val="000000" w:themeColor="text1"/>
                <w:vertAlign w:val="superscript"/>
              </w:rPr>
              <w:t>2</w:t>
            </w:r>
            <w:r w:rsidRPr="00557967">
              <w:rPr>
                <w:rFonts w:ascii="Arial" w:hAnsi="Arial" w:cs="Arial"/>
                <w:color w:val="000000" w:themeColor="text1"/>
              </w:rPr>
              <w:t>)</w:t>
            </w:r>
          </w:p>
        </w:tc>
        <w:tc>
          <w:tcPr>
            <w:tcW w:w="1292" w:type="dxa"/>
            <w:tcBorders>
              <w:top w:val="single" w:sz="4" w:space="0" w:color="auto"/>
              <w:bottom w:val="single" w:sz="4" w:space="0" w:color="auto"/>
            </w:tcBorders>
            <w:shd w:val="clear" w:color="auto" w:fill="auto"/>
            <w:vAlign w:val="center"/>
            <w:hideMark/>
          </w:tcPr>
          <w:p w14:paraId="67C02752" w14:textId="77777777" w:rsidR="004D4B71" w:rsidRPr="00557967" w:rsidRDefault="004D4B71" w:rsidP="004D4B71">
            <w:pPr>
              <w:spacing w:after="0" w:line="240" w:lineRule="auto"/>
              <w:jc w:val="center"/>
              <w:rPr>
                <w:rFonts w:ascii="Arial" w:hAnsi="Arial" w:cs="Arial"/>
                <w:color w:val="000000" w:themeColor="text1"/>
              </w:rPr>
            </w:pPr>
            <w:r w:rsidRPr="00557967">
              <w:rPr>
                <w:rFonts w:ascii="Arial" w:hAnsi="Arial" w:cs="Arial"/>
                <w:color w:val="000000" w:themeColor="text1"/>
              </w:rPr>
              <w:t>Densidade populacional (</w:t>
            </w:r>
            <w:proofErr w:type="spellStart"/>
            <w:r w:rsidRPr="00557967">
              <w:rPr>
                <w:rFonts w:ascii="Arial" w:hAnsi="Arial" w:cs="Arial"/>
                <w:color w:val="000000" w:themeColor="text1"/>
              </w:rPr>
              <w:t>hab</w:t>
            </w:r>
            <w:proofErr w:type="spellEnd"/>
            <w:r w:rsidRPr="00557967">
              <w:rPr>
                <w:rFonts w:ascii="Arial" w:hAnsi="Arial" w:cs="Arial"/>
                <w:color w:val="000000" w:themeColor="text1"/>
              </w:rPr>
              <w:t>/ha)</w:t>
            </w:r>
          </w:p>
        </w:tc>
        <w:tc>
          <w:tcPr>
            <w:tcW w:w="1663" w:type="dxa"/>
            <w:tcBorders>
              <w:top w:val="single" w:sz="4" w:space="0" w:color="auto"/>
              <w:bottom w:val="single" w:sz="4" w:space="0" w:color="auto"/>
            </w:tcBorders>
            <w:shd w:val="clear" w:color="auto" w:fill="auto"/>
            <w:vAlign w:val="center"/>
            <w:hideMark/>
          </w:tcPr>
          <w:p w14:paraId="51B15106" w14:textId="33B0A81E" w:rsidR="004D4B71" w:rsidRPr="00557967" w:rsidRDefault="004D4B71" w:rsidP="00CC186B">
            <w:pPr>
              <w:spacing w:after="0" w:line="240" w:lineRule="auto"/>
              <w:jc w:val="center"/>
              <w:rPr>
                <w:rFonts w:ascii="Arial" w:hAnsi="Arial" w:cs="Arial"/>
                <w:color w:val="000000" w:themeColor="text1"/>
              </w:rPr>
            </w:pPr>
            <w:r w:rsidRPr="00557967">
              <w:rPr>
                <w:rFonts w:ascii="Arial" w:hAnsi="Arial" w:cs="Arial"/>
                <w:color w:val="000000" w:themeColor="text1"/>
              </w:rPr>
              <w:t>Área coberta</w:t>
            </w:r>
          </w:p>
          <w:p w14:paraId="1A7E4406" w14:textId="1B2E508E" w:rsidR="004D4B71" w:rsidRPr="00557967" w:rsidRDefault="004D4B71" w:rsidP="00CC186B">
            <w:pPr>
              <w:spacing w:after="0" w:line="240" w:lineRule="auto"/>
              <w:jc w:val="center"/>
              <w:rPr>
                <w:rFonts w:ascii="Arial" w:hAnsi="Arial" w:cs="Arial"/>
                <w:color w:val="000000" w:themeColor="text1"/>
              </w:rPr>
            </w:pPr>
            <w:proofErr w:type="gramStart"/>
            <w:r w:rsidRPr="00557967">
              <w:rPr>
                <w:rFonts w:ascii="Arial" w:hAnsi="Arial" w:cs="Arial"/>
                <w:color w:val="000000" w:themeColor="text1"/>
              </w:rPr>
              <w:t>por</w:t>
            </w:r>
            <w:proofErr w:type="gramEnd"/>
            <w:r w:rsidRPr="00557967">
              <w:rPr>
                <w:rFonts w:ascii="Arial" w:hAnsi="Arial" w:cs="Arial"/>
                <w:color w:val="000000" w:themeColor="text1"/>
              </w:rPr>
              <w:t xml:space="preserve"> vegetação</w:t>
            </w:r>
          </w:p>
          <w:p w14:paraId="790462C8" w14:textId="77777777" w:rsidR="004D4B71" w:rsidRPr="00557967" w:rsidRDefault="004D4B71" w:rsidP="00CC186B">
            <w:pPr>
              <w:spacing w:after="0" w:line="240" w:lineRule="auto"/>
              <w:jc w:val="center"/>
              <w:rPr>
                <w:rFonts w:ascii="Arial" w:hAnsi="Arial" w:cs="Arial"/>
                <w:color w:val="000000" w:themeColor="text1"/>
              </w:rPr>
            </w:pPr>
            <w:r w:rsidRPr="00557967">
              <w:rPr>
                <w:rFonts w:ascii="Arial" w:hAnsi="Arial" w:cs="Arial"/>
                <w:color w:val="000000" w:themeColor="text1"/>
              </w:rPr>
              <w:t>(</w:t>
            </w:r>
            <w:proofErr w:type="gramStart"/>
            <w:r w:rsidRPr="00557967">
              <w:rPr>
                <w:rFonts w:ascii="Arial" w:hAnsi="Arial" w:cs="Arial"/>
                <w:color w:val="000000" w:themeColor="text1"/>
              </w:rPr>
              <w:t>m</w:t>
            </w:r>
            <w:proofErr w:type="gramEnd"/>
            <w:r w:rsidRPr="00557967">
              <w:rPr>
                <w:rFonts w:ascii="Arial" w:hAnsi="Arial" w:cs="Arial"/>
                <w:color w:val="000000" w:themeColor="text1"/>
                <w:vertAlign w:val="superscript"/>
              </w:rPr>
              <w:t>2</w:t>
            </w:r>
            <w:r w:rsidRPr="00557967">
              <w:rPr>
                <w:rFonts w:ascii="Arial" w:hAnsi="Arial" w:cs="Arial"/>
                <w:color w:val="000000" w:themeColor="text1"/>
              </w:rPr>
              <w:t>)</w:t>
            </w:r>
          </w:p>
        </w:tc>
        <w:tc>
          <w:tcPr>
            <w:tcW w:w="1365" w:type="dxa"/>
            <w:tcBorders>
              <w:top w:val="single" w:sz="4" w:space="0" w:color="auto"/>
              <w:bottom w:val="single" w:sz="4" w:space="0" w:color="auto"/>
            </w:tcBorders>
            <w:shd w:val="clear" w:color="auto" w:fill="auto"/>
            <w:vAlign w:val="center"/>
            <w:hideMark/>
          </w:tcPr>
          <w:p w14:paraId="384E933C" w14:textId="77777777" w:rsidR="004D4B71" w:rsidRPr="00557967" w:rsidRDefault="004D4B71" w:rsidP="004D4B71">
            <w:pPr>
              <w:spacing w:after="0" w:line="240" w:lineRule="auto"/>
              <w:jc w:val="center"/>
              <w:rPr>
                <w:rFonts w:ascii="Arial" w:hAnsi="Arial" w:cs="Arial"/>
                <w:color w:val="000000" w:themeColor="text1"/>
              </w:rPr>
            </w:pPr>
            <w:r w:rsidRPr="00557967">
              <w:rPr>
                <w:rFonts w:ascii="Arial" w:hAnsi="Arial" w:cs="Arial"/>
                <w:color w:val="000000" w:themeColor="text1"/>
              </w:rPr>
              <w:t>Área coberta por vegetação</w:t>
            </w:r>
          </w:p>
          <w:p w14:paraId="397332F3" w14:textId="77777777" w:rsidR="004D4B71" w:rsidRPr="00557967" w:rsidRDefault="004D4B71" w:rsidP="004D4B71">
            <w:pPr>
              <w:spacing w:after="0" w:line="240" w:lineRule="auto"/>
              <w:jc w:val="center"/>
              <w:rPr>
                <w:rFonts w:ascii="Arial" w:hAnsi="Arial" w:cs="Arial"/>
                <w:color w:val="000000" w:themeColor="text1"/>
              </w:rPr>
            </w:pPr>
            <w:r w:rsidRPr="00557967">
              <w:rPr>
                <w:rFonts w:ascii="Arial" w:hAnsi="Arial" w:cs="Arial"/>
                <w:color w:val="000000" w:themeColor="text1"/>
              </w:rPr>
              <w:t xml:space="preserve"> (%)</w:t>
            </w:r>
          </w:p>
        </w:tc>
      </w:tr>
      <w:tr w:rsidR="00557967" w:rsidRPr="00557967" w14:paraId="776DA879" w14:textId="77777777" w:rsidTr="00CC186B">
        <w:trPr>
          <w:trHeight w:val="255"/>
          <w:jc w:val="center"/>
        </w:trPr>
        <w:tc>
          <w:tcPr>
            <w:tcW w:w="1743" w:type="dxa"/>
            <w:tcBorders>
              <w:top w:val="single" w:sz="4" w:space="0" w:color="auto"/>
            </w:tcBorders>
            <w:shd w:val="clear" w:color="auto" w:fill="auto"/>
            <w:vAlign w:val="bottom"/>
            <w:hideMark/>
          </w:tcPr>
          <w:p w14:paraId="3E438AE9" w14:textId="77777777" w:rsidR="004D4B71" w:rsidRPr="00557967" w:rsidRDefault="004D4B71" w:rsidP="004D4B71">
            <w:pPr>
              <w:spacing w:after="0" w:line="240" w:lineRule="auto"/>
              <w:rPr>
                <w:rFonts w:ascii="Arial" w:hAnsi="Arial" w:cs="Arial"/>
                <w:color w:val="000000" w:themeColor="text1"/>
              </w:rPr>
            </w:pPr>
            <w:r w:rsidRPr="00557967">
              <w:rPr>
                <w:rFonts w:ascii="Arial" w:hAnsi="Arial" w:cs="Arial"/>
                <w:color w:val="000000" w:themeColor="text1"/>
              </w:rPr>
              <w:t>Bairro Novo</w:t>
            </w:r>
          </w:p>
        </w:tc>
        <w:tc>
          <w:tcPr>
            <w:tcW w:w="1340" w:type="dxa"/>
            <w:tcBorders>
              <w:top w:val="single" w:sz="4" w:space="0" w:color="auto"/>
            </w:tcBorders>
            <w:shd w:val="clear" w:color="auto" w:fill="auto"/>
            <w:vAlign w:val="bottom"/>
            <w:hideMark/>
          </w:tcPr>
          <w:p w14:paraId="4034ED27" w14:textId="77777777" w:rsidR="004D4B71" w:rsidRPr="00557967" w:rsidRDefault="004D4B71" w:rsidP="00CC186B">
            <w:pPr>
              <w:spacing w:after="0" w:line="240" w:lineRule="auto"/>
              <w:jc w:val="right"/>
              <w:rPr>
                <w:rFonts w:ascii="Arial" w:hAnsi="Arial" w:cs="Arial"/>
                <w:color w:val="000000" w:themeColor="text1"/>
                <w:sz w:val="20"/>
                <w:szCs w:val="20"/>
              </w:rPr>
            </w:pPr>
            <w:r w:rsidRPr="00557967">
              <w:rPr>
                <w:rFonts w:ascii="Arial" w:hAnsi="Arial" w:cs="Arial"/>
                <w:color w:val="000000" w:themeColor="text1"/>
                <w:sz w:val="20"/>
                <w:szCs w:val="20"/>
              </w:rPr>
              <w:t xml:space="preserve">     145.433 </w:t>
            </w:r>
          </w:p>
        </w:tc>
        <w:tc>
          <w:tcPr>
            <w:tcW w:w="1922" w:type="dxa"/>
            <w:tcBorders>
              <w:top w:val="single" w:sz="4" w:space="0" w:color="auto"/>
            </w:tcBorders>
            <w:shd w:val="clear" w:color="auto" w:fill="auto"/>
            <w:vAlign w:val="bottom"/>
            <w:hideMark/>
          </w:tcPr>
          <w:p w14:paraId="497AC935" w14:textId="485141C8" w:rsidR="004D4B71" w:rsidRPr="00557967" w:rsidRDefault="004D4B71" w:rsidP="00CC186B">
            <w:pPr>
              <w:spacing w:after="0" w:line="240" w:lineRule="auto"/>
              <w:jc w:val="right"/>
              <w:rPr>
                <w:rFonts w:ascii="Arial" w:hAnsi="Arial" w:cs="Arial"/>
                <w:color w:val="000000" w:themeColor="text1"/>
                <w:sz w:val="20"/>
                <w:szCs w:val="20"/>
              </w:rPr>
            </w:pPr>
            <w:r w:rsidRPr="00557967">
              <w:rPr>
                <w:rFonts w:ascii="Arial" w:hAnsi="Arial" w:cs="Arial"/>
                <w:color w:val="000000" w:themeColor="text1"/>
                <w:sz w:val="20"/>
                <w:szCs w:val="20"/>
              </w:rPr>
              <w:t>45.008.024,50</w:t>
            </w:r>
          </w:p>
        </w:tc>
        <w:tc>
          <w:tcPr>
            <w:tcW w:w="1292" w:type="dxa"/>
            <w:tcBorders>
              <w:top w:val="single" w:sz="4" w:space="0" w:color="auto"/>
            </w:tcBorders>
            <w:shd w:val="clear" w:color="auto" w:fill="auto"/>
            <w:vAlign w:val="bottom"/>
            <w:hideMark/>
          </w:tcPr>
          <w:p w14:paraId="0685E082" w14:textId="77777777" w:rsidR="004D4B71" w:rsidRPr="00557967" w:rsidRDefault="004D4B71" w:rsidP="00CC186B">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32,31</w:t>
            </w:r>
          </w:p>
        </w:tc>
        <w:tc>
          <w:tcPr>
            <w:tcW w:w="1663" w:type="dxa"/>
            <w:tcBorders>
              <w:top w:val="single" w:sz="4" w:space="0" w:color="auto"/>
            </w:tcBorders>
            <w:shd w:val="clear" w:color="auto" w:fill="auto"/>
            <w:vAlign w:val="bottom"/>
            <w:hideMark/>
          </w:tcPr>
          <w:p w14:paraId="59027E11" w14:textId="3D43B1E3" w:rsidR="004D4B71" w:rsidRPr="00557967" w:rsidRDefault="004D4B71" w:rsidP="00CC186B">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25.886.897,35</w:t>
            </w:r>
          </w:p>
        </w:tc>
        <w:tc>
          <w:tcPr>
            <w:tcW w:w="1365" w:type="dxa"/>
            <w:tcBorders>
              <w:top w:val="single" w:sz="4" w:space="0" w:color="auto"/>
            </w:tcBorders>
            <w:shd w:val="clear" w:color="auto" w:fill="auto"/>
            <w:vAlign w:val="bottom"/>
            <w:hideMark/>
          </w:tcPr>
          <w:p w14:paraId="4FAB3DC6" w14:textId="7BA65F57" w:rsidR="004D4B71" w:rsidRPr="00557967" w:rsidRDefault="004D4B71" w:rsidP="004D4B71">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57,52</w:t>
            </w:r>
          </w:p>
        </w:tc>
      </w:tr>
      <w:tr w:rsidR="00557967" w:rsidRPr="00557967" w14:paraId="5E0616D6" w14:textId="77777777" w:rsidTr="00CC186B">
        <w:trPr>
          <w:trHeight w:val="255"/>
          <w:jc w:val="center"/>
        </w:trPr>
        <w:tc>
          <w:tcPr>
            <w:tcW w:w="1743" w:type="dxa"/>
            <w:shd w:val="clear" w:color="auto" w:fill="auto"/>
            <w:vAlign w:val="bottom"/>
            <w:hideMark/>
          </w:tcPr>
          <w:p w14:paraId="44E5181A" w14:textId="77777777" w:rsidR="004D4B71" w:rsidRPr="00557967" w:rsidRDefault="004D4B71" w:rsidP="004D4B71">
            <w:pPr>
              <w:spacing w:after="0" w:line="240" w:lineRule="auto"/>
              <w:rPr>
                <w:rFonts w:ascii="Arial" w:hAnsi="Arial" w:cs="Arial"/>
                <w:color w:val="000000" w:themeColor="text1"/>
              </w:rPr>
            </w:pPr>
            <w:r w:rsidRPr="00557967">
              <w:rPr>
                <w:rFonts w:ascii="Arial" w:hAnsi="Arial" w:cs="Arial"/>
                <w:color w:val="000000" w:themeColor="text1"/>
              </w:rPr>
              <w:t>Boa Vista</w:t>
            </w:r>
          </w:p>
        </w:tc>
        <w:tc>
          <w:tcPr>
            <w:tcW w:w="1340" w:type="dxa"/>
            <w:shd w:val="clear" w:color="auto" w:fill="auto"/>
            <w:vAlign w:val="bottom"/>
            <w:hideMark/>
          </w:tcPr>
          <w:p w14:paraId="23DA77E3" w14:textId="77777777" w:rsidR="004D4B71" w:rsidRPr="00557967" w:rsidRDefault="004D4B71" w:rsidP="00CC186B">
            <w:pPr>
              <w:spacing w:after="0" w:line="240" w:lineRule="auto"/>
              <w:jc w:val="right"/>
              <w:rPr>
                <w:rFonts w:ascii="Arial" w:hAnsi="Arial" w:cs="Arial"/>
                <w:color w:val="000000" w:themeColor="text1"/>
                <w:sz w:val="20"/>
                <w:szCs w:val="20"/>
              </w:rPr>
            </w:pPr>
            <w:r w:rsidRPr="00557967">
              <w:rPr>
                <w:rFonts w:ascii="Arial" w:hAnsi="Arial" w:cs="Arial"/>
                <w:color w:val="000000" w:themeColor="text1"/>
                <w:sz w:val="20"/>
                <w:szCs w:val="20"/>
              </w:rPr>
              <w:t xml:space="preserve">     248.698 </w:t>
            </w:r>
          </w:p>
        </w:tc>
        <w:tc>
          <w:tcPr>
            <w:tcW w:w="1922" w:type="dxa"/>
            <w:shd w:val="clear" w:color="auto" w:fill="auto"/>
            <w:vAlign w:val="bottom"/>
            <w:hideMark/>
          </w:tcPr>
          <w:p w14:paraId="0F35FC29" w14:textId="174FFC12" w:rsidR="004D4B71" w:rsidRPr="00557967" w:rsidRDefault="004D4B71" w:rsidP="00CC186B">
            <w:pPr>
              <w:spacing w:after="0" w:line="240" w:lineRule="auto"/>
              <w:jc w:val="right"/>
              <w:rPr>
                <w:rFonts w:ascii="Arial" w:hAnsi="Arial" w:cs="Arial"/>
                <w:color w:val="000000" w:themeColor="text1"/>
                <w:sz w:val="20"/>
                <w:szCs w:val="20"/>
              </w:rPr>
            </w:pPr>
            <w:r w:rsidRPr="00557967">
              <w:rPr>
                <w:rFonts w:ascii="Arial" w:hAnsi="Arial" w:cs="Arial"/>
                <w:color w:val="000000" w:themeColor="text1"/>
                <w:sz w:val="20"/>
                <w:szCs w:val="20"/>
              </w:rPr>
              <w:t>62.474.590,27</w:t>
            </w:r>
          </w:p>
        </w:tc>
        <w:tc>
          <w:tcPr>
            <w:tcW w:w="1292" w:type="dxa"/>
            <w:shd w:val="clear" w:color="auto" w:fill="auto"/>
            <w:vAlign w:val="bottom"/>
            <w:hideMark/>
          </w:tcPr>
          <w:p w14:paraId="25176951" w14:textId="77777777" w:rsidR="004D4B71" w:rsidRPr="00557967" w:rsidRDefault="004D4B71" w:rsidP="00CC186B">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39,81</w:t>
            </w:r>
          </w:p>
        </w:tc>
        <w:tc>
          <w:tcPr>
            <w:tcW w:w="1663" w:type="dxa"/>
            <w:shd w:val="clear" w:color="auto" w:fill="auto"/>
            <w:vAlign w:val="bottom"/>
            <w:hideMark/>
          </w:tcPr>
          <w:p w14:paraId="0E3019A7" w14:textId="10879C4C" w:rsidR="004D4B71" w:rsidRPr="00557967" w:rsidRDefault="004D4B71" w:rsidP="00CC186B">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27.764.772,48</w:t>
            </w:r>
          </w:p>
        </w:tc>
        <w:tc>
          <w:tcPr>
            <w:tcW w:w="1365" w:type="dxa"/>
            <w:shd w:val="clear" w:color="auto" w:fill="auto"/>
            <w:vAlign w:val="bottom"/>
            <w:hideMark/>
          </w:tcPr>
          <w:p w14:paraId="6654CB3F" w14:textId="77777777" w:rsidR="004D4B71" w:rsidRPr="00557967" w:rsidRDefault="004D4B71" w:rsidP="004D4B71">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44,44</w:t>
            </w:r>
          </w:p>
        </w:tc>
      </w:tr>
      <w:tr w:rsidR="00557967" w:rsidRPr="00557967" w14:paraId="64269534" w14:textId="77777777" w:rsidTr="00CC186B">
        <w:trPr>
          <w:trHeight w:val="255"/>
          <w:jc w:val="center"/>
        </w:trPr>
        <w:tc>
          <w:tcPr>
            <w:tcW w:w="1743" w:type="dxa"/>
            <w:shd w:val="clear" w:color="auto" w:fill="auto"/>
            <w:vAlign w:val="bottom"/>
            <w:hideMark/>
          </w:tcPr>
          <w:p w14:paraId="2AA6FF9D" w14:textId="77777777" w:rsidR="004D4B71" w:rsidRPr="00557967" w:rsidRDefault="004D4B71" w:rsidP="004D4B71">
            <w:pPr>
              <w:spacing w:after="0" w:line="240" w:lineRule="auto"/>
              <w:rPr>
                <w:rFonts w:ascii="Arial" w:hAnsi="Arial" w:cs="Arial"/>
                <w:color w:val="000000" w:themeColor="text1"/>
              </w:rPr>
            </w:pPr>
            <w:r w:rsidRPr="00557967">
              <w:rPr>
                <w:rFonts w:ascii="Arial" w:hAnsi="Arial" w:cs="Arial"/>
                <w:color w:val="000000" w:themeColor="text1"/>
              </w:rPr>
              <w:t>Boqueirão</w:t>
            </w:r>
          </w:p>
        </w:tc>
        <w:tc>
          <w:tcPr>
            <w:tcW w:w="1340" w:type="dxa"/>
            <w:shd w:val="clear" w:color="auto" w:fill="auto"/>
            <w:vAlign w:val="bottom"/>
            <w:hideMark/>
          </w:tcPr>
          <w:p w14:paraId="63A8E4C7" w14:textId="77777777" w:rsidR="004D4B71" w:rsidRPr="00557967" w:rsidRDefault="004D4B71" w:rsidP="00CC186B">
            <w:pPr>
              <w:spacing w:after="0" w:line="240" w:lineRule="auto"/>
              <w:jc w:val="right"/>
              <w:rPr>
                <w:rFonts w:ascii="Arial" w:hAnsi="Arial" w:cs="Arial"/>
                <w:color w:val="000000" w:themeColor="text1"/>
                <w:sz w:val="20"/>
                <w:szCs w:val="20"/>
              </w:rPr>
            </w:pPr>
            <w:r w:rsidRPr="00557967">
              <w:rPr>
                <w:rFonts w:ascii="Arial" w:hAnsi="Arial" w:cs="Arial"/>
                <w:color w:val="000000" w:themeColor="text1"/>
                <w:sz w:val="20"/>
                <w:szCs w:val="20"/>
              </w:rPr>
              <w:t xml:space="preserve">     197.346 </w:t>
            </w:r>
          </w:p>
        </w:tc>
        <w:tc>
          <w:tcPr>
            <w:tcW w:w="1922" w:type="dxa"/>
            <w:shd w:val="clear" w:color="auto" w:fill="auto"/>
            <w:vAlign w:val="bottom"/>
            <w:hideMark/>
          </w:tcPr>
          <w:p w14:paraId="615D8FB7" w14:textId="1B73A928" w:rsidR="004D4B71" w:rsidRPr="00557967" w:rsidRDefault="004D4B71" w:rsidP="00CC186B">
            <w:pPr>
              <w:spacing w:after="0" w:line="240" w:lineRule="auto"/>
              <w:jc w:val="right"/>
              <w:rPr>
                <w:rFonts w:ascii="Arial" w:hAnsi="Arial" w:cs="Arial"/>
                <w:color w:val="000000" w:themeColor="text1"/>
                <w:sz w:val="20"/>
                <w:szCs w:val="20"/>
              </w:rPr>
            </w:pPr>
            <w:r w:rsidRPr="00557967">
              <w:rPr>
                <w:rFonts w:ascii="Arial" w:hAnsi="Arial" w:cs="Arial"/>
                <w:color w:val="000000" w:themeColor="text1"/>
                <w:sz w:val="20"/>
                <w:szCs w:val="20"/>
              </w:rPr>
              <w:t>39.788.363,58</w:t>
            </w:r>
          </w:p>
        </w:tc>
        <w:tc>
          <w:tcPr>
            <w:tcW w:w="1292" w:type="dxa"/>
            <w:shd w:val="clear" w:color="auto" w:fill="auto"/>
            <w:vAlign w:val="bottom"/>
            <w:hideMark/>
          </w:tcPr>
          <w:p w14:paraId="5D5F4F1F" w14:textId="77777777" w:rsidR="004D4B71" w:rsidRPr="00557967" w:rsidRDefault="004D4B71" w:rsidP="00CC186B">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49,60</w:t>
            </w:r>
          </w:p>
        </w:tc>
        <w:tc>
          <w:tcPr>
            <w:tcW w:w="1663" w:type="dxa"/>
            <w:shd w:val="clear" w:color="auto" w:fill="auto"/>
            <w:vAlign w:val="bottom"/>
            <w:hideMark/>
          </w:tcPr>
          <w:p w14:paraId="2C6B4AD4" w14:textId="06A2E958" w:rsidR="004D4B71" w:rsidRPr="00557967" w:rsidRDefault="004D4B71" w:rsidP="00CC186B">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13.087.799,66</w:t>
            </w:r>
          </w:p>
        </w:tc>
        <w:tc>
          <w:tcPr>
            <w:tcW w:w="1365" w:type="dxa"/>
            <w:shd w:val="clear" w:color="auto" w:fill="auto"/>
            <w:vAlign w:val="bottom"/>
            <w:hideMark/>
          </w:tcPr>
          <w:p w14:paraId="2B227671" w14:textId="77777777" w:rsidR="004D4B71" w:rsidRPr="00557967" w:rsidRDefault="004D4B71" w:rsidP="004D4B71">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32,89</w:t>
            </w:r>
          </w:p>
        </w:tc>
      </w:tr>
      <w:tr w:rsidR="00557967" w:rsidRPr="00557967" w14:paraId="4228E740" w14:textId="77777777" w:rsidTr="00CC186B">
        <w:trPr>
          <w:trHeight w:val="255"/>
          <w:jc w:val="center"/>
        </w:trPr>
        <w:tc>
          <w:tcPr>
            <w:tcW w:w="1743" w:type="dxa"/>
            <w:shd w:val="clear" w:color="auto" w:fill="auto"/>
            <w:vAlign w:val="bottom"/>
            <w:hideMark/>
          </w:tcPr>
          <w:p w14:paraId="3736E906" w14:textId="77777777" w:rsidR="004D4B71" w:rsidRPr="00557967" w:rsidRDefault="004D4B71" w:rsidP="004D4B71">
            <w:pPr>
              <w:spacing w:after="0" w:line="240" w:lineRule="auto"/>
              <w:rPr>
                <w:rFonts w:ascii="Arial" w:hAnsi="Arial" w:cs="Arial"/>
                <w:color w:val="000000" w:themeColor="text1"/>
              </w:rPr>
            </w:pPr>
            <w:r w:rsidRPr="00557967">
              <w:rPr>
                <w:rFonts w:ascii="Arial" w:hAnsi="Arial" w:cs="Arial"/>
                <w:color w:val="000000" w:themeColor="text1"/>
              </w:rPr>
              <w:t>Cajuru</w:t>
            </w:r>
          </w:p>
        </w:tc>
        <w:tc>
          <w:tcPr>
            <w:tcW w:w="1340" w:type="dxa"/>
            <w:shd w:val="clear" w:color="auto" w:fill="auto"/>
            <w:vAlign w:val="bottom"/>
            <w:hideMark/>
          </w:tcPr>
          <w:p w14:paraId="50964BB1" w14:textId="77777777" w:rsidR="004D4B71" w:rsidRPr="00557967" w:rsidRDefault="004D4B71" w:rsidP="00CC186B">
            <w:pPr>
              <w:spacing w:after="0" w:line="240" w:lineRule="auto"/>
              <w:jc w:val="right"/>
              <w:rPr>
                <w:rFonts w:ascii="Arial" w:hAnsi="Arial" w:cs="Arial"/>
                <w:color w:val="000000" w:themeColor="text1"/>
                <w:sz w:val="20"/>
                <w:szCs w:val="20"/>
              </w:rPr>
            </w:pPr>
            <w:r w:rsidRPr="00557967">
              <w:rPr>
                <w:rFonts w:ascii="Arial" w:hAnsi="Arial" w:cs="Arial"/>
                <w:color w:val="000000" w:themeColor="text1"/>
                <w:sz w:val="20"/>
                <w:szCs w:val="20"/>
              </w:rPr>
              <w:t xml:space="preserve">     215.503 </w:t>
            </w:r>
          </w:p>
        </w:tc>
        <w:tc>
          <w:tcPr>
            <w:tcW w:w="1922" w:type="dxa"/>
            <w:shd w:val="clear" w:color="auto" w:fill="auto"/>
            <w:vAlign w:val="bottom"/>
            <w:hideMark/>
          </w:tcPr>
          <w:p w14:paraId="30E2AE34" w14:textId="428A5A5C" w:rsidR="004D4B71" w:rsidRPr="00557967" w:rsidRDefault="004D4B71" w:rsidP="00CC186B">
            <w:pPr>
              <w:spacing w:after="0" w:line="240" w:lineRule="auto"/>
              <w:jc w:val="right"/>
              <w:rPr>
                <w:rFonts w:ascii="Arial" w:hAnsi="Arial" w:cs="Arial"/>
                <w:color w:val="000000" w:themeColor="text1"/>
                <w:sz w:val="20"/>
                <w:szCs w:val="20"/>
              </w:rPr>
            </w:pPr>
            <w:r w:rsidRPr="00557967">
              <w:rPr>
                <w:rFonts w:ascii="Arial" w:hAnsi="Arial" w:cs="Arial"/>
                <w:color w:val="000000" w:themeColor="text1"/>
                <w:sz w:val="20"/>
                <w:szCs w:val="20"/>
              </w:rPr>
              <w:t>35.675.322,49</w:t>
            </w:r>
          </w:p>
        </w:tc>
        <w:tc>
          <w:tcPr>
            <w:tcW w:w="1292" w:type="dxa"/>
            <w:shd w:val="clear" w:color="auto" w:fill="auto"/>
            <w:vAlign w:val="bottom"/>
            <w:hideMark/>
          </w:tcPr>
          <w:p w14:paraId="0341BFC2" w14:textId="77777777" w:rsidR="004D4B71" w:rsidRPr="00557967" w:rsidRDefault="004D4B71" w:rsidP="00CC186B">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60,41</w:t>
            </w:r>
          </w:p>
        </w:tc>
        <w:tc>
          <w:tcPr>
            <w:tcW w:w="1663" w:type="dxa"/>
            <w:shd w:val="clear" w:color="auto" w:fill="auto"/>
            <w:vAlign w:val="bottom"/>
            <w:hideMark/>
          </w:tcPr>
          <w:p w14:paraId="0C66382B" w14:textId="1E282EF5" w:rsidR="004D4B71" w:rsidRPr="00557967" w:rsidRDefault="004D4B71" w:rsidP="00CC186B">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11.039.130,77</w:t>
            </w:r>
          </w:p>
        </w:tc>
        <w:tc>
          <w:tcPr>
            <w:tcW w:w="1365" w:type="dxa"/>
            <w:shd w:val="clear" w:color="auto" w:fill="auto"/>
            <w:vAlign w:val="bottom"/>
            <w:hideMark/>
          </w:tcPr>
          <w:p w14:paraId="48857010" w14:textId="77777777" w:rsidR="004D4B71" w:rsidRPr="00557967" w:rsidRDefault="004D4B71" w:rsidP="004D4B71">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30,94</w:t>
            </w:r>
          </w:p>
        </w:tc>
      </w:tr>
      <w:tr w:rsidR="00557967" w:rsidRPr="00557967" w14:paraId="3D5AFA1F" w14:textId="77777777" w:rsidTr="00CC186B">
        <w:trPr>
          <w:trHeight w:val="255"/>
          <w:jc w:val="center"/>
        </w:trPr>
        <w:tc>
          <w:tcPr>
            <w:tcW w:w="1743" w:type="dxa"/>
            <w:shd w:val="clear" w:color="auto" w:fill="auto"/>
            <w:vAlign w:val="bottom"/>
            <w:hideMark/>
          </w:tcPr>
          <w:p w14:paraId="363C5DD0" w14:textId="77777777" w:rsidR="004D4B71" w:rsidRPr="00557967" w:rsidRDefault="004D4B71" w:rsidP="004D4B71">
            <w:pPr>
              <w:spacing w:after="0" w:line="240" w:lineRule="auto"/>
              <w:rPr>
                <w:rFonts w:ascii="Arial" w:hAnsi="Arial" w:cs="Arial"/>
                <w:color w:val="000000" w:themeColor="text1"/>
              </w:rPr>
            </w:pPr>
            <w:r w:rsidRPr="00557967">
              <w:rPr>
                <w:rFonts w:ascii="Arial" w:hAnsi="Arial" w:cs="Arial"/>
                <w:color w:val="000000" w:themeColor="text1"/>
              </w:rPr>
              <w:t>CIC</w:t>
            </w:r>
          </w:p>
        </w:tc>
        <w:tc>
          <w:tcPr>
            <w:tcW w:w="1340" w:type="dxa"/>
            <w:shd w:val="clear" w:color="auto" w:fill="auto"/>
            <w:vAlign w:val="bottom"/>
            <w:hideMark/>
          </w:tcPr>
          <w:p w14:paraId="44E7CD0E" w14:textId="77777777" w:rsidR="004D4B71" w:rsidRPr="00557967" w:rsidRDefault="004D4B71" w:rsidP="00CC186B">
            <w:pPr>
              <w:spacing w:after="0" w:line="240" w:lineRule="auto"/>
              <w:jc w:val="right"/>
              <w:rPr>
                <w:rFonts w:ascii="Arial" w:hAnsi="Arial" w:cs="Arial"/>
                <w:color w:val="000000" w:themeColor="text1"/>
                <w:sz w:val="20"/>
                <w:szCs w:val="20"/>
              </w:rPr>
            </w:pPr>
            <w:r w:rsidRPr="00557967">
              <w:rPr>
                <w:rFonts w:ascii="Arial" w:hAnsi="Arial" w:cs="Arial"/>
                <w:color w:val="000000" w:themeColor="text1"/>
                <w:sz w:val="20"/>
                <w:szCs w:val="20"/>
              </w:rPr>
              <w:t xml:space="preserve">     171.480 </w:t>
            </w:r>
          </w:p>
        </w:tc>
        <w:tc>
          <w:tcPr>
            <w:tcW w:w="1922" w:type="dxa"/>
            <w:shd w:val="clear" w:color="auto" w:fill="auto"/>
            <w:vAlign w:val="bottom"/>
            <w:hideMark/>
          </w:tcPr>
          <w:p w14:paraId="0BB2596C" w14:textId="72396F4D" w:rsidR="004D4B71" w:rsidRPr="00557967" w:rsidRDefault="004D4B71" w:rsidP="00CC186B">
            <w:pPr>
              <w:spacing w:after="0" w:line="240" w:lineRule="auto"/>
              <w:jc w:val="right"/>
              <w:rPr>
                <w:rFonts w:ascii="Arial" w:hAnsi="Arial" w:cs="Arial"/>
                <w:color w:val="000000" w:themeColor="text1"/>
                <w:sz w:val="20"/>
                <w:szCs w:val="20"/>
              </w:rPr>
            </w:pPr>
            <w:r w:rsidRPr="00557967">
              <w:rPr>
                <w:rFonts w:ascii="Arial" w:hAnsi="Arial" w:cs="Arial"/>
                <w:color w:val="000000" w:themeColor="text1"/>
                <w:sz w:val="20"/>
                <w:szCs w:val="20"/>
              </w:rPr>
              <w:t>59.985.109,13</w:t>
            </w:r>
          </w:p>
        </w:tc>
        <w:tc>
          <w:tcPr>
            <w:tcW w:w="1292" w:type="dxa"/>
            <w:shd w:val="clear" w:color="auto" w:fill="auto"/>
            <w:vAlign w:val="bottom"/>
            <w:hideMark/>
          </w:tcPr>
          <w:p w14:paraId="541D34B6" w14:textId="77777777" w:rsidR="004D4B71" w:rsidRPr="00557967" w:rsidRDefault="004D4B71" w:rsidP="00CC186B">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28,59</w:t>
            </w:r>
          </w:p>
        </w:tc>
        <w:tc>
          <w:tcPr>
            <w:tcW w:w="1663" w:type="dxa"/>
            <w:shd w:val="clear" w:color="auto" w:fill="auto"/>
            <w:vAlign w:val="bottom"/>
            <w:hideMark/>
          </w:tcPr>
          <w:p w14:paraId="7F7C17F5" w14:textId="00614609" w:rsidR="004D4B71" w:rsidRPr="00557967" w:rsidRDefault="004D4B71" w:rsidP="00CC186B">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29.542.060,68</w:t>
            </w:r>
          </w:p>
        </w:tc>
        <w:tc>
          <w:tcPr>
            <w:tcW w:w="1365" w:type="dxa"/>
            <w:shd w:val="clear" w:color="auto" w:fill="auto"/>
            <w:vAlign w:val="bottom"/>
            <w:hideMark/>
          </w:tcPr>
          <w:p w14:paraId="56B01D25" w14:textId="77777777" w:rsidR="004D4B71" w:rsidRPr="00557967" w:rsidRDefault="004D4B71" w:rsidP="004D4B71">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49,25</w:t>
            </w:r>
          </w:p>
        </w:tc>
      </w:tr>
      <w:tr w:rsidR="00557967" w:rsidRPr="00557967" w14:paraId="719AAB29" w14:textId="77777777" w:rsidTr="00CC186B">
        <w:trPr>
          <w:trHeight w:val="255"/>
          <w:jc w:val="center"/>
        </w:trPr>
        <w:tc>
          <w:tcPr>
            <w:tcW w:w="1743" w:type="dxa"/>
            <w:shd w:val="clear" w:color="auto" w:fill="auto"/>
            <w:vAlign w:val="bottom"/>
            <w:hideMark/>
          </w:tcPr>
          <w:p w14:paraId="663A3D65" w14:textId="77777777" w:rsidR="004D4B71" w:rsidRPr="00557967" w:rsidRDefault="004D4B71" w:rsidP="004D4B71">
            <w:pPr>
              <w:spacing w:after="0" w:line="240" w:lineRule="auto"/>
              <w:rPr>
                <w:rFonts w:ascii="Arial" w:hAnsi="Arial" w:cs="Arial"/>
                <w:color w:val="000000" w:themeColor="text1"/>
              </w:rPr>
            </w:pPr>
            <w:r w:rsidRPr="00557967">
              <w:rPr>
                <w:rFonts w:ascii="Arial" w:hAnsi="Arial" w:cs="Arial"/>
                <w:color w:val="000000" w:themeColor="text1"/>
              </w:rPr>
              <w:t>Matriz</w:t>
            </w:r>
          </w:p>
        </w:tc>
        <w:tc>
          <w:tcPr>
            <w:tcW w:w="1340" w:type="dxa"/>
            <w:shd w:val="clear" w:color="auto" w:fill="auto"/>
            <w:vAlign w:val="bottom"/>
            <w:hideMark/>
          </w:tcPr>
          <w:p w14:paraId="63522621" w14:textId="77777777" w:rsidR="004D4B71" w:rsidRPr="00557967" w:rsidRDefault="004D4B71" w:rsidP="00CC186B">
            <w:pPr>
              <w:spacing w:after="0" w:line="240" w:lineRule="auto"/>
              <w:jc w:val="right"/>
              <w:rPr>
                <w:rFonts w:ascii="Arial" w:hAnsi="Arial" w:cs="Arial"/>
                <w:color w:val="000000" w:themeColor="text1"/>
                <w:sz w:val="20"/>
                <w:szCs w:val="20"/>
              </w:rPr>
            </w:pPr>
            <w:r w:rsidRPr="00557967">
              <w:rPr>
                <w:rFonts w:ascii="Arial" w:hAnsi="Arial" w:cs="Arial"/>
                <w:color w:val="000000" w:themeColor="text1"/>
                <w:sz w:val="20"/>
                <w:szCs w:val="20"/>
              </w:rPr>
              <w:t xml:space="preserve">     205.722 </w:t>
            </w:r>
          </w:p>
        </w:tc>
        <w:tc>
          <w:tcPr>
            <w:tcW w:w="1922" w:type="dxa"/>
            <w:shd w:val="clear" w:color="auto" w:fill="auto"/>
            <w:vAlign w:val="bottom"/>
            <w:hideMark/>
          </w:tcPr>
          <w:p w14:paraId="618DA30B" w14:textId="7C3A7379" w:rsidR="004D4B71" w:rsidRPr="00557967" w:rsidRDefault="004D4B71" w:rsidP="00CC186B">
            <w:pPr>
              <w:spacing w:after="0" w:line="240" w:lineRule="auto"/>
              <w:jc w:val="right"/>
              <w:rPr>
                <w:rFonts w:ascii="Arial" w:hAnsi="Arial" w:cs="Arial"/>
                <w:color w:val="000000" w:themeColor="text1"/>
                <w:sz w:val="20"/>
                <w:szCs w:val="20"/>
              </w:rPr>
            </w:pPr>
            <w:r w:rsidRPr="00557967">
              <w:rPr>
                <w:rFonts w:ascii="Arial" w:hAnsi="Arial" w:cs="Arial"/>
                <w:color w:val="000000" w:themeColor="text1"/>
                <w:sz w:val="20"/>
                <w:szCs w:val="20"/>
              </w:rPr>
              <w:t>35.940.389,78</w:t>
            </w:r>
          </w:p>
        </w:tc>
        <w:tc>
          <w:tcPr>
            <w:tcW w:w="1292" w:type="dxa"/>
            <w:shd w:val="clear" w:color="auto" w:fill="auto"/>
            <w:vAlign w:val="bottom"/>
            <w:hideMark/>
          </w:tcPr>
          <w:p w14:paraId="11B4BBC9" w14:textId="77777777" w:rsidR="004D4B71" w:rsidRPr="00557967" w:rsidRDefault="004D4B71" w:rsidP="00CC186B">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57,24</w:t>
            </w:r>
          </w:p>
        </w:tc>
        <w:tc>
          <w:tcPr>
            <w:tcW w:w="1663" w:type="dxa"/>
            <w:shd w:val="clear" w:color="auto" w:fill="auto"/>
            <w:vAlign w:val="bottom"/>
            <w:hideMark/>
          </w:tcPr>
          <w:p w14:paraId="5D94B8E1" w14:textId="59764173" w:rsidR="004D4B71" w:rsidRPr="00557967" w:rsidRDefault="004D4B71" w:rsidP="00CC186B">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10.078.219,11</w:t>
            </w:r>
          </w:p>
        </w:tc>
        <w:tc>
          <w:tcPr>
            <w:tcW w:w="1365" w:type="dxa"/>
            <w:shd w:val="clear" w:color="auto" w:fill="auto"/>
            <w:vAlign w:val="bottom"/>
            <w:hideMark/>
          </w:tcPr>
          <w:p w14:paraId="2D8565AF" w14:textId="77777777" w:rsidR="004D4B71" w:rsidRPr="00557967" w:rsidRDefault="004D4B71" w:rsidP="004D4B71">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28,04</w:t>
            </w:r>
          </w:p>
        </w:tc>
      </w:tr>
      <w:tr w:rsidR="00557967" w:rsidRPr="00557967" w14:paraId="044909D1" w14:textId="77777777" w:rsidTr="00CC186B">
        <w:trPr>
          <w:trHeight w:val="255"/>
          <w:jc w:val="center"/>
        </w:trPr>
        <w:tc>
          <w:tcPr>
            <w:tcW w:w="1743" w:type="dxa"/>
            <w:shd w:val="clear" w:color="auto" w:fill="auto"/>
            <w:vAlign w:val="bottom"/>
            <w:hideMark/>
          </w:tcPr>
          <w:p w14:paraId="55A533C3" w14:textId="77777777" w:rsidR="004D4B71" w:rsidRPr="00557967" w:rsidRDefault="004D4B71" w:rsidP="004D4B71">
            <w:pPr>
              <w:spacing w:after="0" w:line="240" w:lineRule="auto"/>
              <w:rPr>
                <w:rFonts w:ascii="Arial" w:hAnsi="Arial" w:cs="Arial"/>
                <w:color w:val="000000" w:themeColor="text1"/>
              </w:rPr>
            </w:pPr>
            <w:r w:rsidRPr="00557967">
              <w:rPr>
                <w:rFonts w:ascii="Arial" w:hAnsi="Arial" w:cs="Arial"/>
                <w:color w:val="000000" w:themeColor="text1"/>
              </w:rPr>
              <w:t>Pinheirinho</w:t>
            </w:r>
          </w:p>
        </w:tc>
        <w:tc>
          <w:tcPr>
            <w:tcW w:w="1340" w:type="dxa"/>
            <w:shd w:val="clear" w:color="auto" w:fill="auto"/>
            <w:vAlign w:val="bottom"/>
            <w:hideMark/>
          </w:tcPr>
          <w:p w14:paraId="3DBFA106" w14:textId="77777777" w:rsidR="004D4B71" w:rsidRPr="00557967" w:rsidRDefault="004D4B71" w:rsidP="00CC186B">
            <w:pPr>
              <w:spacing w:after="0" w:line="240" w:lineRule="auto"/>
              <w:jc w:val="right"/>
              <w:rPr>
                <w:rFonts w:ascii="Arial" w:hAnsi="Arial" w:cs="Arial"/>
                <w:color w:val="000000" w:themeColor="text1"/>
                <w:sz w:val="20"/>
                <w:szCs w:val="20"/>
              </w:rPr>
            </w:pPr>
            <w:r w:rsidRPr="00557967">
              <w:rPr>
                <w:rFonts w:ascii="Arial" w:hAnsi="Arial" w:cs="Arial"/>
                <w:color w:val="000000" w:themeColor="text1"/>
                <w:sz w:val="20"/>
                <w:szCs w:val="20"/>
              </w:rPr>
              <w:t xml:space="preserve">     168.425 </w:t>
            </w:r>
          </w:p>
        </w:tc>
        <w:tc>
          <w:tcPr>
            <w:tcW w:w="1922" w:type="dxa"/>
            <w:shd w:val="clear" w:color="auto" w:fill="auto"/>
            <w:vAlign w:val="bottom"/>
            <w:hideMark/>
          </w:tcPr>
          <w:p w14:paraId="7B912D35" w14:textId="12B53629" w:rsidR="004D4B71" w:rsidRPr="00557967" w:rsidRDefault="004D4B71" w:rsidP="00CC186B">
            <w:pPr>
              <w:spacing w:after="0" w:line="240" w:lineRule="auto"/>
              <w:jc w:val="right"/>
              <w:rPr>
                <w:rFonts w:ascii="Arial" w:hAnsi="Arial" w:cs="Arial"/>
                <w:color w:val="000000" w:themeColor="text1"/>
                <w:sz w:val="20"/>
                <w:szCs w:val="20"/>
              </w:rPr>
            </w:pPr>
            <w:r w:rsidRPr="00557967">
              <w:rPr>
                <w:rFonts w:ascii="Arial" w:hAnsi="Arial" w:cs="Arial"/>
                <w:color w:val="000000" w:themeColor="text1"/>
                <w:sz w:val="20"/>
                <w:szCs w:val="20"/>
              </w:rPr>
              <w:t>56.637.790,51</w:t>
            </w:r>
          </w:p>
        </w:tc>
        <w:tc>
          <w:tcPr>
            <w:tcW w:w="1292" w:type="dxa"/>
            <w:shd w:val="clear" w:color="auto" w:fill="auto"/>
            <w:vAlign w:val="bottom"/>
            <w:hideMark/>
          </w:tcPr>
          <w:p w14:paraId="0B8035C8" w14:textId="77777777" w:rsidR="004D4B71" w:rsidRPr="00557967" w:rsidRDefault="004D4B71" w:rsidP="00CC186B">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29,74</w:t>
            </w:r>
          </w:p>
        </w:tc>
        <w:tc>
          <w:tcPr>
            <w:tcW w:w="1663" w:type="dxa"/>
            <w:shd w:val="clear" w:color="auto" w:fill="auto"/>
            <w:vAlign w:val="bottom"/>
            <w:hideMark/>
          </w:tcPr>
          <w:p w14:paraId="509BDFF2" w14:textId="7A8420D9" w:rsidR="004D4B71" w:rsidRPr="00557967" w:rsidRDefault="004D4B71" w:rsidP="00CC186B">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28.713.726,27</w:t>
            </w:r>
          </w:p>
        </w:tc>
        <w:tc>
          <w:tcPr>
            <w:tcW w:w="1365" w:type="dxa"/>
            <w:shd w:val="clear" w:color="auto" w:fill="auto"/>
            <w:vAlign w:val="bottom"/>
            <w:hideMark/>
          </w:tcPr>
          <w:p w14:paraId="06EB19CA" w14:textId="77777777" w:rsidR="004D4B71" w:rsidRPr="00557967" w:rsidRDefault="004D4B71" w:rsidP="004D4B71">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50,70</w:t>
            </w:r>
          </w:p>
        </w:tc>
      </w:tr>
      <w:tr w:rsidR="00557967" w:rsidRPr="00557967" w14:paraId="1D8046A0" w14:textId="77777777" w:rsidTr="00CC186B">
        <w:trPr>
          <w:trHeight w:val="255"/>
          <w:jc w:val="center"/>
        </w:trPr>
        <w:tc>
          <w:tcPr>
            <w:tcW w:w="1743" w:type="dxa"/>
            <w:shd w:val="clear" w:color="auto" w:fill="auto"/>
            <w:vAlign w:val="bottom"/>
            <w:hideMark/>
          </w:tcPr>
          <w:p w14:paraId="010A4995" w14:textId="77777777" w:rsidR="004D4B71" w:rsidRPr="00557967" w:rsidRDefault="004D4B71" w:rsidP="004D4B71">
            <w:pPr>
              <w:spacing w:after="0" w:line="240" w:lineRule="auto"/>
              <w:rPr>
                <w:rFonts w:ascii="Arial" w:hAnsi="Arial" w:cs="Arial"/>
                <w:color w:val="000000" w:themeColor="text1"/>
              </w:rPr>
            </w:pPr>
            <w:r w:rsidRPr="00557967">
              <w:rPr>
                <w:rFonts w:ascii="Arial" w:hAnsi="Arial" w:cs="Arial"/>
                <w:color w:val="000000" w:themeColor="text1"/>
              </w:rPr>
              <w:t>Portão</w:t>
            </w:r>
          </w:p>
        </w:tc>
        <w:tc>
          <w:tcPr>
            <w:tcW w:w="1340" w:type="dxa"/>
            <w:shd w:val="clear" w:color="auto" w:fill="auto"/>
            <w:vAlign w:val="bottom"/>
            <w:hideMark/>
          </w:tcPr>
          <w:p w14:paraId="02B58484" w14:textId="77777777" w:rsidR="004D4B71" w:rsidRPr="00557967" w:rsidRDefault="004D4B71" w:rsidP="00CC186B">
            <w:pPr>
              <w:spacing w:after="0" w:line="240" w:lineRule="auto"/>
              <w:jc w:val="right"/>
              <w:rPr>
                <w:rFonts w:ascii="Arial" w:hAnsi="Arial" w:cs="Arial"/>
                <w:color w:val="000000" w:themeColor="text1"/>
                <w:sz w:val="20"/>
                <w:szCs w:val="20"/>
              </w:rPr>
            </w:pPr>
            <w:r w:rsidRPr="00557967">
              <w:rPr>
                <w:rFonts w:ascii="Arial" w:hAnsi="Arial" w:cs="Arial"/>
                <w:color w:val="000000" w:themeColor="text1"/>
                <w:sz w:val="20"/>
                <w:szCs w:val="20"/>
              </w:rPr>
              <w:t xml:space="preserve">     243.506 </w:t>
            </w:r>
          </w:p>
        </w:tc>
        <w:tc>
          <w:tcPr>
            <w:tcW w:w="1922" w:type="dxa"/>
            <w:shd w:val="clear" w:color="auto" w:fill="auto"/>
            <w:vAlign w:val="bottom"/>
            <w:hideMark/>
          </w:tcPr>
          <w:p w14:paraId="08A975F4" w14:textId="7E9F1DE6" w:rsidR="004D4B71" w:rsidRPr="00557967" w:rsidRDefault="004D4B71" w:rsidP="00CC186B">
            <w:pPr>
              <w:spacing w:after="0" w:line="240" w:lineRule="auto"/>
              <w:jc w:val="right"/>
              <w:rPr>
                <w:rFonts w:ascii="Arial" w:hAnsi="Arial" w:cs="Arial"/>
                <w:color w:val="000000" w:themeColor="text1"/>
                <w:sz w:val="20"/>
                <w:szCs w:val="20"/>
              </w:rPr>
            </w:pPr>
            <w:r w:rsidRPr="00557967">
              <w:rPr>
                <w:rFonts w:ascii="Arial" w:hAnsi="Arial" w:cs="Arial"/>
                <w:color w:val="000000" w:themeColor="text1"/>
                <w:sz w:val="20"/>
                <w:szCs w:val="20"/>
              </w:rPr>
              <w:t>33.835.145,03</w:t>
            </w:r>
          </w:p>
        </w:tc>
        <w:tc>
          <w:tcPr>
            <w:tcW w:w="1292" w:type="dxa"/>
            <w:shd w:val="clear" w:color="auto" w:fill="auto"/>
            <w:vAlign w:val="bottom"/>
            <w:hideMark/>
          </w:tcPr>
          <w:p w14:paraId="681EC0E1" w14:textId="77777777" w:rsidR="004D4B71" w:rsidRPr="00557967" w:rsidRDefault="004D4B71" w:rsidP="00CC186B">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71,97</w:t>
            </w:r>
          </w:p>
        </w:tc>
        <w:tc>
          <w:tcPr>
            <w:tcW w:w="1663" w:type="dxa"/>
            <w:shd w:val="clear" w:color="auto" w:fill="auto"/>
            <w:vAlign w:val="bottom"/>
            <w:hideMark/>
          </w:tcPr>
          <w:p w14:paraId="7EDA61E1" w14:textId="574897BF" w:rsidR="004D4B71" w:rsidRPr="00557967" w:rsidRDefault="004D4B71" w:rsidP="00CC186B">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9.032.659,42</w:t>
            </w:r>
          </w:p>
        </w:tc>
        <w:tc>
          <w:tcPr>
            <w:tcW w:w="1365" w:type="dxa"/>
            <w:shd w:val="clear" w:color="auto" w:fill="auto"/>
            <w:vAlign w:val="bottom"/>
            <w:hideMark/>
          </w:tcPr>
          <w:p w14:paraId="1AE9FC49" w14:textId="68B97809" w:rsidR="004D4B71" w:rsidRPr="00557967" w:rsidRDefault="004D4B71" w:rsidP="004D4B71">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26,70</w:t>
            </w:r>
          </w:p>
        </w:tc>
      </w:tr>
      <w:tr w:rsidR="00557967" w:rsidRPr="00557967" w14:paraId="25884DFF" w14:textId="77777777" w:rsidTr="00CC186B">
        <w:trPr>
          <w:trHeight w:val="255"/>
          <w:jc w:val="center"/>
        </w:trPr>
        <w:tc>
          <w:tcPr>
            <w:tcW w:w="1743" w:type="dxa"/>
            <w:tcBorders>
              <w:bottom w:val="single" w:sz="4" w:space="0" w:color="auto"/>
            </w:tcBorders>
            <w:shd w:val="clear" w:color="auto" w:fill="auto"/>
            <w:vAlign w:val="bottom"/>
            <w:hideMark/>
          </w:tcPr>
          <w:p w14:paraId="5D223440" w14:textId="77777777" w:rsidR="004D4B71" w:rsidRPr="00557967" w:rsidRDefault="004D4B71" w:rsidP="004D4B71">
            <w:pPr>
              <w:spacing w:after="0" w:line="240" w:lineRule="auto"/>
              <w:rPr>
                <w:rFonts w:ascii="Arial" w:hAnsi="Arial" w:cs="Arial"/>
                <w:color w:val="000000" w:themeColor="text1"/>
              </w:rPr>
            </w:pPr>
            <w:r w:rsidRPr="00557967">
              <w:rPr>
                <w:rFonts w:ascii="Arial" w:hAnsi="Arial" w:cs="Arial"/>
                <w:color w:val="000000" w:themeColor="text1"/>
              </w:rPr>
              <w:t>Santa Felicidade</w:t>
            </w:r>
          </w:p>
        </w:tc>
        <w:tc>
          <w:tcPr>
            <w:tcW w:w="1340" w:type="dxa"/>
            <w:tcBorders>
              <w:bottom w:val="single" w:sz="4" w:space="0" w:color="auto"/>
            </w:tcBorders>
            <w:shd w:val="clear" w:color="auto" w:fill="auto"/>
            <w:vAlign w:val="bottom"/>
            <w:hideMark/>
          </w:tcPr>
          <w:p w14:paraId="043B6A13" w14:textId="77777777" w:rsidR="004D4B71" w:rsidRPr="00557967" w:rsidRDefault="004D4B71" w:rsidP="00CC186B">
            <w:pPr>
              <w:spacing w:after="0" w:line="240" w:lineRule="auto"/>
              <w:jc w:val="right"/>
              <w:rPr>
                <w:rFonts w:ascii="Arial" w:hAnsi="Arial" w:cs="Arial"/>
                <w:color w:val="000000" w:themeColor="text1"/>
                <w:sz w:val="20"/>
                <w:szCs w:val="20"/>
              </w:rPr>
            </w:pPr>
            <w:r w:rsidRPr="00557967">
              <w:rPr>
                <w:rFonts w:ascii="Arial" w:hAnsi="Arial" w:cs="Arial"/>
                <w:color w:val="000000" w:themeColor="text1"/>
                <w:sz w:val="20"/>
                <w:szCs w:val="20"/>
              </w:rPr>
              <w:t xml:space="preserve">     155.794 </w:t>
            </w:r>
          </w:p>
        </w:tc>
        <w:tc>
          <w:tcPr>
            <w:tcW w:w="1922" w:type="dxa"/>
            <w:tcBorders>
              <w:bottom w:val="single" w:sz="4" w:space="0" w:color="auto"/>
            </w:tcBorders>
            <w:shd w:val="clear" w:color="auto" w:fill="auto"/>
            <w:vAlign w:val="bottom"/>
            <w:hideMark/>
          </w:tcPr>
          <w:p w14:paraId="766100D0" w14:textId="0BB6D7AE" w:rsidR="004D4B71" w:rsidRPr="00557967" w:rsidRDefault="004D4B71" w:rsidP="00CC186B">
            <w:pPr>
              <w:spacing w:after="0" w:line="240" w:lineRule="auto"/>
              <w:jc w:val="right"/>
              <w:rPr>
                <w:rFonts w:ascii="Arial" w:hAnsi="Arial" w:cs="Arial"/>
                <w:color w:val="000000" w:themeColor="text1"/>
                <w:sz w:val="20"/>
                <w:szCs w:val="20"/>
              </w:rPr>
            </w:pPr>
            <w:r w:rsidRPr="00557967">
              <w:rPr>
                <w:rFonts w:ascii="Arial" w:hAnsi="Arial" w:cs="Arial"/>
                <w:color w:val="000000" w:themeColor="text1"/>
                <w:sz w:val="20"/>
                <w:szCs w:val="20"/>
              </w:rPr>
              <w:t>65.190.533,38</w:t>
            </w:r>
          </w:p>
        </w:tc>
        <w:tc>
          <w:tcPr>
            <w:tcW w:w="1292" w:type="dxa"/>
            <w:tcBorders>
              <w:bottom w:val="single" w:sz="4" w:space="0" w:color="auto"/>
            </w:tcBorders>
            <w:shd w:val="clear" w:color="auto" w:fill="auto"/>
            <w:vAlign w:val="bottom"/>
            <w:hideMark/>
          </w:tcPr>
          <w:p w14:paraId="02692852" w14:textId="77777777" w:rsidR="004D4B71" w:rsidRPr="00557967" w:rsidRDefault="004D4B71" w:rsidP="00CC186B">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23,90</w:t>
            </w:r>
          </w:p>
        </w:tc>
        <w:tc>
          <w:tcPr>
            <w:tcW w:w="1663" w:type="dxa"/>
            <w:tcBorders>
              <w:bottom w:val="single" w:sz="4" w:space="0" w:color="auto"/>
            </w:tcBorders>
            <w:shd w:val="clear" w:color="auto" w:fill="auto"/>
            <w:vAlign w:val="bottom"/>
            <w:hideMark/>
          </w:tcPr>
          <w:p w14:paraId="173C95E7" w14:textId="6A11A12E" w:rsidR="004D4B71" w:rsidRPr="00557967" w:rsidRDefault="004D4B71" w:rsidP="00CC186B">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34.690.030,38</w:t>
            </w:r>
          </w:p>
        </w:tc>
        <w:tc>
          <w:tcPr>
            <w:tcW w:w="1365" w:type="dxa"/>
            <w:tcBorders>
              <w:bottom w:val="single" w:sz="4" w:space="0" w:color="auto"/>
            </w:tcBorders>
            <w:shd w:val="clear" w:color="auto" w:fill="auto"/>
            <w:vAlign w:val="bottom"/>
            <w:hideMark/>
          </w:tcPr>
          <w:p w14:paraId="0A4F76AC" w14:textId="77777777" w:rsidR="004D4B71" w:rsidRPr="00557967" w:rsidRDefault="004D4B71" w:rsidP="004D4B71">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53,21</w:t>
            </w:r>
          </w:p>
        </w:tc>
      </w:tr>
      <w:tr w:rsidR="00557967" w:rsidRPr="00557967" w14:paraId="631F77D0" w14:textId="77777777" w:rsidTr="00CC186B">
        <w:trPr>
          <w:trHeight w:val="255"/>
          <w:jc w:val="center"/>
        </w:trPr>
        <w:tc>
          <w:tcPr>
            <w:tcW w:w="1743" w:type="dxa"/>
            <w:tcBorders>
              <w:top w:val="single" w:sz="4" w:space="0" w:color="auto"/>
              <w:bottom w:val="single" w:sz="4" w:space="0" w:color="auto"/>
            </w:tcBorders>
            <w:shd w:val="clear" w:color="auto" w:fill="auto"/>
            <w:vAlign w:val="center"/>
            <w:hideMark/>
          </w:tcPr>
          <w:p w14:paraId="7924FB3C" w14:textId="77777777" w:rsidR="004D4B71" w:rsidRPr="00557967" w:rsidRDefault="004D4B71" w:rsidP="004D4B71">
            <w:pPr>
              <w:spacing w:after="0" w:line="240" w:lineRule="auto"/>
              <w:rPr>
                <w:rFonts w:ascii="Arial" w:hAnsi="Arial" w:cs="Arial"/>
                <w:color w:val="000000" w:themeColor="text1"/>
              </w:rPr>
            </w:pPr>
            <w:r w:rsidRPr="00557967">
              <w:rPr>
                <w:rFonts w:ascii="Arial" w:hAnsi="Arial" w:cs="Arial"/>
                <w:color w:val="000000" w:themeColor="text1"/>
              </w:rPr>
              <w:t>Curitiba</w:t>
            </w:r>
          </w:p>
        </w:tc>
        <w:tc>
          <w:tcPr>
            <w:tcW w:w="1340" w:type="dxa"/>
            <w:tcBorders>
              <w:top w:val="single" w:sz="4" w:space="0" w:color="auto"/>
              <w:bottom w:val="single" w:sz="4" w:space="0" w:color="auto"/>
            </w:tcBorders>
            <w:shd w:val="clear" w:color="auto" w:fill="auto"/>
            <w:vAlign w:val="center"/>
            <w:hideMark/>
          </w:tcPr>
          <w:p w14:paraId="1AC73791" w14:textId="77777777" w:rsidR="004D4B71" w:rsidRPr="00557967" w:rsidRDefault="004D4B71" w:rsidP="00CC186B">
            <w:pPr>
              <w:spacing w:after="0" w:line="240" w:lineRule="auto"/>
              <w:jc w:val="right"/>
              <w:rPr>
                <w:rFonts w:ascii="Arial" w:hAnsi="Arial" w:cs="Arial"/>
                <w:color w:val="000000" w:themeColor="text1"/>
                <w:sz w:val="20"/>
                <w:szCs w:val="20"/>
              </w:rPr>
            </w:pPr>
            <w:r w:rsidRPr="00557967">
              <w:rPr>
                <w:rFonts w:ascii="Arial" w:hAnsi="Arial" w:cs="Arial"/>
                <w:color w:val="000000" w:themeColor="text1"/>
                <w:sz w:val="20"/>
                <w:szCs w:val="20"/>
              </w:rPr>
              <w:t xml:space="preserve">    1.751.907</w:t>
            </w:r>
          </w:p>
        </w:tc>
        <w:tc>
          <w:tcPr>
            <w:tcW w:w="1922" w:type="dxa"/>
            <w:tcBorders>
              <w:top w:val="single" w:sz="4" w:space="0" w:color="auto"/>
              <w:bottom w:val="single" w:sz="4" w:space="0" w:color="auto"/>
            </w:tcBorders>
            <w:shd w:val="clear" w:color="auto" w:fill="auto"/>
            <w:vAlign w:val="center"/>
            <w:hideMark/>
          </w:tcPr>
          <w:p w14:paraId="67AB786F" w14:textId="007CE9B5" w:rsidR="004D4B71" w:rsidRPr="00557967" w:rsidRDefault="004D4B71" w:rsidP="00CC186B">
            <w:pPr>
              <w:spacing w:after="0" w:line="240" w:lineRule="auto"/>
              <w:jc w:val="right"/>
              <w:rPr>
                <w:rFonts w:ascii="Arial" w:hAnsi="Arial" w:cs="Arial"/>
                <w:color w:val="000000" w:themeColor="text1"/>
                <w:sz w:val="20"/>
                <w:szCs w:val="20"/>
              </w:rPr>
            </w:pPr>
            <w:r w:rsidRPr="00557967">
              <w:rPr>
                <w:rFonts w:ascii="Arial" w:hAnsi="Arial" w:cs="Arial"/>
                <w:color w:val="000000" w:themeColor="text1"/>
                <w:sz w:val="20"/>
                <w:szCs w:val="20"/>
              </w:rPr>
              <w:t>434.535.268,68</w:t>
            </w:r>
          </w:p>
        </w:tc>
        <w:tc>
          <w:tcPr>
            <w:tcW w:w="1292" w:type="dxa"/>
            <w:tcBorders>
              <w:top w:val="single" w:sz="4" w:space="0" w:color="auto"/>
              <w:bottom w:val="single" w:sz="4" w:space="0" w:color="auto"/>
            </w:tcBorders>
            <w:shd w:val="clear" w:color="auto" w:fill="auto"/>
            <w:vAlign w:val="center"/>
            <w:hideMark/>
          </w:tcPr>
          <w:p w14:paraId="38383475" w14:textId="531E80C5" w:rsidR="004D4B71" w:rsidRPr="00557967" w:rsidRDefault="004D4B71" w:rsidP="00CC186B">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40,32</w:t>
            </w:r>
          </w:p>
        </w:tc>
        <w:tc>
          <w:tcPr>
            <w:tcW w:w="1663" w:type="dxa"/>
            <w:tcBorders>
              <w:top w:val="single" w:sz="4" w:space="0" w:color="auto"/>
              <w:bottom w:val="single" w:sz="4" w:space="0" w:color="auto"/>
            </w:tcBorders>
            <w:shd w:val="clear" w:color="auto" w:fill="auto"/>
            <w:vAlign w:val="center"/>
            <w:hideMark/>
          </w:tcPr>
          <w:p w14:paraId="5F414930" w14:textId="798D1021" w:rsidR="004D4B71" w:rsidRPr="00557967" w:rsidRDefault="004D4B71" w:rsidP="00CC186B">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189.835.296,11</w:t>
            </w:r>
          </w:p>
        </w:tc>
        <w:tc>
          <w:tcPr>
            <w:tcW w:w="1365" w:type="dxa"/>
            <w:tcBorders>
              <w:top w:val="single" w:sz="4" w:space="0" w:color="auto"/>
              <w:bottom w:val="single" w:sz="4" w:space="0" w:color="auto"/>
            </w:tcBorders>
            <w:shd w:val="clear" w:color="auto" w:fill="auto"/>
            <w:vAlign w:val="center"/>
            <w:hideMark/>
          </w:tcPr>
          <w:p w14:paraId="66A1AAB9" w14:textId="6E92240B" w:rsidR="004D4B71" w:rsidRPr="00557967" w:rsidRDefault="004D4B71" w:rsidP="004D4B71">
            <w:pPr>
              <w:spacing w:after="0" w:line="240" w:lineRule="auto"/>
              <w:jc w:val="center"/>
              <w:rPr>
                <w:rFonts w:ascii="Arial" w:hAnsi="Arial" w:cs="Arial"/>
                <w:color w:val="000000" w:themeColor="text1"/>
                <w:sz w:val="20"/>
                <w:szCs w:val="20"/>
              </w:rPr>
            </w:pPr>
            <w:r w:rsidRPr="00557967">
              <w:rPr>
                <w:rFonts w:ascii="Arial" w:hAnsi="Arial" w:cs="Arial"/>
                <w:color w:val="000000" w:themeColor="text1"/>
                <w:sz w:val="20"/>
                <w:szCs w:val="20"/>
              </w:rPr>
              <w:t>43,69</w:t>
            </w:r>
          </w:p>
        </w:tc>
      </w:tr>
    </w:tbl>
    <w:p w14:paraId="49444306" w14:textId="63843254" w:rsidR="004D4B71" w:rsidRPr="00557967" w:rsidRDefault="004D4B71" w:rsidP="004D4B71">
      <w:pPr>
        <w:spacing w:after="0" w:line="360" w:lineRule="auto"/>
        <w:ind w:left="142"/>
        <w:jc w:val="both"/>
        <w:rPr>
          <w:rFonts w:ascii="Arial" w:hAnsi="Arial" w:cs="Arial"/>
          <w:color w:val="000000" w:themeColor="text1"/>
          <w:sz w:val="16"/>
          <w:szCs w:val="16"/>
        </w:rPr>
      </w:pPr>
      <w:r w:rsidRPr="00557967">
        <w:rPr>
          <w:rFonts w:ascii="Arial" w:hAnsi="Arial" w:cs="Arial"/>
          <w:color w:val="000000" w:themeColor="text1"/>
          <w:sz w:val="16"/>
          <w:szCs w:val="16"/>
        </w:rPr>
        <w:t>NOTA: Censo IBGE 201</w:t>
      </w:r>
      <w:r w:rsidR="004E450D" w:rsidRPr="00557967">
        <w:rPr>
          <w:rFonts w:ascii="Arial" w:hAnsi="Arial" w:cs="Arial"/>
          <w:color w:val="000000" w:themeColor="text1"/>
          <w:sz w:val="16"/>
          <w:szCs w:val="16"/>
        </w:rPr>
        <w:t>0.</w:t>
      </w:r>
    </w:p>
    <w:p w14:paraId="6370A2EB" w14:textId="5546BD62" w:rsidR="004D4B71" w:rsidRDefault="00BA0E1A" w:rsidP="004D4B71">
      <w:pPr>
        <w:spacing w:after="0" w:line="360" w:lineRule="auto"/>
        <w:ind w:firstLine="851"/>
        <w:jc w:val="both"/>
        <w:rPr>
          <w:rFonts w:ascii="Arial" w:hAnsi="Arial" w:cs="Arial"/>
          <w:color w:val="000000" w:themeColor="text1"/>
        </w:rPr>
      </w:pPr>
      <w:r w:rsidRPr="00557967">
        <w:rPr>
          <w:rFonts w:ascii="Arial" w:hAnsi="Arial" w:cs="Arial"/>
          <w:noProof/>
          <w:color w:val="000000" w:themeColor="text1"/>
          <w:lang w:eastAsia="pt-BR"/>
        </w:rPr>
        <w:lastRenderedPageBreak/>
        <w:drawing>
          <wp:anchor distT="0" distB="0" distL="114300" distR="114300" simplePos="0" relativeHeight="251668992" behindDoc="1" locked="0" layoutInCell="1" allowOverlap="1" wp14:anchorId="76BBBEC1" wp14:editId="141EBB46">
            <wp:simplePos x="0" y="0"/>
            <wp:positionH relativeFrom="column">
              <wp:posOffset>204470</wp:posOffset>
            </wp:positionH>
            <wp:positionV relativeFrom="page">
              <wp:posOffset>2095500</wp:posOffset>
            </wp:positionV>
            <wp:extent cx="5399405" cy="5464366"/>
            <wp:effectExtent l="0" t="0" r="10795" b="3175"/>
            <wp:wrapTopAndBottom/>
            <wp:docPr id="182" name="Gráfico 18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4D4B71" w:rsidRPr="00557967">
        <w:rPr>
          <w:rFonts w:ascii="Arial" w:hAnsi="Arial" w:cs="Arial"/>
          <w:color w:val="000000" w:themeColor="text1"/>
        </w:rPr>
        <w:t xml:space="preserve">Quando calculado o Índice Espacial de Floresta Urbana Total de Curitiba (que considera toda a vegetação presente no município), </w:t>
      </w:r>
      <w:r w:rsidR="00FA50F8" w:rsidRPr="00557967">
        <w:rPr>
          <w:rFonts w:ascii="Arial" w:hAnsi="Arial" w:cs="Arial"/>
          <w:color w:val="000000" w:themeColor="text1"/>
        </w:rPr>
        <w:t>obteve-se</w:t>
      </w:r>
      <w:r w:rsidR="004D4B71" w:rsidRPr="00557967">
        <w:rPr>
          <w:rFonts w:ascii="Arial" w:hAnsi="Arial" w:cs="Arial"/>
          <w:color w:val="000000" w:themeColor="text1"/>
        </w:rPr>
        <w:t xml:space="preserve"> 108,35 m</w:t>
      </w:r>
      <w:r w:rsidR="004D4B71" w:rsidRPr="00557967">
        <w:rPr>
          <w:rFonts w:ascii="Arial" w:hAnsi="Arial" w:cs="Arial"/>
          <w:color w:val="000000" w:themeColor="text1"/>
          <w:vertAlign w:val="superscript"/>
        </w:rPr>
        <w:t>2</w:t>
      </w:r>
      <w:r w:rsidR="004D4B71" w:rsidRPr="00557967">
        <w:rPr>
          <w:rFonts w:ascii="Arial" w:hAnsi="Arial" w:cs="Arial"/>
          <w:color w:val="000000" w:themeColor="text1"/>
        </w:rPr>
        <w:t xml:space="preserve"> de cobertura de vegetação por habitante (Gráfico 1), considerando o Censo do IBGE de 2010 que aponta a população da cidade com um total de 1.751.907 habitantes. </w:t>
      </w:r>
    </w:p>
    <w:p w14:paraId="41A1B6A9" w14:textId="77777777" w:rsidR="00BA0E1A" w:rsidRPr="00BA0E1A" w:rsidRDefault="00BA0E1A" w:rsidP="00BA0E1A">
      <w:pPr>
        <w:spacing w:after="40" w:line="240" w:lineRule="auto"/>
        <w:jc w:val="both"/>
        <w:rPr>
          <w:rFonts w:ascii="Arial" w:hAnsi="Arial" w:cs="Arial"/>
          <w:color w:val="000000" w:themeColor="text1"/>
          <w:sz w:val="10"/>
          <w:szCs w:val="10"/>
        </w:rPr>
      </w:pPr>
    </w:p>
    <w:p w14:paraId="41689701" w14:textId="77777777" w:rsidR="00BA0E1A" w:rsidRPr="00557967" w:rsidRDefault="00BA0E1A" w:rsidP="00BA0E1A">
      <w:pPr>
        <w:spacing w:after="40" w:line="240" w:lineRule="auto"/>
        <w:jc w:val="both"/>
        <w:rPr>
          <w:rFonts w:ascii="Arial" w:hAnsi="Arial" w:cs="Arial"/>
          <w:color w:val="000000" w:themeColor="text1"/>
          <w:sz w:val="20"/>
          <w:szCs w:val="20"/>
        </w:rPr>
      </w:pPr>
      <w:r w:rsidRPr="00557967">
        <w:rPr>
          <w:rFonts w:ascii="Arial" w:hAnsi="Arial" w:cs="Arial"/>
          <w:color w:val="000000" w:themeColor="text1"/>
          <w:sz w:val="20"/>
          <w:szCs w:val="20"/>
        </w:rPr>
        <w:t xml:space="preserve">Gráfico 1. Índices espaciais de floresta urbana da cidade de Curitiba-PR e de suas regionais </w:t>
      </w:r>
      <w:r w:rsidRPr="00557967">
        <w:rPr>
          <w:rFonts w:ascii="Arial" w:hAnsi="Arial" w:cs="Arial"/>
          <w:color w:val="000000" w:themeColor="text1"/>
          <w:sz w:val="20"/>
          <w:szCs w:val="20"/>
        </w:rPr>
        <w:fldChar w:fldCharType="begin"/>
      </w:r>
      <w:r w:rsidRPr="00557967">
        <w:rPr>
          <w:rFonts w:ascii="Arial" w:hAnsi="Arial" w:cs="Arial"/>
          <w:color w:val="000000" w:themeColor="text1"/>
          <w:sz w:val="20"/>
          <w:szCs w:val="20"/>
        </w:rPr>
        <w:instrText xml:space="preserve"> XE "GRÁFICO 3 -</w:instrText>
      </w:r>
      <w:r w:rsidRPr="00557967">
        <w:rPr>
          <w:rFonts w:ascii="Arial" w:hAnsi="Arial" w:cs="Arial"/>
          <w:color w:val="000000" w:themeColor="text1"/>
          <w:sz w:val="20"/>
          <w:szCs w:val="20"/>
        </w:rPr>
        <w:tab/>
        <w:instrText xml:space="preserve">ÍNDICES ESPACIAIS DA FLORESTA URBANA DA CIDADE DE CURITIBA-PR E DE SUAS REGIONAIS " </w:instrText>
      </w:r>
      <w:r w:rsidRPr="00557967">
        <w:rPr>
          <w:rFonts w:ascii="Arial" w:hAnsi="Arial" w:cs="Arial"/>
          <w:color w:val="000000" w:themeColor="text1"/>
          <w:sz w:val="20"/>
          <w:szCs w:val="20"/>
        </w:rPr>
        <w:fldChar w:fldCharType="end"/>
      </w:r>
    </w:p>
    <w:p w14:paraId="6475C6AC" w14:textId="77777777" w:rsidR="00BA0E1A" w:rsidRPr="00557967" w:rsidRDefault="00BA0E1A" w:rsidP="00BA0E1A">
      <w:pPr>
        <w:spacing w:after="40" w:line="240" w:lineRule="auto"/>
        <w:jc w:val="both"/>
        <w:rPr>
          <w:rFonts w:ascii="Arial" w:hAnsi="Arial" w:cs="Arial"/>
          <w:color w:val="000000" w:themeColor="text1"/>
          <w:sz w:val="20"/>
          <w:szCs w:val="20"/>
          <w:lang w:val="en-US"/>
        </w:rPr>
      </w:pPr>
      <w:r w:rsidRPr="00557967">
        <w:rPr>
          <w:rFonts w:ascii="Arial" w:hAnsi="Arial" w:cs="Arial"/>
          <w:color w:val="000000" w:themeColor="text1"/>
          <w:sz w:val="20"/>
          <w:szCs w:val="20"/>
          <w:lang w:val="en-US"/>
        </w:rPr>
        <w:t xml:space="preserve">Graphic </w:t>
      </w:r>
      <w:proofErr w:type="gramStart"/>
      <w:r w:rsidRPr="00557967">
        <w:rPr>
          <w:rFonts w:ascii="Arial" w:hAnsi="Arial" w:cs="Arial"/>
          <w:color w:val="000000" w:themeColor="text1"/>
          <w:sz w:val="20"/>
          <w:szCs w:val="20"/>
          <w:lang w:val="en-US"/>
        </w:rPr>
        <w:t>1</w:t>
      </w:r>
      <w:proofErr w:type="gramEnd"/>
      <w:r w:rsidRPr="00557967">
        <w:rPr>
          <w:rFonts w:ascii="Arial" w:hAnsi="Arial" w:cs="Arial"/>
          <w:color w:val="000000" w:themeColor="text1"/>
          <w:sz w:val="20"/>
          <w:szCs w:val="20"/>
          <w:lang w:val="en-US"/>
        </w:rPr>
        <w:t xml:space="preserve">. Urban forest spatial indexes of Curitiba-PR city and its administrative regions </w:t>
      </w:r>
    </w:p>
    <w:p w14:paraId="15538F00" w14:textId="77777777" w:rsidR="00BA0E1A" w:rsidRPr="00557967" w:rsidRDefault="00BA0E1A" w:rsidP="00BA0E1A">
      <w:pPr>
        <w:spacing w:after="0" w:line="360" w:lineRule="auto"/>
        <w:jc w:val="both"/>
        <w:rPr>
          <w:rFonts w:ascii="Arial" w:hAnsi="Arial" w:cs="Arial"/>
          <w:color w:val="000000" w:themeColor="text1"/>
          <w:lang w:val="en-US"/>
        </w:rPr>
      </w:pPr>
    </w:p>
    <w:p w14:paraId="304952EA" w14:textId="7DC1732A" w:rsidR="00557967" w:rsidRPr="00557967" w:rsidRDefault="00557967" w:rsidP="00557967">
      <w:pPr>
        <w:spacing w:after="0" w:line="360" w:lineRule="auto"/>
        <w:ind w:firstLine="851"/>
        <w:jc w:val="both"/>
        <w:rPr>
          <w:rFonts w:ascii="Arial" w:hAnsi="Arial" w:cs="Arial"/>
          <w:color w:val="000000" w:themeColor="text1"/>
        </w:rPr>
      </w:pPr>
      <w:r w:rsidRPr="00557967">
        <w:rPr>
          <w:rFonts w:ascii="Arial" w:hAnsi="Arial" w:cs="Arial"/>
          <w:color w:val="000000" w:themeColor="text1"/>
        </w:rPr>
        <w:t xml:space="preserve">Em uma compilação de dados, Moura e </w:t>
      </w:r>
      <w:proofErr w:type="spellStart"/>
      <w:r w:rsidRPr="00557967">
        <w:rPr>
          <w:rFonts w:ascii="Arial" w:hAnsi="Arial" w:cs="Arial"/>
          <w:color w:val="000000" w:themeColor="text1"/>
        </w:rPr>
        <w:t>Nucci</w:t>
      </w:r>
      <w:proofErr w:type="spellEnd"/>
      <w:r w:rsidRPr="00557967">
        <w:rPr>
          <w:rFonts w:ascii="Arial" w:hAnsi="Arial" w:cs="Arial"/>
          <w:color w:val="000000" w:themeColor="text1"/>
        </w:rPr>
        <w:t xml:space="preserve"> (2010) listam uma série de bairros em cidades brasileiras e seus respectivos índices de cobertura de vegetação total por habitante. Nesta listagem, os autores apresentam índices de cobertura de vegetação que variam de 2,52 a 110,50 </w:t>
      </w:r>
      <w:proofErr w:type="gramStart"/>
      <w:r w:rsidRPr="00557967">
        <w:rPr>
          <w:rFonts w:ascii="Arial" w:hAnsi="Arial" w:cs="Arial"/>
          <w:color w:val="000000" w:themeColor="text1"/>
        </w:rPr>
        <w:t>m</w:t>
      </w:r>
      <w:r w:rsidRPr="00557967">
        <w:rPr>
          <w:rFonts w:ascii="Arial" w:hAnsi="Arial" w:cs="Arial"/>
          <w:color w:val="000000" w:themeColor="text1"/>
          <w:vertAlign w:val="superscript"/>
        </w:rPr>
        <w:t>2</w:t>
      </w:r>
      <w:r w:rsidRPr="00557967">
        <w:rPr>
          <w:rFonts w:ascii="Arial" w:hAnsi="Arial" w:cs="Arial"/>
          <w:color w:val="000000" w:themeColor="text1"/>
        </w:rPr>
        <w:t>/hab. Dentre</w:t>
      </w:r>
      <w:proofErr w:type="gramEnd"/>
      <w:r w:rsidRPr="00557967">
        <w:rPr>
          <w:rFonts w:ascii="Arial" w:hAnsi="Arial" w:cs="Arial"/>
          <w:color w:val="000000" w:themeColor="text1"/>
        </w:rPr>
        <w:t xml:space="preserve"> estes estão bairros de Curitiba como o Centro (12,7 m</w:t>
      </w:r>
      <w:r w:rsidRPr="00557967">
        <w:rPr>
          <w:rFonts w:ascii="Arial" w:hAnsi="Arial" w:cs="Arial"/>
          <w:color w:val="000000" w:themeColor="text1"/>
          <w:vertAlign w:val="superscript"/>
        </w:rPr>
        <w:t>2</w:t>
      </w:r>
      <w:r w:rsidRPr="00557967">
        <w:rPr>
          <w:rFonts w:ascii="Arial" w:hAnsi="Arial" w:cs="Arial"/>
          <w:color w:val="000000" w:themeColor="text1"/>
        </w:rPr>
        <w:t>/</w:t>
      </w:r>
      <w:proofErr w:type="spellStart"/>
      <w:r w:rsidRPr="00557967">
        <w:rPr>
          <w:rFonts w:ascii="Arial" w:hAnsi="Arial" w:cs="Arial"/>
          <w:color w:val="000000" w:themeColor="text1"/>
        </w:rPr>
        <w:t>hab</w:t>
      </w:r>
      <w:proofErr w:type="spellEnd"/>
      <w:r w:rsidRPr="00557967">
        <w:rPr>
          <w:rFonts w:ascii="Arial" w:hAnsi="Arial" w:cs="Arial"/>
          <w:color w:val="000000" w:themeColor="text1"/>
        </w:rPr>
        <w:t>), Hauer (34,84 m</w:t>
      </w:r>
      <w:r w:rsidRPr="00557967">
        <w:rPr>
          <w:rFonts w:ascii="Arial" w:hAnsi="Arial" w:cs="Arial"/>
          <w:color w:val="000000" w:themeColor="text1"/>
          <w:vertAlign w:val="superscript"/>
        </w:rPr>
        <w:t>2</w:t>
      </w:r>
      <w:r w:rsidRPr="00557967">
        <w:rPr>
          <w:rFonts w:ascii="Arial" w:hAnsi="Arial" w:cs="Arial"/>
          <w:color w:val="000000" w:themeColor="text1"/>
        </w:rPr>
        <w:t>/</w:t>
      </w:r>
      <w:proofErr w:type="spellStart"/>
      <w:r w:rsidRPr="00557967">
        <w:rPr>
          <w:rFonts w:ascii="Arial" w:hAnsi="Arial" w:cs="Arial"/>
          <w:color w:val="000000" w:themeColor="text1"/>
        </w:rPr>
        <w:t>hab</w:t>
      </w:r>
      <w:proofErr w:type="spellEnd"/>
      <w:r w:rsidRPr="00557967">
        <w:rPr>
          <w:rFonts w:ascii="Arial" w:hAnsi="Arial" w:cs="Arial"/>
          <w:color w:val="000000" w:themeColor="text1"/>
        </w:rPr>
        <w:t>), Alto da XV (25,24 m</w:t>
      </w:r>
      <w:r w:rsidRPr="00557967">
        <w:rPr>
          <w:rFonts w:ascii="Arial" w:hAnsi="Arial" w:cs="Arial"/>
          <w:color w:val="000000" w:themeColor="text1"/>
          <w:vertAlign w:val="superscript"/>
        </w:rPr>
        <w:t>2</w:t>
      </w:r>
      <w:r w:rsidRPr="00557967">
        <w:rPr>
          <w:rFonts w:ascii="Arial" w:hAnsi="Arial" w:cs="Arial"/>
          <w:color w:val="000000" w:themeColor="text1"/>
        </w:rPr>
        <w:t>/</w:t>
      </w:r>
      <w:proofErr w:type="spellStart"/>
      <w:r w:rsidRPr="00557967">
        <w:rPr>
          <w:rFonts w:ascii="Arial" w:hAnsi="Arial" w:cs="Arial"/>
          <w:color w:val="000000" w:themeColor="text1"/>
        </w:rPr>
        <w:t>hab</w:t>
      </w:r>
      <w:proofErr w:type="spellEnd"/>
      <w:r w:rsidRPr="00557967">
        <w:rPr>
          <w:rFonts w:ascii="Arial" w:hAnsi="Arial" w:cs="Arial"/>
          <w:color w:val="000000" w:themeColor="text1"/>
        </w:rPr>
        <w:t>), São Braz (110,5 m</w:t>
      </w:r>
      <w:r w:rsidRPr="00557967">
        <w:rPr>
          <w:rFonts w:ascii="Arial" w:hAnsi="Arial" w:cs="Arial"/>
          <w:color w:val="000000" w:themeColor="text1"/>
          <w:vertAlign w:val="superscript"/>
        </w:rPr>
        <w:t>2</w:t>
      </w:r>
      <w:r w:rsidRPr="00557967">
        <w:rPr>
          <w:rFonts w:ascii="Arial" w:hAnsi="Arial" w:cs="Arial"/>
          <w:color w:val="000000" w:themeColor="text1"/>
        </w:rPr>
        <w:t>/</w:t>
      </w:r>
      <w:proofErr w:type="spellStart"/>
      <w:r w:rsidRPr="00557967">
        <w:rPr>
          <w:rFonts w:ascii="Arial" w:hAnsi="Arial" w:cs="Arial"/>
          <w:color w:val="000000" w:themeColor="text1"/>
        </w:rPr>
        <w:t>hab</w:t>
      </w:r>
      <w:proofErr w:type="spellEnd"/>
      <w:r w:rsidRPr="00557967">
        <w:rPr>
          <w:rFonts w:ascii="Arial" w:hAnsi="Arial" w:cs="Arial"/>
          <w:color w:val="000000" w:themeColor="text1"/>
        </w:rPr>
        <w:t>) e Santa Felicidade (207,17 m</w:t>
      </w:r>
      <w:r w:rsidRPr="00557967">
        <w:rPr>
          <w:rFonts w:ascii="Arial" w:hAnsi="Arial" w:cs="Arial"/>
          <w:color w:val="000000" w:themeColor="text1"/>
          <w:vertAlign w:val="superscript"/>
        </w:rPr>
        <w:t>2</w:t>
      </w:r>
      <w:r w:rsidRPr="00557967">
        <w:rPr>
          <w:rFonts w:ascii="Arial" w:hAnsi="Arial" w:cs="Arial"/>
          <w:color w:val="000000" w:themeColor="text1"/>
        </w:rPr>
        <w:t>/</w:t>
      </w:r>
      <w:proofErr w:type="spellStart"/>
      <w:r w:rsidRPr="00557967">
        <w:rPr>
          <w:rFonts w:ascii="Arial" w:hAnsi="Arial" w:cs="Arial"/>
          <w:color w:val="000000" w:themeColor="text1"/>
        </w:rPr>
        <w:t>hab</w:t>
      </w:r>
      <w:proofErr w:type="spellEnd"/>
      <w:r w:rsidRPr="00557967">
        <w:rPr>
          <w:rFonts w:ascii="Arial" w:hAnsi="Arial" w:cs="Arial"/>
          <w:color w:val="000000" w:themeColor="text1"/>
        </w:rPr>
        <w:t xml:space="preserve">). </w:t>
      </w:r>
    </w:p>
    <w:p w14:paraId="07FEA7F7" w14:textId="7109F1DC" w:rsidR="00557967" w:rsidRPr="00557967" w:rsidRDefault="00557967" w:rsidP="00557967">
      <w:pPr>
        <w:spacing w:after="0" w:line="360" w:lineRule="auto"/>
        <w:ind w:firstLine="851"/>
        <w:jc w:val="both"/>
        <w:rPr>
          <w:rFonts w:ascii="Arial" w:hAnsi="Arial" w:cs="Arial"/>
          <w:color w:val="000000" w:themeColor="text1"/>
        </w:rPr>
      </w:pPr>
      <w:r w:rsidRPr="00557967">
        <w:rPr>
          <w:rFonts w:ascii="Arial" w:hAnsi="Arial" w:cs="Arial"/>
          <w:color w:val="000000" w:themeColor="text1"/>
        </w:rPr>
        <w:lastRenderedPageBreak/>
        <w:t xml:space="preserve">Dos bairros avaliados por Moura e </w:t>
      </w:r>
      <w:proofErr w:type="spellStart"/>
      <w:r w:rsidRPr="00557967">
        <w:rPr>
          <w:rFonts w:ascii="Arial" w:hAnsi="Arial" w:cs="Arial"/>
          <w:color w:val="000000" w:themeColor="text1"/>
        </w:rPr>
        <w:t>Nucci</w:t>
      </w:r>
      <w:proofErr w:type="spellEnd"/>
      <w:r w:rsidRPr="00557967">
        <w:rPr>
          <w:rFonts w:ascii="Arial" w:hAnsi="Arial" w:cs="Arial"/>
          <w:color w:val="000000" w:themeColor="text1"/>
        </w:rPr>
        <w:t xml:space="preserve"> (2010), o Centro e Alto da XV localizam-se na regional Matriz, a qual apresentou o segundo menor índice de floresta urbana total da cidade, 48,99 m</w:t>
      </w:r>
      <w:r w:rsidRPr="00557967">
        <w:rPr>
          <w:rFonts w:ascii="Arial" w:hAnsi="Arial" w:cs="Arial"/>
          <w:color w:val="000000" w:themeColor="text1"/>
          <w:vertAlign w:val="superscript"/>
        </w:rPr>
        <w:t>2</w:t>
      </w:r>
      <w:r w:rsidRPr="00557967">
        <w:rPr>
          <w:rFonts w:ascii="Arial" w:hAnsi="Arial" w:cs="Arial"/>
          <w:color w:val="000000" w:themeColor="text1"/>
        </w:rPr>
        <w:t>/</w:t>
      </w:r>
      <w:proofErr w:type="spellStart"/>
      <w:r w:rsidRPr="00557967">
        <w:rPr>
          <w:rFonts w:ascii="Arial" w:hAnsi="Arial" w:cs="Arial"/>
          <w:color w:val="000000" w:themeColor="text1"/>
        </w:rPr>
        <w:t>hab</w:t>
      </w:r>
      <w:proofErr w:type="spellEnd"/>
      <w:r w:rsidRPr="00557967">
        <w:rPr>
          <w:rFonts w:ascii="Arial" w:hAnsi="Arial" w:cs="Arial"/>
          <w:color w:val="000000" w:themeColor="text1"/>
        </w:rPr>
        <w:t xml:space="preserve"> (Gráfico 1). Os bairros São Braz e Santa Felicidade localizam-se na regional Santa Felicidade, a qual apresentou o maior índice espacial de floresta urbana total entre as regionais, 222,66 m</w:t>
      </w:r>
      <w:r w:rsidRPr="00557967">
        <w:rPr>
          <w:rFonts w:ascii="Arial" w:hAnsi="Arial" w:cs="Arial"/>
          <w:color w:val="000000" w:themeColor="text1"/>
          <w:vertAlign w:val="superscript"/>
        </w:rPr>
        <w:t>2</w:t>
      </w:r>
      <w:r w:rsidRPr="00557967">
        <w:rPr>
          <w:rFonts w:ascii="Arial" w:hAnsi="Arial" w:cs="Arial"/>
          <w:color w:val="000000" w:themeColor="text1"/>
        </w:rPr>
        <w:t>/</w:t>
      </w:r>
      <w:proofErr w:type="spellStart"/>
      <w:r w:rsidRPr="00557967">
        <w:rPr>
          <w:rFonts w:ascii="Arial" w:hAnsi="Arial" w:cs="Arial"/>
          <w:color w:val="000000" w:themeColor="text1"/>
        </w:rPr>
        <w:t>hab</w:t>
      </w:r>
      <w:proofErr w:type="spellEnd"/>
      <w:r w:rsidRPr="00557967">
        <w:rPr>
          <w:rFonts w:ascii="Arial" w:hAnsi="Arial" w:cs="Arial"/>
          <w:color w:val="000000" w:themeColor="text1"/>
        </w:rPr>
        <w:t xml:space="preserve"> (Gráfico 1). Ainda que a comparação seja entre áreas de bairros e regionais inteiras e em distintas datas, pode-se observar uma mesma tendência nos resultados apresentados por Moura e </w:t>
      </w:r>
      <w:proofErr w:type="spellStart"/>
      <w:r w:rsidRPr="00557967">
        <w:rPr>
          <w:rFonts w:ascii="Arial" w:hAnsi="Arial" w:cs="Arial"/>
          <w:color w:val="000000" w:themeColor="text1"/>
        </w:rPr>
        <w:t>Nucci</w:t>
      </w:r>
      <w:proofErr w:type="spellEnd"/>
      <w:r w:rsidRPr="00557967">
        <w:rPr>
          <w:rFonts w:ascii="Arial" w:hAnsi="Arial" w:cs="Arial"/>
          <w:color w:val="000000" w:themeColor="text1"/>
        </w:rPr>
        <w:t xml:space="preserve"> (2010).</w:t>
      </w:r>
    </w:p>
    <w:p w14:paraId="4F7E50BF" w14:textId="79671DB0" w:rsidR="00557967" w:rsidRPr="00557967" w:rsidRDefault="00557967" w:rsidP="00557967">
      <w:pPr>
        <w:spacing w:after="0" w:line="360" w:lineRule="auto"/>
        <w:ind w:firstLine="851"/>
        <w:jc w:val="both"/>
        <w:rPr>
          <w:rFonts w:ascii="Arial" w:hAnsi="Arial" w:cs="Arial"/>
          <w:color w:val="000000" w:themeColor="text1"/>
        </w:rPr>
      </w:pPr>
      <w:r w:rsidRPr="00557967">
        <w:rPr>
          <w:rFonts w:ascii="Arial" w:hAnsi="Arial" w:cs="Arial"/>
          <w:color w:val="000000" w:themeColor="text1"/>
        </w:rPr>
        <w:t>O IEFU Total considerado nessa pesquisa é o índice que se equipara aos Índices de Áreas Verdes por Habitante (</w:t>
      </w:r>
      <w:proofErr w:type="spellStart"/>
      <w:r w:rsidRPr="00557967">
        <w:rPr>
          <w:rFonts w:ascii="Arial" w:hAnsi="Arial" w:cs="Arial"/>
          <w:color w:val="000000" w:themeColor="text1"/>
        </w:rPr>
        <w:t>IAVHab</w:t>
      </w:r>
      <w:proofErr w:type="spellEnd"/>
      <w:r w:rsidRPr="00557967">
        <w:rPr>
          <w:rFonts w:ascii="Arial" w:hAnsi="Arial" w:cs="Arial"/>
          <w:color w:val="000000" w:themeColor="text1"/>
        </w:rPr>
        <w:t>) calculados pelas Prefeituras dos municípios Brasileiros. Entretanto, qualquer discussão que se tente fazer sobre os valores apresentados pelas mesmas com os estimados por esta pesquisa requer cautela, uma vez que a metodologia utilizada para calcular os índices não é exatamente a mesma.</w:t>
      </w:r>
    </w:p>
    <w:p w14:paraId="1666889D" w14:textId="49408586" w:rsidR="004D4B71" w:rsidRPr="00557967" w:rsidRDefault="004D4B71" w:rsidP="004D4B71">
      <w:pPr>
        <w:spacing w:after="0" w:line="360" w:lineRule="auto"/>
        <w:ind w:firstLine="851"/>
        <w:jc w:val="both"/>
        <w:rPr>
          <w:rFonts w:ascii="Arial" w:hAnsi="Arial" w:cs="Arial"/>
          <w:color w:val="000000" w:themeColor="text1"/>
        </w:rPr>
      </w:pPr>
      <w:r w:rsidRPr="00557967">
        <w:rPr>
          <w:rFonts w:ascii="Arial" w:hAnsi="Arial" w:cs="Arial"/>
          <w:color w:val="000000" w:themeColor="text1"/>
        </w:rPr>
        <w:t>A Prefeitura Municipal de Curitiba divulga que a cidade</w:t>
      </w:r>
      <w:r w:rsidR="004E450D" w:rsidRPr="00557967">
        <w:rPr>
          <w:rFonts w:ascii="Arial" w:hAnsi="Arial" w:cs="Arial"/>
          <w:bCs/>
          <w:color w:val="000000" w:themeColor="text1"/>
        </w:rPr>
        <w:t xml:space="preserve"> possui um índice</w:t>
      </w:r>
      <w:r w:rsidRPr="00557967">
        <w:rPr>
          <w:rFonts w:ascii="Arial" w:hAnsi="Arial" w:cs="Arial"/>
          <w:bCs/>
          <w:color w:val="000000" w:themeColor="text1"/>
        </w:rPr>
        <w:t xml:space="preserve"> de 64,5 m² de área verde por habitante (CURITIBA, 2014). Quando a PMC divulga este </w:t>
      </w:r>
      <w:r w:rsidR="003854F2" w:rsidRPr="00557967">
        <w:rPr>
          <w:rFonts w:ascii="Arial" w:hAnsi="Arial" w:cs="Arial"/>
          <w:bCs/>
          <w:color w:val="000000" w:themeColor="text1"/>
        </w:rPr>
        <w:t>dado</w:t>
      </w:r>
      <w:r w:rsidRPr="00557967">
        <w:rPr>
          <w:rFonts w:ascii="Arial" w:hAnsi="Arial" w:cs="Arial"/>
          <w:bCs/>
          <w:color w:val="000000" w:themeColor="text1"/>
        </w:rPr>
        <w:t>, informa que foram considerados apenas os maciços florestais com mais de 100 m² na quantificação da vegetação. Como este valor se refere ao índice de área verde, pressupõe-se que esteja sendo contabilizada apenas a vegetação nas áreas verdes, entretanto isto não fica esclarecido. Desta forma, a fim de se poder realizar a comparação de valores, foram recalculados dois índices, um considerando toda a cobertura de vegetação em polígonos com área superior a 100 m², e outro índice considerando apenas a cobertura de vegetação em polígonos com área superior a 100 m² presente nas áreas verdes da cidade. O primeiro índice recalculado resultou em 103,61</w:t>
      </w:r>
      <w:r w:rsidRPr="00557967">
        <w:rPr>
          <w:rFonts w:ascii="Arial" w:hAnsi="Arial" w:cs="Arial"/>
          <w:color w:val="000000" w:themeColor="text1"/>
        </w:rPr>
        <w:t xml:space="preserve"> m</w:t>
      </w:r>
      <w:r w:rsidRPr="00557967">
        <w:rPr>
          <w:rFonts w:ascii="Arial" w:hAnsi="Arial" w:cs="Arial"/>
          <w:color w:val="000000" w:themeColor="text1"/>
          <w:vertAlign w:val="superscript"/>
        </w:rPr>
        <w:t>2</w:t>
      </w:r>
      <w:r w:rsidRPr="00557967">
        <w:rPr>
          <w:rFonts w:ascii="Arial" w:hAnsi="Arial" w:cs="Arial"/>
          <w:color w:val="000000" w:themeColor="text1"/>
        </w:rPr>
        <w:t xml:space="preserve"> de cobertura de vegetação por habitante, o segundo em 7,6 m</w:t>
      </w:r>
      <w:r w:rsidRPr="00557967">
        <w:rPr>
          <w:rFonts w:ascii="Arial" w:hAnsi="Arial" w:cs="Arial"/>
          <w:color w:val="000000" w:themeColor="text1"/>
          <w:vertAlign w:val="superscript"/>
        </w:rPr>
        <w:t>2</w:t>
      </w:r>
      <w:r w:rsidRPr="00557967">
        <w:rPr>
          <w:rFonts w:ascii="Arial" w:hAnsi="Arial" w:cs="Arial"/>
          <w:color w:val="000000" w:themeColor="text1"/>
        </w:rPr>
        <w:t xml:space="preserve"> de cobertura de vegetação em área verde por habitante. Nenhum desses dois novos índices se aproxima do divulgado pela prefeitura. O mais coerente sobre esta discrepância de valores pode ser atribuído às diferenças de metodologias utilizadas. Entretanto, não se tem a informação de qual foi a metodologia utilizada pela PMC, nem na classificação da imagem tampouco no cálculo do índice.</w:t>
      </w:r>
    </w:p>
    <w:p w14:paraId="7693B1DE" w14:textId="2E7D46C7" w:rsidR="004D4B71" w:rsidRPr="00557967" w:rsidRDefault="004D4B71" w:rsidP="004D4B71">
      <w:pPr>
        <w:spacing w:after="0" w:line="360" w:lineRule="auto"/>
        <w:ind w:firstLine="851"/>
        <w:jc w:val="both"/>
        <w:rPr>
          <w:rFonts w:ascii="Arial" w:hAnsi="Arial" w:cs="Arial"/>
          <w:color w:val="000000" w:themeColor="text1"/>
        </w:rPr>
      </w:pPr>
      <w:proofErr w:type="spellStart"/>
      <w:r w:rsidRPr="00557967">
        <w:rPr>
          <w:rFonts w:ascii="Arial" w:hAnsi="Arial" w:cs="Arial"/>
          <w:color w:val="000000" w:themeColor="text1"/>
        </w:rPr>
        <w:t>Bargos</w:t>
      </w:r>
      <w:proofErr w:type="spellEnd"/>
      <w:r w:rsidRPr="00557967">
        <w:rPr>
          <w:rFonts w:ascii="Arial" w:hAnsi="Arial" w:cs="Arial"/>
          <w:color w:val="000000" w:themeColor="text1"/>
        </w:rPr>
        <w:t xml:space="preserve"> e Matias (2012) obtiveram um </w:t>
      </w:r>
      <w:proofErr w:type="spellStart"/>
      <w:r w:rsidRPr="00557967">
        <w:rPr>
          <w:rFonts w:ascii="Arial" w:hAnsi="Arial" w:cs="Arial"/>
          <w:color w:val="000000" w:themeColor="text1"/>
        </w:rPr>
        <w:t>IAVHab</w:t>
      </w:r>
      <w:proofErr w:type="spellEnd"/>
      <w:r w:rsidRPr="00557967">
        <w:rPr>
          <w:rFonts w:ascii="Arial" w:hAnsi="Arial" w:cs="Arial"/>
          <w:color w:val="000000" w:themeColor="text1"/>
        </w:rPr>
        <w:t xml:space="preserve"> de 96,32m</w:t>
      </w:r>
      <w:r w:rsidRPr="00557967">
        <w:rPr>
          <w:rFonts w:ascii="Arial" w:hAnsi="Arial" w:cs="Arial"/>
          <w:color w:val="000000" w:themeColor="text1"/>
          <w:vertAlign w:val="superscript"/>
        </w:rPr>
        <w:t>2</w:t>
      </w:r>
      <w:r w:rsidRPr="00557967">
        <w:rPr>
          <w:rFonts w:ascii="Arial" w:hAnsi="Arial" w:cs="Arial"/>
          <w:color w:val="000000" w:themeColor="text1"/>
        </w:rPr>
        <w:t>/</w:t>
      </w:r>
      <w:proofErr w:type="spellStart"/>
      <w:r w:rsidRPr="00557967">
        <w:rPr>
          <w:rFonts w:ascii="Arial" w:hAnsi="Arial" w:cs="Arial"/>
          <w:color w:val="000000" w:themeColor="text1"/>
        </w:rPr>
        <w:t>hab</w:t>
      </w:r>
      <w:proofErr w:type="spellEnd"/>
      <w:r w:rsidRPr="00557967">
        <w:rPr>
          <w:rFonts w:ascii="Arial" w:hAnsi="Arial" w:cs="Arial"/>
          <w:color w:val="000000" w:themeColor="text1"/>
        </w:rPr>
        <w:t xml:space="preserve"> para a cidade de Paulínia, interior do estado de São Paulo. Os autores ressaltam, entretanto, que esse valor elevado obtido para o </w:t>
      </w:r>
      <w:proofErr w:type="spellStart"/>
      <w:r w:rsidRPr="00557967">
        <w:rPr>
          <w:rFonts w:ascii="Arial" w:hAnsi="Arial" w:cs="Arial"/>
          <w:color w:val="000000" w:themeColor="text1"/>
        </w:rPr>
        <w:t>IAVHab</w:t>
      </w:r>
      <w:proofErr w:type="spellEnd"/>
      <w:r w:rsidRPr="00557967">
        <w:rPr>
          <w:rFonts w:ascii="Arial" w:hAnsi="Arial" w:cs="Arial"/>
          <w:color w:val="000000" w:themeColor="text1"/>
        </w:rPr>
        <w:t xml:space="preserve"> </w:t>
      </w:r>
      <w:r w:rsidR="001B0390" w:rsidRPr="00557967">
        <w:rPr>
          <w:rFonts w:ascii="Arial" w:hAnsi="Arial" w:cs="Arial"/>
          <w:color w:val="000000" w:themeColor="text1"/>
        </w:rPr>
        <w:t xml:space="preserve">se </w:t>
      </w:r>
      <w:r w:rsidRPr="00557967">
        <w:rPr>
          <w:rFonts w:ascii="Arial" w:hAnsi="Arial" w:cs="Arial"/>
          <w:color w:val="000000" w:themeColor="text1"/>
        </w:rPr>
        <w:t>deve à duas grandes áreas de reflorestamento e uma fazenda de monocultura que se encontram nos limites da área urbanizada do município. Essas áreas acabam por ocultar a realidade da distribuição espacial das áreas verdes públicas existentes em Paulínia (BARGOS; MATIAS, 2012</w:t>
      </w:r>
      <w:r w:rsidR="00BA0E1A">
        <w:rPr>
          <w:rFonts w:ascii="Arial" w:hAnsi="Arial" w:cs="Arial"/>
          <w:color w:val="000000" w:themeColor="text1"/>
        </w:rPr>
        <w:t>) e acarreta numa superestimava</w:t>
      </w:r>
      <w:r w:rsidRPr="00557967">
        <w:rPr>
          <w:rFonts w:ascii="Arial" w:hAnsi="Arial" w:cs="Arial"/>
          <w:color w:val="000000" w:themeColor="text1"/>
        </w:rPr>
        <w:t xml:space="preserve"> da vegetação disponível para uso direto pela população. Já para a cidade de </w:t>
      </w:r>
      <w:proofErr w:type="spellStart"/>
      <w:r w:rsidRPr="00557967">
        <w:rPr>
          <w:rFonts w:ascii="Arial" w:hAnsi="Arial" w:cs="Arial"/>
          <w:color w:val="000000" w:themeColor="text1"/>
        </w:rPr>
        <w:t>Americana-SP</w:t>
      </w:r>
      <w:proofErr w:type="spellEnd"/>
      <w:r w:rsidRPr="00557967">
        <w:rPr>
          <w:rFonts w:ascii="Arial" w:hAnsi="Arial" w:cs="Arial"/>
          <w:color w:val="000000" w:themeColor="text1"/>
        </w:rPr>
        <w:t xml:space="preserve">, Ávila e </w:t>
      </w:r>
      <w:proofErr w:type="spellStart"/>
      <w:r w:rsidRPr="00557967">
        <w:rPr>
          <w:rFonts w:ascii="Arial" w:hAnsi="Arial" w:cs="Arial"/>
          <w:color w:val="000000" w:themeColor="text1"/>
        </w:rPr>
        <w:t>Pancher</w:t>
      </w:r>
      <w:proofErr w:type="spellEnd"/>
      <w:r w:rsidRPr="00557967">
        <w:rPr>
          <w:rFonts w:ascii="Arial" w:hAnsi="Arial" w:cs="Arial"/>
          <w:color w:val="000000" w:themeColor="text1"/>
        </w:rPr>
        <w:t xml:space="preserve"> (2015) estimaram um </w:t>
      </w:r>
      <w:proofErr w:type="spellStart"/>
      <w:r w:rsidRPr="00557967">
        <w:rPr>
          <w:rFonts w:ascii="Arial" w:hAnsi="Arial" w:cs="Arial"/>
          <w:color w:val="000000" w:themeColor="text1"/>
        </w:rPr>
        <w:t>IAVHab</w:t>
      </w:r>
      <w:proofErr w:type="spellEnd"/>
      <w:r w:rsidRPr="00557967">
        <w:rPr>
          <w:rFonts w:ascii="Arial" w:hAnsi="Arial" w:cs="Arial"/>
          <w:color w:val="000000" w:themeColor="text1"/>
        </w:rPr>
        <w:t xml:space="preserve"> de 29,50m</w:t>
      </w:r>
      <w:r w:rsidRPr="00557967">
        <w:rPr>
          <w:rFonts w:ascii="Arial" w:hAnsi="Arial" w:cs="Arial"/>
          <w:color w:val="000000" w:themeColor="text1"/>
          <w:vertAlign w:val="superscript"/>
        </w:rPr>
        <w:t>2</w:t>
      </w:r>
      <w:r w:rsidRPr="00557967">
        <w:rPr>
          <w:rFonts w:ascii="Arial" w:hAnsi="Arial" w:cs="Arial"/>
          <w:color w:val="000000" w:themeColor="text1"/>
        </w:rPr>
        <w:t>/</w:t>
      </w:r>
      <w:proofErr w:type="spellStart"/>
      <w:r w:rsidRPr="00557967">
        <w:rPr>
          <w:rFonts w:ascii="Arial" w:hAnsi="Arial" w:cs="Arial"/>
          <w:color w:val="000000" w:themeColor="text1"/>
        </w:rPr>
        <w:t>hab</w:t>
      </w:r>
      <w:proofErr w:type="spellEnd"/>
      <w:r w:rsidRPr="00557967">
        <w:rPr>
          <w:rFonts w:ascii="Arial" w:hAnsi="Arial" w:cs="Arial"/>
          <w:color w:val="000000" w:themeColor="text1"/>
        </w:rPr>
        <w:t xml:space="preserve">, </w:t>
      </w:r>
      <w:r w:rsidR="00C55BE4" w:rsidRPr="00557967">
        <w:rPr>
          <w:rFonts w:ascii="Arial" w:hAnsi="Arial" w:cs="Arial"/>
          <w:color w:val="000000" w:themeColor="text1"/>
        </w:rPr>
        <w:t>e</w:t>
      </w:r>
      <w:r w:rsidRPr="00557967">
        <w:rPr>
          <w:rFonts w:ascii="Arial" w:hAnsi="Arial" w:cs="Arial"/>
          <w:color w:val="000000" w:themeColor="text1"/>
        </w:rPr>
        <w:t xml:space="preserve"> ponderam que o aparente valor elevado do Índice </w:t>
      </w:r>
      <w:r w:rsidR="00C55BE4" w:rsidRPr="00557967">
        <w:rPr>
          <w:rFonts w:ascii="Arial" w:hAnsi="Arial" w:cs="Arial"/>
          <w:color w:val="000000" w:themeColor="text1"/>
        </w:rPr>
        <w:t xml:space="preserve">se </w:t>
      </w:r>
      <w:r w:rsidRPr="00557967">
        <w:rPr>
          <w:rFonts w:ascii="Arial" w:hAnsi="Arial" w:cs="Arial"/>
          <w:color w:val="000000" w:themeColor="text1"/>
        </w:rPr>
        <w:t xml:space="preserve">deve ao fato do mesmo considerar toda a vegetação da cidade, incluindo a vegetação em área particular.  </w:t>
      </w:r>
    </w:p>
    <w:p w14:paraId="1B1B92C1" w14:textId="77777777" w:rsidR="004D4B71" w:rsidRPr="00557967" w:rsidRDefault="004D4B71" w:rsidP="004D4B71">
      <w:pPr>
        <w:spacing w:after="0" w:line="360" w:lineRule="auto"/>
        <w:ind w:firstLine="851"/>
        <w:jc w:val="both"/>
        <w:rPr>
          <w:rFonts w:ascii="Arial" w:hAnsi="Arial" w:cs="Arial"/>
          <w:color w:val="000000" w:themeColor="text1"/>
        </w:rPr>
      </w:pPr>
      <w:r w:rsidRPr="00557967">
        <w:rPr>
          <w:rFonts w:ascii="Arial" w:hAnsi="Arial" w:cs="Arial"/>
          <w:color w:val="000000" w:themeColor="text1"/>
        </w:rPr>
        <w:lastRenderedPageBreak/>
        <w:t>O Índice Espacial de Floresta Urbana Particular de Curitiba (que considera a vegetação no interior de lotes/áreas particulares) foi calculado em 86,08 m</w:t>
      </w:r>
      <w:r w:rsidRPr="00557967">
        <w:rPr>
          <w:rFonts w:ascii="Arial" w:hAnsi="Arial" w:cs="Arial"/>
          <w:color w:val="000000" w:themeColor="text1"/>
          <w:vertAlign w:val="superscript"/>
        </w:rPr>
        <w:t>2</w:t>
      </w:r>
      <w:r w:rsidRPr="00557967">
        <w:rPr>
          <w:rFonts w:ascii="Arial" w:hAnsi="Arial" w:cs="Arial"/>
          <w:color w:val="000000" w:themeColor="text1"/>
        </w:rPr>
        <w:t xml:space="preserve"> de cobertura de vegetação por habitante (Gráfico 1). Este índice reflete a grande proporção de vegetação que não está disponível à população por estar em áreas particulares, ou seja, de acesso restrito aos proprietários. A população acaba se beneficiando da existência desta vegetação na cidade, mas por outro lado, não usufrui diretamente dessas áreas. Além disso, estas áreas estão sujeitas ao arbítrio do proprietário, que por vezes sequer conhece ou segue a legislação vigente.</w:t>
      </w:r>
    </w:p>
    <w:p w14:paraId="0BD9A865" w14:textId="77777777" w:rsidR="004D4B71" w:rsidRPr="00557967" w:rsidRDefault="004D4B71" w:rsidP="004D4B71">
      <w:pPr>
        <w:spacing w:after="0" w:line="360" w:lineRule="auto"/>
        <w:ind w:firstLine="851"/>
        <w:jc w:val="both"/>
        <w:rPr>
          <w:rFonts w:ascii="Arial" w:hAnsi="Arial" w:cs="Arial"/>
          <w:color w:val="000000" w:themeColor="text1"/>
        </w:rPr>
      </w:pPr>
      <w:r w:rsidRPr="00557967">
        <w:rPr>
          <w:rFonts w:ascii="Arial" w:hAnsi="Arial" w:cs="Arial"/>
          <w:color w:val="000000" w:themeColor="text1"/>
        </w:rPr>
        <w:t>O Índice Espacial de Floresta Urbana Pública de Curitiba (que considera toda a arborização viária e a vegetação em áreas verdes instituídas pela PMC) foi de 22,28 m</w:t>
      </w:r>
      <w:r w:rsidRPr="00557967">
        <w:rPr>
          <w:rFonts w:ascii="Arial" w:hAnsi="Arial" w:cs="Arial"/>
          <w:color w:val="000000" w:themeColor="text1"/>
          <w:vertAlign w:val="superscript"/>
        </w:rPr>
        <w:t>2</w:t>
      </w:r>
      <w:r w:rsidRPr="00557967">
        <w:rPr>
          <w:rFonts w:ascii="Arial" w:hAnsi="Arial" w:cs="Arial"/>
          <w:color w:val="000000" w:themeColor="text1"/>
        </w:rPr>
        <w:t xml:space="preserve"> de cobertura de vegetação por habitante (Gráfico 1). Por incluir a cobertura de vegetação em arruamento e também sobre as áreas verdes, este índice estima a quantidade de vegetação que a população desfruta diretamente. </w:t>
      </w:r>
    </w:p>
    <w:p w14:paraId="381DD999" w14:textId="77777777" w:rsidR="004D4B71" w:rsidRPr="00557967" w:rsidRDefault="004D4B71" w:rsidP="004D4B71">
      <w:pPr>
        <w:spacing w:after="0" w:line="360" w:lineRule="auto"/>
        <w:ind w:firstLine="851"/>
        <w:jc w:val="both"/>
        <w:rPr>
          <w:rFonts w:ascii="Arial" w:hAnsi="Arial" w:cs="Arial"/>
          <w:color w:val="000000" w:themeColor="text1"/>
        </w:rPr>
      </w:pPr>
      <w:r w:rsidRPr="00557967">
        <w:rPr>
          <w:rFonts w:ascii="Arial" w:hAnsi="Arial" w:cs="Arial"/>
          <w:color w:val="000000" w:themeColor="text1"/>
        </w:rPr>
        <w:t>O Índice Espacial de Floresta Urbana em Áreas Verdes Públicas de Curitiba (que considera apenas a vegetação em áreas verdes instituídas pela PMC) foi estimado em 8,01 m</w:t>
      </w:r>
      <w:r w:rsidRPr="00557967">
        <w:rPr>
          <w:rFonts w:ascii="Arial" w:hAnsi="Arial" w:cs="Arial"/>
          <w:color w:val="000000" w:themeColor="text1"/>
          <w:vertAlign w:val="superscript"/>
        </w:rPr>
        <w:t>2</w:t>
      </w:r>
      <w:r w:rsidRPr="00557967">
        <w:rPr>
          <w:rFonts w:ascii="Arial" w:hAnsi="Arial" w:cs="Arial"/>
          <w:color w:val="000000" w:themeColor="text1"/>
        </w:rPr>
        <w:t xml:space="preserve"> de cobertura de vegetação por habitante (Gráfico 1). Este índice é um resultado importante, uma vez que reflete o quanto realmente de espaço público coberto por vegetação está disponível para uso pela população. Por considerar apenas a cobertura de vegetação presente nas áreas verdes, este índice retrata as áreas livres com uso público que se destinam ao lazer da população. Índice similar calculado para a cidade de Americana, interior do estado de São Paulo, foi estimado em 1,29 m</w:t>
      </w:r>
      <w:r w:rsidRPr="00557967">
        <w:rPr>
          <w:rFonts w:ascii="Arial" w:hAnsi="Arial" w:cs="Arial"/>
          <w:color w:val="000000" w:themeColor="text1"/>
          <w:vertAlign w:val="superscript"/>
        </w:rPr>
        <w:t>2</w:t>
      </w:r>
      <w:r w:rsidRPr="00557967">
        <w:rPr>
          <w:rFonts w:ascii="Arial" w:hAnsi="Arial" w:cs="Arial"/>
          <w:color w:val="000000" w:themeColor="text1"/>
        </w:rPr>
        <w:t>/</w:t>
      </w:r>
      <w:proofErr w:type="spellStart"/>
      <w:r w:rsidRPr="00557967">
        <w:rPr>
          <w:rFonts w:ascii="Arial" w:hAnsi="Arial" w:cs="Arial"/>
          <w:color w:val="000000" w:themeColor="text1"/>
        </w:rPr>
        <w:t>hab</w:t>
      </w:r>
      <w:proofErr w:type="spellEnd"/>
      <w:r w:rsidRPr="00557967">
        <w:rPr>
          <w:rFonts w:ascii="Arial" w:hAnsi="Arial" w:cs="Arial"/>
          <w:color w:val="000000" w:themeColor="text1"/>
        </w:rPr>
        <w:t xml:space="preserve"> (ÁVILA; PANCHER, 2015), tal estudo enfatiza a deficiência das áreas verdes disponíveis para uso pela população. Ao considerar apenas áreas verdes do centro urbano da cidade de Mossoró-RN, Arruda et al. (2013) obtiveram um índice de apenas 0,57 m</w:t>
      </w:r>
      <w:r w:rsidRPr="00557967">
        <w:rPr>
          <w:rFonts w:ascii="Arial" w:hAnsi="Arial" w:cs="Arial"/>
          <w:color w:val="000000" w:themeColor="text1"/>
          <w:vertAlign w:val="superscript"/>
        </w:rPr>
        <w:t>2</w:t>
      </w:r>
      <w:r w:rsidRPr="00557967">
        <w:rPr>
          <w:rFonts w:ascii="Arial" w:hAnsi="Arial" w:cs="Arial"/>
          <w:color w:val="000000" w:themeColor="text1"/>
        </w:rPr>
        <w:t>/</w:t>
      </w:r>
      <w:proofErr w:type="spellStart"/>
      <w:r w:rsidRPr="00557967">
        <w:rPr>
          <w:rFonts w:ascii="Arial" w:hAnsi="Arial" w:cs="Arial"/>
          <w:color w:val="000000" w:themeColor="text1"/>
        </w:rPr>
        <w:t>hab</w:t>
      </w:r>
      <w:proofErr w:type="spellEnd"/>
      <w:r w:rsidRPr="00557967">
        <w:rPr>
          <w:rFonts w:ascii="Arial" w:hAnsi="Arial" w:cs="Arial"/>
          <w:color w:val="000000" w:themeColor="text1"/>
        </w:rPr>
        <w:t xml:space="preserve">; os autores enfatizam a necessidade de aprimorar a </w:t>
      </w:r>
      <w:proofErr w:type="spellStart"/>
      <w:r w:rsidRPr="00557967">
        <w:rPr>
          <w:rFonts w:ascii="Arial" w:hAnsi="Arial" w:cs="Arial"/>
          <w:color w:val="000000" w:themeColor="text1"/>
        </w:rPr>
        <w:t>politica</w:t>
      </w:r>
      <w:proofErr w:type="spellEnd"/>
      <w:r w:rsidRPr="00557967">
        <w:rPr>
          <w:rFonts w:ascii="Arial" w:hAnsi="Arial" w:cs="Arial"/>
          <w:color w:val="000000" w:themeColor="text1"/>
        </w:rPr>
        <w:t xml:space="preserve"> de arborização municipal para a melhoria das condições socioambientais dos habitantes.</w:t>
      </w:r>
    </w:p>
    <w:p w14:paraId="6C31912E" w14:textId="3E767606" w:rsidR="004D4B71" w:rsidRPr="00C572E3" w:rsidRDefault="004D4B71" w:rsidP="004D4B71">
      <w:pPr>
        <w:spacing w:after="0" w:line="360" w:lineRule="auto"/>
        <w:ind w:firstLine="851"/>
        <w:jc w:val="both"/>
        <w:rPr>
          <w:rFonts w:ascii="Arial" w:hAnsi="Arial" w:cs="Arial"/>
        </w:rPr>
      </w:pPr>
      <w:r w:rsidRPr="00557967">
        <w:rPr>
          <w:rFonts w:ascii="Arial" w:hAnsi="Arial" w:cs="Arial"/>
          <w:color w:val="000000" w:themeColor="text1"/>
        </w:rPr>
        <w:t xml:space="preserve">Ainda sobre o IEFU em Áreas Verdes Públicas, </w:t>
      </w:r>
      <w:r w:rsidR="007D2FFA" w:rsidRPr="00557967">
        <w:rPr>
          <w:rFonts w:ascii="Arial" w:hAnsi="Arial" w:cs="Arial"/>
          <w:color w:val="000000" w:themeColor="text1"/>
        </w:rPr>
        <w:t>a</w:t>
      </w:r>
      <w:r w:rsidRPr="00557967">
        <w:rPr>
          <w:rFonts w:ascii="Arial" w:hAnsi="Arial" w:cs="Arial"/>
          <w:color w:val="000000" w:themeColor="text1"/>
        </w:rPr>
        <w:t xml:space="preserve"> regional Boqueirão foi a que apresentou o maior valor para este índice, 22,82 </w:t>
      </w:r>
      <w:proofErr w:type="gramStart"/>
      <w:r w:rsidRPr="00557967">
        <w:rPr>
          <w:rFonts w:ascii="Arial" w:hAnsi="Arial" w:cs="Arial"/>
          <w:color w:val="000000" w:themeColor="text1"/>
        </w:rPr>
        <w:t>m</w:t>
      </w:r>
      <w:r w:rsidRPr="00557967">
        <w:rPr>
          <w:rFonts w:ascii="Arial" w:hAnsi="Arial" w:cs="Arial"/>
          <w:color w:val="000000" w:themeColor="text1"/>
          <w:vertAlign w:val="superscript"/>
        </w:rPr>
        <w:t>2</w:t>
      </w:r>
      <w:r w:rsidRPr="00557967">
        <w:rPr>
          <w:rFonts w:ascii="Arial" w:hAnsi="Arial" w:cs="Arial"/>
          <w:color w:val="000000" w:themeColor="text1"/>
        </w:rPr>
        <w:t>/hab. Este</w:t>
      </w:r>
      <w:proofErr w:type="gramEnd"/>
      <w:r w:rsidRPr="00557967">
        <w:rPr>
          <w:rFonts w:ascii="Arial" w:hAnsi="Arial" w:cs="Arial"/>
          <w:color w:val="000000" w:themeColor="text1"/>
        </w:rPr>
        <w:t xml:space="preserve"> alto valor foi impulsionado pela presença, nesta regional, do maior parque da cidade, o Parque Iguaçu. Um interessante resultado foi o apresentado pela regional Bairro Novo, a qual apresentou um Índice Espacial de Floresta Urbana em Áreas Verdes Públicas de 3,45 </w:t>
      </w:r>
      <w:proofErr w:type="gramStart"/>
      <w:r w:rsidRPr="00557967">
        <w:rPr>
          <w:rFonts w:ascii="Arial" w:hAnsi="Arial" w:cs="Arial"/>
          <w:color w:val="000000" w:themeColor="text1"/>
        </w:rPr>
        <w:t>m</w:t>
      </w:r>
      <w:r w:rsidRPr="00557967">
        <w:rPr>
          <w:rFonts w:ascii="Arial" w:hAnsi="Arial" w:cs="Arial"/>
          <w:color w:val="000000" w:themeColor="text1"/>
          <w:vertAlign w:val="superscript"/>
        </w:rPr>
        <w:t>2</w:t>
      </w:r>
      <w:r w:rsidRPr="00557967">
        <w:rPr>
          <w:rFonts w:ascii="Arial" w:hAnsi="Arial" w:cs="Arial"/>
          <w:color w:val="000000" w:themeColor="text1"/>
        </w:rPr>
        <w:t>/hab. Entretanto</w:t>
      </w:r>
      <w:proofErr w:type="gramEnd"/>
      <w:r w:rsidRPr="00557967">
        <w:rPr>
          <w:rFonts w:ascii="Arial" w:hAnsi="Arial" w:cs="Arial"/>
          <w:color w:val="000000" w:themeColor="text1"/>
        </w:rPr>
        <w:t>, esta foi a regional que apresentou maior cobertura de vegetação para a cidade (GRISE; BIONDI; ARAKI, 2016</w:t>
      </w:r>
      <w:r w:rsidR="00074728" w:rsidRPr="00557967">
        <w:rPr>
          <w:rFonts w:ascii="Arial" w:hAnsi="Arial" w:cs="Arial"/>
          <w:color w:val="000000" w:themeColor="text1"/>
        </w:rPr>
        <w:t>a</w:t>
      </w:r>
      <w:r w:rsidRPr="00557967">
        <w:rPr>
          <w:rFonts w:ascii="Arial" w:hAnsi="Arial" w:cs="Arial"/>
          <w:color w:val="000000" w:themeColor="text1"/>
        </w:rPr>
        <w:t xml:space="preserve">), mas apenas 1,12% da área total desta regional está coberta por vegetação contida em áreas </w:t>
      </w:r>
      <w:r w:rsidR="007D2FFA" w:rsidRPr="00557967">
        <w:rPr>
          <w:rFonts w:ascii="Arial" w:hAnsi="Arial" w:cs="Arial"/>
          <w:color w:val="000000" w:themeColor="text1"/>
        </w:rPr>
        <w:t>v</w:t>
      </w:r>
      <w:r w:rsidRPr="00557967">
        <w:rPr>
          <w:rFonts w:ascii="Arial" w:hAnsi="Arial" w:cs="Arial"/>
          <w:color w:val="000000" w:themeColor="text1"/>
        </w:rPr>
        <w:t>erdes instituídas pela PMC. Já a regional Portão foi a que apresentou o menor valor para esse Índice, apenas 1,85 m</w:t>
      </w:r>
      <w:r w:rsidRPr="00557967">
        <w:rPr>
          <w:rFonts w:ascii="Arial" w:hAnsi="Arial" w:cs="Arial"/>
          <w:color w:val="000000" w:themeColor="text1"/>
          <w:vertAlign w:val="superscript"/>
        </w:rPr>
        <w:t>2</w:t>
      </w:r>
      <w:r w:rsidRPr="00557967">
        <w:rPr>
          <w:rFonts w:ascii="Arial" w:hAnsi="Arial" w:cs="Arial"/>
          <w:color w:val="000000" w:themeColor="text1"/>
        </w:rPr>
        <w:t>/</w:t>
      </w:r>
      <w:proofErr w:type="spellStart"/>
      <w:r w:rsidRPr="00557967">
        <w:rPr>
          <w:rFonts w:ascii="Arial" w:hAnsi="Arial" w:cs="Arial"/>
          <w:color w:val="000000" w:themeColor="text1"/>
        </w:rPr>
        <w:t>hab</w:t>
      </w:r>
      <w:proofErr w:type="spellEnd"/>
      <w:r w:rsidRPr="00557967">
        <w:rPr>
          <w:rFonts w:ascii="Arial" w:hAnsi="Arial" w:cs="Arial"/>
          <w:color w:val="000000" w:themeColor="text1"/>
        </w:rPr>
        <w:t xml:space="preserve">; o que é explicado pelo fato dessa regional possuir apenas dois parques, ficando evidente a necessidade da criação de novas áreas verdes nesta regional. Esses dados corroboram com Grise, Biondi e </w:t>
      </w:r>
      <w:proofErr w:type="spellStart"/>
      <w:r w:rsidRPr="00557967">
        <w:rPr>
          <w:rFonts w:ascii="Arial" w:hAnsi="Arial" w:cs="Arial"/>
          <w:color w:val="000000" w:themeColor="text1"/>
        </w:rPr>
        <w:t>Araki</w:t>
      </w:r>
      <w:proofErr w:type="spellEnd"/>
      <w:r w:rsidRPr="00557967">
        <w:rPr>
          <w:rFonts w:ascii="Arial" w:hAnsi="Arial" w:cs="Arial"/>
          <w:color w:val="000000" w:themeColor="text1"/>
        </w:rPr>
        <w:t xml:space="preserve"> (2016</w:t>
      </w:r>
      <w:r w:rsidR="00074728" w:rsidRPr="00557967">
        <w:rPr>
          <w:rFonts w:ascii="Arial" w:hAnsi="Arial" w:cs="Arial"/>
          <w:color w:val="000000" w:themeColor="text1"/>
        </w:rPr>
        <w:t>b</w:t>
      </w:r>
      <w:r w:rsidRPr="00557967">
        <w:rPr>
          <w:rFonts w:ascii="Arial" w:hAnsi="Arial" w:cs="Arial"/>
          <w:color w:val="000000" w:themeColor="text1"/>
        </w:rPr>
        <w:t xml:space="preserve">) alertam que menos de 5% de área de Curitiba é constituída por áreas verdes, e ressaltam que bosques e parques totalizam apenas 3,15% do </w:t>
      </w:r>
      <w:r w:rsidRPr="00557967">
        <w:rPr>
          <w:rFonts w:ascii="Arial" w:hAnsi="Arial" w:cs="Arial"/>
          <w:color w:val="000000" w:themeColor="text1"/>
        </w:rPr>
        <w:lastRenderedPageBreak/>
        <w:t xml:space="preserve">número total de áreas verdes da cidade. </w:t>
      </w:r>
      <w:proofErr w:type="gramStart"/>
      <w:r w:rsidRPr="00557967">
        <w:rPr>
          <w:rFonts w:ascii="Arial" w:hAnsi="Arial" w:cs="Arial"/>
          <w:color w:val="000000" w:themeColor="text1"/>
        </w:rPr>
        <w:t xml:space="preserve">A discrepância nos valores </w:t>
      </w:r>
      <w:r w:rsidR="00FE6BED" w:rsidRPr="00557967">
        <w:rPr>
          <w:rFonts w:ascii="Arial" w:hAnsi="Arial" w:cs="Arial"/>
          <w:color w:val="000000" w:themeColor="text1"/>
        </w:rPr>
        <w:t xml:space="preserve">dos índices </w:t>
      </w:r>
      <w:r w:rsidRPr="00557967">
        <w:rPr>
          <w:rFonts w:ascii="Arial" w:hAnsi="Arial" w:cs="Arial"/>
          <w:color w:val="000000" w:themeColor="text1"/>
        </w:rPr>
        <w:t>entre regiões administrativas foram</w:t>
      </w:r>
      <w:proofErr w:type="gramEnd"/>
      <w:r w:rsidRPr="00557967">
        <w:rPr>
          <w:rFonts w:ascii="Arial" w:hAnsi="Arial" w:cs="Arial"/>
          <w:color w:val="000000" w:themeColor="text1"/>
        </w:rPr>
        <w:t xml:space="preserve"> também verificadas </w:t>
      </w:r>
      <w:r w:rsidR="00FE6BED" w:rsidRPr="00557967">
        <w:rPr>
          <w:rFonts w:ascii="Arial" w:hAnsi="Arial" w:cs="Arial"/>
          <w:color w:val="000000" w:themeColor="text1"/>
        </w:rPr>
        <w:t>em outros municípios brasileiros</w:t>
      </w:r>
      <w:r w:rsidRPr="00557967">
        <w:rPr>
          <w:rFonts w:ascii="Arial" w:hAnsi="Arial" w:cs="Arial"/>
          <w:color w:val="000000" w:themeColor="text1"/>
        </w:rPr>
        <w:t xml:space="preserve">, </w:t>
      </w:r>
      <w:r w:rsidR="00FE6BED" w:rsidRPr="00557967">
        <w:rPr>
          <w:rFonts w:ascii="Arial" w:hAnsi="Arial" w:cs="Arial"/>
          <w:color w:val="000000" w:themeColor="text1"/>
        </w:rPr>
        <w:t>tais pesquisas ressaltam</w:t>
      </w:r>
      <w:r w:rsidRPr="00557967">
        <w:rPr>
          <w:rFonts w:ascii="Arial" w:hAnsi="Arial" w:cs="Arial"/>
          <w:color w:val="000000" w:themeColor="text1"/>
        </w:rPr>
        <w:t xml:space="preserve"> que </w:t>
      </w:r>
      <w:r w:rsidR="00FE6BED" w:rsidRPr="00557967">
        <w:rPr>
          <w:rFonts w:ascii="Arial" w:hAnsi="Arial" w:cs="Arial"/>
          <w:color w:val="000000" w:themeColor="text1"/>
        </w:rPr>
        <w:t>a</w:t>
      </w:r>
      <w:r w:rsidRPr="00557967">
        <w:rPr>
          <w:rFonts w:ascii="Arial" w:hAnsi="Arial" w:cs="Arial"/>
          <w:color w:val="000000" w:themeColor="text1"/>
        </w:rPr>
        <w:t xml:space="preserve"> desigualdade </w:t>
      </w:r>
      <w:r w:rsidR="00FE6BED" w:rsidRPr="00557967">
        <w:rPr>
          <w:rFonts w:ascii="Arial" w:hAnsi="Arial" w:cs="Arial"/>
          <w:color w:val="000000" w:themeColor="text1"/>
        </w:rPr>
        <w:t xml:space="preserve">na distribuição da vegetação urbana </w:t>
      </w:r>
      <w:r w:rsidRPr="00557967">
        <w:rPr>
          <w:rFonts w:ascii="Arial" w:hAnsi="Arial" w:cs="Arial"/>
          <w:color w:val="000000" w:themeColor="text1"/>
        </w:rPr>
        <w:t>acaba por interferir na qualidade ambiental das cidades (</w:t>
      </w:r>
      <w:r w:rsidRPr="00C572E3">
        <w:rPr>
          <w:rFonts w:ascii="Arial" w:hAnsi="Arial" w:cs="Arial"/>
        </w:rPr>
        <w:t xml:space="preserve">BERTINI </w:t>
      </w:r>
      <w:r w:rsidR="00B57D4C" w:rsidRPr="00C572E3">
        <w:rPr>
          <w:rFonts w:ascii="Arial" w:hAnsi="Arial" w:cs="Arial"/>
        </w:rPr>
        <w:t>et al., 2016</w:t>
      </w:r>
      <w:r w:rsidRPr="00C572E3">
        <w:rPr>
          <w:rFonts w:ascii="Arial" w:hAnsi="Arial" w:cs="Arial"/>
        </w:rPr>
        <w:t xml:space="preserve">). </w:t>
      </w:r>
    </w:p>
    <w:p w14:paraId="449B804E" w14:textId="0453C6FF" w:rsidR="004D4B71" w:rsidRPr="00C572E3" w:rsidRDefault="004D4B71" w:rsidP="004D4B71">
      <w:pPr>
        <w:spacing w:after="0" w:line="360" w:lineRule="auto"/>
        <w:ind w:firstLine="851"/>
        <w:jc w:val="both"/>
        <w:rPr>
          <w:rFonts w:ascii="Arial" w:hAnsi="Arial" w:cs="Arial"/>
        </w:rPr>
      </w:pPr>
      <w:proofErr w:type="gramStart"/>
      <w:r w:rsidRPr="00C572E3">
        <w:rPr>
          <w:rFonts w:ascii="Arial" w:hAnsi="Arial" w:cs="Arial"/>
        </w:rPr>
        <w:t>Destaca-se</w:t>
      </w:r>
      <w:proofErr w:type="gramEnd"/>
      <w:r w:rsidRPr="00C572E3">
        <w:rPr>
          <w:rFonts w:ascii="Arial" w:hAnsi="Arial" w:cs="Arial"/>
        </w:rPr>
        <w:t xml:space="preserve"> porém, que apenas a criação de áreas verdes não é suficiente sem sua adequada gestão e manutenção. Pode-se afirmar que apenas a informação da presenç</w:t>
      </w:r>
      <w:r w:rsidR="004E450D" w:rsidRPr="00C572E3">
        <w:rPr>
          <w:rFonts w:ascii="Arial" w:hAnsi="Arial" w:cs="Arial"/>
        </w:rPr>
        <w:t>a de vegetação não assegura que</w:t>
      </w:r>
      <w:r w:rsidRPr="00C572E3">
        <w:rPr>
          <w:rFonts w:ascii="Arial" w:hAnsi="Arial" w:cs="Arial"/>
        </w:rPr>
        <w:t xml:space="preserve"> esteja cumprindo por completo sua função social na</w:t>
      </w:r>
      <w:r w:rsidR="00B57D4C" w:rsidRPr="00C572E3">
        <w:rPr>
          <w:rFonts w:ascii="Arial" w:hAnsi="Arial" w:cs="Arial"/>
        </w:rPr>
        <w:t xml:space="preserve"> cidade. Conforme destaca </w:t>
      </w:r>
      <w:proofErr w:type="spellStart"/>
      <w:r w:rsidR="00B57D4C" w:rsidRPr="00C572E3">
        <w:rPr>
          <w:rFonts w:ascii="Arial" w:hAnsi="Arial" w:cs="Arial"/>
        </w:rPr>
        <w:t>Londe</w:t>
      </w:r>
      <w:proofErr w:type="spellEnd"/>
      <w:r w:rsidRPr="00C572E3">
        <w:rPr>
          <w:rFonts w:ascii="Arial" w:hAnsi="Arial" w:cs="Arial"/>
        </w:rPr>
        <w:t xml:space="preserve"> e Mendes (2016), a qualidade ambiental das áreas verdes é fundamental para que as pessoas frequentem o espaço. Os autores destacam a importância da facilidade de acesso, de uma infraestrutura adequada, e principalmente de segurança.</w:t>
      </w:r>
    </w:p>
    <w:p w14:paraId="1C960E13" w14:textId="4BD04F38" w:rsidR="004D4B71" w:rsidRPr="00557967" w:rsidRDefault="004D4B71" w:rsidP="004D4B71">
      <w:pPr>
        <w:spacing w:after="0" w:line="360" w:lineRule="auto"/>
        <w:ind w:firstLine="851"/>
        <w:jc w:val="both"/>
        <w:rPr>
          <w:rFonts w:ascii="Arial" w:hAnsi="Arial" w:cs="Arial"/>
          <w:color w:val="000000" w:themeColor="text1"/>
        </w:rPr>
      </w:pPr>
      <w:r w:rsidRPr="00C572E3">
        <w:rPr>
          <w:rFonts w:ascii="Arial" w:hAnsi="Arial" w:cs="Arial"/>
          <w:noProof/>
          <w:lang w:eastAsia="pt-BR"/>
        </w:rPr>
        <mc:AlternateContent>
          <mc:Choice Requires="wps">
            <w:drawing>
              <wp:anchor distT="0" distB="0" distL="114300" distR="114300" simplePos="0" relativeHeight="251642368" behindDoc="0" locked="0" layoutInCell="1" allowOverlap="1" wp14:anchorId="1DD09042" wp14:editId="653B0187">
                <wp:simplePos x="0" y="0"/>
                <wp:positionH relativeFrom="column">
                  <wp:posOffset>-433705</wp:posOffset>
                </wp:positionH>
                <wp:positionV relativeFrom="paragraph">
                  <wp:posOffset>-2896235</wp:posOffset>
                </wp:positionV>
                <wp:extent cx="914400" cy="914400"/>
                <wp:effectExtent l="0" t="0" r="0" b="0"/>
                <wp:wrapNone/>
                <wp:docPr id="18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14400" cy="914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650B7" id="Rectangle 13" o:spid="_x0000_s1026" style="position:absolute;margin-left:-34.15pt;margin-top:-228.05pt;width:1in;height:1in;rotation:-90;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D5QgIAAEIEAAAOAAAAZHJzL2Uyb0RvYy54bWysU9uOmzAQfa/Uf7D8TrgsIYBCVtkQqkrb&#10;dtVtP8AxJqCC7dpOyG7Vf+/YZNNs+1aVBwvP5czMOZ7l7Wno0ZEp3Qle4HAWYMQ4FXXH9wX++qXy&#10;Uoy0IbwmveCswE9M49vV2zfLUeYsEq3oa6YQgHCdj7LArTEy931NWzYQPROScXA2Qg3EwFXt/VqR&#10;EdCH3o+CIPFHoWqpBGVag7WcnHjl8JuGUfOpaTQzqC8w9Gbcqdy5s6e/WpJ8r4hsO3pug/xDFwPp&#10;OBS9QJXEEHRQ3V9QQ0eV0KIxMyoGXzRNR5mbAaYJgz+meWyJZG4WIEfLC036/8HSj8cHhboatEuB&#10;H04GEOkz0Eb4vmcovLEMjVLnEPgoH5SdUct7Qb9pxMWmhTC2VkqMLSM19BXaeP9Vgr1oSEW78YOo&#10;AZ4cjHBknRo1ICVAlDABMeFzZmAFnZxETxeJ2MkgCsYsjGMIQxRc539bkOQWyzYnlTbvmBiQ/Smw&#10;glEcKDneazOFvoTYcC6qru/BTvKevzIA5mSB0pBqfbYJJ+qPLMi26TaNvThKtl4c1LW3rjaxl1Th&#10;Yl7elJtNGf6cHtdVUhjFwV2UeVWSLry4iedetghSLwizuywJ4iwuK5cEpV+KOiote5MKO1E/AZOO&#10;M2ABFg9mbIV6xmiER1xg/f1AFMOof89BDccQvHp3ieeLCHLUtWd37SGcAlSBDUbT78ZMm3KQqtu3&#10;ViZHJRdrULDpHJ1W3amrs+7wUJ0g56Wym3B9d1G/V3/1CwAA//8DAFBLAwQUAAYACAAAACEAsquK&#10;8OEAAAAMAQAADwAAAGRycy9kb3ducmV2LnhtbEyPy07DMBBF90j8gzVI7FrnQZMqxKkQAoRYUBEQ&#10;bN14SCLicRS7Tfh7hhXs5nF050y5W+wgTjj53pGCeB2BQGqc6alV8PZ6v9qC8EGT0YMjVPCNHnbV&#10;+VmpC+NmesFTHVrBIeQLraALYSyk9E2HVvu1G5F49+kmqwO3UyvNpGcOt4NMoiiTVvfEFzo94m2H&#10;zVd9tAqeHN29Nw99Pi9RYtLlcf9RP++VurxYbq5BBFzCHwy/+qwOFTsd3JGMF4OCVbZNGeXiapPF&#10;IBjJNzmIA0/SOIlBVqX8/0T1AwAA//8DAFBLAQItABQABgAIAAAAIQC2gziS/gAAAOEBAAATAAAA&#10;AAAAAAAAAAAAAAAAAABbQ29udGVudF9UeXBlc10ueG1sUEsBAi0AFAAGAAgAAAAhADj9If/WAAAA&#10;lAEAAAsAAAAAAAAAAAAAAAAALwEAAF9yZWxzLy5yZWxzUEsBAi0AFAAGAAgAAAAhAAoYMPlCAgAA&#10;QgQAAA4AAAAAAAAAAAAAAAAALgIAAGRycy9lMm9Eb2MueG1sUEsBAi0AFAAGAAgAAAAhALKrivDh&#10;AAAADAEAAA8AAAAAAAAAAAAAAAAAnAQAAGRycy9kb3ducmV2LnhtbFBLBQYAAAAABAAEAPMAAACq&#10;BQAAAAA=&#10;" filled="f" stroked="f"/>
            </w:pict>
          </mc:Fallback>
        </mc:AlternateContent>
      </w:r>
      <w:r w:rsidRPr="00C572E3">
        <w:rPr>
          <w:rFonts w:ascii="Arial" w:hAnsi="Arial" w:cs="Arial"/>
        </w:rPr>
        <w:t xml:space="preserve">Quando analisada a relação entre a porcentagem da </w:t>
      </w:r>
      <w:r w:rsidRPr="00557967">
        <w:rPr>
          <w:rFonts w:ascii="Arial" w:hAnsi="Arial" w:cs="Arial"/>
          <w:color w:val="000000" w:themeColor="text1"/>
        </w:rPr>
        <w:t>área ocupada pela floresta urbana e a densidade populacional d</w:t>
      </w:r>
      <w:r w:rsidR="00FE6BED" w:rsidRPr="00557967">
        <w:rPr>
          <w:rFonts w:ascii="Arial" w:hAnsi="Arial" w:cs="Arial"/>
          <w:color w:val="000000" w:themeColor="text1"/>
        </w:rPr>
        <w:t>as regionais, observa-se que as</w:t>
      </w:r>
      <w:r w:rsidRPr="00557967">
        <w:rPr>
          <w:rFonts w:ascii="Arial" w:hAnsi="Arial" w:cs="Arial"/>
          <w:color w:val="000000" w:themeColor="text1"/>
        </w:rPr>
        <w:t xml:space="preserve"> com maior proporção de floresta urbana por área são aquelas que possuem menor densidade populacional (Gráfico 2). O resultado corrobora com estudos realizados utilizando imagens de alta resolução espacial na definição de relação entre área impermeável e densidade populacional para a cidade de Porto </w:t>
      </w:r>
      <w:proofErr w:type="spellStart"/>
      <w:r w:rsidRPr="00557967">
        <w:rPr>
          <w:rFonts w:ascii="Arial" w:hAnsi="Arial" w:cs="Arial"/>
          <w:color w:val="000000" w:themeColor="text1"/>
        </w:rPr>
        <w:t>Alegre-RS</w:t>
      </w:r>
      <w:proofErr w:type="spellEnd"/>
      <w:r w:rsidRPr="00557967">
        <w:rPr>
          <w:rFonts w:ascii="Arial" w:hAnsi="Arial" w:cs="Arial"/>
          <w:color w:val="000000" w:themeColor="text1"/>
        </w:rPr>
        <w:t>. Neste estudo, Menezes Filho (2013) abordou diversos bairros de Porto Alegre e obteve a mesma linha de tendência, quanto maior a cobertura de vegetação, menor a densidade populacional do bairro.</w:t>
      </w:r>
    </w:p>
    <w:p w14:paraId="43A6AB4B" w14:textId="0A5D57D7" w:rsidR="004D4B71" w:rsidRPr="00557967" w:rsidRDefault="00BA0E1A" w:rsidP="004D4B71">
      <w:pPr>
        <w:spacing w:after="0" w:line="360" w:lineRule="auto"/>
        <w:ind w:firstLine="851"/>
        <w:jc w:val="both"/>
        <w:rPr>
          <w:rFonts w:ascii="Arial" w:hAnsi="Arial" w:cs="Arial"/>
          <w:color w:val="000000" w:themeColor="text1"/>
        </w:rPr>
      </w:pPr>
      <w:r w:rsidRPr="00557967">
        <w:rPr>
          <w:rFonts w:ascii="Arial" w:hAnsi="Arial" w:cs="Arial"/>
          <w:noProof/>
          <w:color w:val="000000" w:themeColor="text1"/>
          <w:lang w:eastAsia="pt-BR"/>
        </w:rPr>
        <mc:AlternateContent>
          <mc:Choice Requires="wpg">
            <w:drawing>
              <wp:anchor distT="0" distB="0" distL="114300" distR="114300" simplePos="0" relativeHeight="251666944" behindDoc="0" locked="0" layoutInCell="1" allowOverlap="1" wp14:anchorId="23B671CF" wp14:editId="2D72BD5F">
                <wp:simplePos x="0" y="0"/>
                <wp:positionH relativeFrom="column">
                  <wp:posOffset>257810</wp:posOffset>
                </wp:positionH>
                <wp:positionV relativeFrom="paragraph">
                  <wp:posOffset>122555</wp:posOffset>
                </wp:positionV>
                <wp:extent cx="5407115" cy="2357610"/>
                <wp:effectExtent l="0" t="0" r="3175" b="5080"/>
                <wp:wrapNone/>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7115" cy="2357610"/>
                          <a:chOff x="0" y="-110"/>
                          <a:chExt cx="54071" cy="25310"/>
                        </a:xfrm>
                      </wpg:grpSpPr>
                      <pic:pic xmlns:pic="http://schemas.openxmlformats.org/drawingml/2006/picture">
                        <pic:nvPicPr>
                          <pic:cNvPr id="13" name="Gráfico 2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110"/>
                            <a:ext cx="54071" cy="2531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14" name="Retângulo 186"/>
                        <wps:cNvSpPr>
                          <a:spLocks noChangeArrowheads="1"/>
                        </wps:cNvSpPr>
                        <wps:spPr bwMode="auto">
                          <a:xfrm>
                            <a:off x="20188" y="2083"/>
                            <a:ext cx="6667" cy="2762"/>
                          </a:xfrm>
                          <a:prstGeom prst="rect">
                            <a:avLst/>
                          </a:prstGeom>
                          <a:solidFill>
                            <a:schemeClr val="lt1">
                              <a:lumMod val="100000"/>
                              <a:lumOff val="0"/>
                            </a:schemeClr>
                          </a:solidFill>
                          <a:ln w="25400">
                            <a:solidFill>
                              <a:schemeClr val="bg1">
                                <a:lumMod val="100000"/>
                                <a:lumOff val="0"/>
                              </a:schemeClr>
                            </a:solidFill>
                            <a:miter lim="800000"/>
                            <a:headEnd/>
                            <a:tailEnd/>
                          </a:ln>
                        </wps:spPr>
                        <wps:txbx>
                          <w:txbxContent>
                            <w:p w14:paraId="7D3A1283" w14:textId="77777777" w:rsidR="00B57D4C" w:rsidRPr="004225B2" w:rsidRDefault="00B57D4C" w:rsidP="004D4B71">
                              <w:pPr>
                                <w:spacing w:line="240" w:lineRule="auto"/>
                                <w:jc w:val="center"/>
                                <w:rPr>
                                  <w:rFonts w:ascii="Arial" w:hAnsi="Arial" w:cs="Arial"/>
                                  <w:sz w:val="16"/>
                                  <w:szCs w:val="16"/>
                                  <w:lang w:val="en-US"/>
                                </w:rPr>
                              </w:pPr>
                              <w:r w:rsidRPr="00F405DB">
                                <w:rPr>
                                  <w:rFonts w:ascii="Arial" w:hAnsi="Arial" w:cs="Arial"/>
                                  <w:sz w:val="16"/>
                                  <w:szCs w:val="16"/>
                                </w:rPr>
                                <w:t>Cobertura</w:t>
                              </w:r>
                              <w:r w:rsidRPr="004225B2">
                                <w:rPr>
                                  <w:rFonts w:ascii="Arial" w:hAnsi="Arial" w:cs="Arial"/>
                                  <w:sz w:val="16"/>
                                  <w:szCs w:val="16"/>
                                  <w:lang w:val="en-US"/>
                                </w:rPr>
                                <w:t xml:space="preserve"> de </w:t>
                              </w:r>
                              <w:r>
                                <w:rPr>
                                  <w:rFonts w:ascii="Arial" w:hAnsi="Arial" w:cs="Arial"/>
                                  <w:sz w:val="16"/>
                                  <w:szCs w:val="16"/>
                                </w:rPr>
                                <w:t>V</w:t>
                              </w:r>
                              <w:r w:rsidRPr="00F405DB">
                                <w:rPr>
                                  <w:rFonts w:ascii="Arial" w:hAnsi="Arial" w:cs="Arial"/>
                                  <w:sz w:val="16"/>
                                  <w:szCs w:val="16"/>
                                </w:rPr>
                                <w:t>egetação</w:t>
                              </w:r>
                            </w:p>
                          </w:txbxContent>
                        </wps:txbx>
                        <wps:bodyPr rot="0" vert="horz" wrap="square" lIns="0" tIns="0" rIns="0" bIns="0" anchor="ctr" anchorCtr="0" upright="1">
                          <a:noAutofit/>
                        </wps:bodyPr>
                      </wps:wsp>
                      <wps:wsp>
                        <wps:cNvPr id="15" name="Retângulo 187"/>
                        <wps:cNvSpPr>
                          <a:spLocks noChangeArrowheads="1"/>
                        </wps:cNvSpPr>
                        <wps:spPr bwMode="auto">
                          <a:xfrm>
                            <a:off x="30044" y="2083"/>
                            <a:ext cx="6668" cy="2832"/>
                          </a:xfrm>
                          <a:prstGeom prst="rect">
                            <a:avLst/>
                          </a:prstGeom>
                          <a:solidFill>
                            <a:schemeClr val="lt1">
                              <a:lumMod val="100000"/>
                              <a:lumOff val="0"/>
                            </a:schemeClr>
                          </a:solidFill>
                          <a:ln w="25400">
                            <a:solidFill>
                              <a:schemeClr val="bg1">
                                <a:lumMod val="100000"/>
                                <a:lumOff val="0"/>
                              </a:schemeClr>
                            </a:solidFill>
                            <a:miter lim="800000"/>
                            <a:headEnd/>
                            <a:tailEnd/>
                          </a:ln>
                        </wps:spPr>
                        <wps:txbx>
                          <w:txbxContent>
                            <w:p w14:paraId="6E12D963" w14:textId="77777777" w:rsidR="00B57D4C" w:rsidRPr="00F405DB" w:rsidRDefault="00B57D4C" w:rsidP="004D4B71">
                              <w:pPr>
                                <w:spacing w:line="240" w:lineRule="auto"/>
                                <w:jc w:val="center"/>
                                <w:rPr>
                                  <w:rFonts w:ascii="Arial" w:hAnsi="Arial" w:cs="Arial"/>
                                  <w:sz w:val="16"/>
                                  <w:szCs w:val="16"/>
                                  <w:lang w:val="en-US"/>
                                </w:rPr>
                              </w:pPr>
                              <w:r w:rsidRPr="00F405DB">
                                <w:rPr>
                                  <w:rFonts w:ascii="Arial" w:hAnsi="Arial" w:cs="Arial"/>
                                  <w:sz w:val="16"/>
                                  <w:szCs w:val="16"/>
                                </w:rPr>
                                <w:t>Densidade</w:t>
                              </w:r>
                              <w:r>
                                <w:rPr>
                                  <w:rFonts w:ascii="Arial" w:hAnsi="Arial" w:cs="Arial"/>
                                  <w:sz w:val="16"/>
                                  <w:szCs w:val="16"/>
                                  <w:lang w:val="en-US"/>
                                </w:rPr>
                                <w:t xml:space="preserve"> </w:t>
                              </w:r>
                              <w:r w:rsidRPr="00F405DB">
                                <w:rPr>
                                  <w:rFonts w:ascii="Arial" w:hAnsi="Arial" w:cs="Arial"/>
                                  <w:sz w:val="16"/>
                                  <w:szCs w:val="16"/>
                                </w:rPr>
                                <w:t>Populacional</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B671CF" id="Group 10" o:spid="_x0000_s1031" style="position:absolute;left:0;text-align:left;margin-left:20.3pt;margin-top:9.65pt;width:425.75pt;height:185.65pt;z-index:251666944" coordorigin=",-110" coordsize="54071,25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0gIjNwQAAMMMAAAOAAAAZHJzL2Uyb0RvYy54bWzsV9tu4zYQfS/QfyD0&#10;7liy5UuE2AvXdoIFtm2w234ALVESsRSpkpTlbLEf0/7K/lhnSMmXJNumi8WiDw0QZXgbzpyZM5zc&#10;vDpUguyZNlzJRRBdhQFhMlUZl8Ui+PWX28E8IMZSmVGhJFsED8wEr5bff3fT1gkbqVKJjGkCSqRJ&#10;2noRlNbWyXBo0pJV1FypmklYzJWuqIWhLoaZpi1or8RwFIbTYat0VmuVMmNgduMXg6XTn+cstT/n&#10;uWGWiEUAtln31e67w+9weUOTQtO65GlnBv0CKyrKJVx6VLWhlpJG8yeqKp5qZVRur1JVDVWe85Q5&#10;H8CbKHzkzZ1WTe18KZK2qI8wAbSPcPpitelP+3tNeAaxGwVE0gpi5K4lkQOnrYsE9tzp+l19r72H&#10;IL5R6XsD2A0fr+O48JvJrv1RZaCPNlY5cA65rlAFuE0OLgYPxxiwgyUpTE7icBZFk4CksDYaT2ZT&#10;bwhN0hJCeTo3iE4L2/PD3dHJ2K8PaeLvdbZ2ti1vap4m8NthCtITTP859+CUbTQLOiXVi3RUVL9v&#10;6gGEv6aW77jg9sGlMkCERsn9PU8RahychWd8Cs+nPyBtFBlNR5i//T5/iqJXLjxEqnVJZcFWpgYe&#10;QIRBQz+ltWpLRjOD0xjISy1ueGHJTvD6lguB8UO58xmo9CgVn4HNp/lGpU3FpPW81UyA+0qaktcm&#10;IDph1Y5BGurXWeSSBRLijbF4HaaG49Lvo/kqDK9HPwzWk3A9gEzZDlbX8WwwC7ezOIzn0Tpaf8TT&#10;UZw0hgEMVGxq3tkKs0+sfZY4XYnxlHTUJnvqCggi5Qzq/zoTYQohQVuNTt8C2LAPZKuZTUsUc0Cu&#10;m4fNxwUH8wlZjIEBmr2QOScGXJDnc/kPmaGNvWOqIigA1GCog5ruwQ3vWr8FjZYKA+5ceS4Y1+H1&#10;dr6dx4N4NN1CMLJssLpdx4PpbTSbbMab9XoTfXS55RDzSPUudhkHQyzVUPtNn1EwelmUsPI/VzXf&#10;lbRm4BeqPeNP3PPnLbOf/pRFIxSJ5lM0sNvZVzjjy9vfkOXiAA5eFDWo8HN4DrGuhfMxXuxzG8ve&#10;dDqddYGbeVof69a/jptRgmc9V91LytZC+xQW1rNLNBUUZz8Xhfjj7YF5rLIX6X5U4ZL+QruQpAV3&#10;oGiHLpMuFo/nvLpd8VWvrriFzkHwahHMzxzAoraVmQPXUi68DGAKCeb3sfIxt4fdwb19ro7i2k5l&#10;D8A/rYAe0C5AYwNCqfSHgLTQJCwC81tDseKL1xLSFDuKXtC9sOsFKlM4ughSqwPiB2vre4+m1rwo&#10;QbeHRKoVvJE5dyQ82dEZDNz4ViSBd9f3ABckmX1DkozDMAaqfo4kwB/XGMzHLmb/kwSfE2yWkeJP&#10;+fk1SeIq1ik5/4skcS0edMoOiK6rx1b8fOxIdfrfY/kX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aSFPH98AAAAJAQAADwAAAGRycy9kb3ducmV2LnhtbEyPwUrDQBCG74LvsIzg&#10;zW7SaGnSbEop6qkItoL0ts1Ok9DsbMhuk/TtHU96nPl+/vkmX0+2FQP2vnGkIJ5FIJBKZxqqFHwd&#10;3p6WIHzQZHTrCBXc0MO6uL/LdWbcSJ847EMluIR8phXUIXSZlL6s0Wo/cx0Ss7PrrQ489pU0vR65&#10;3LZyHkULaXVDfKHWHW5rLC/7q1XwPupxk8Svw+5y3t6Oh5eP712MSj0+TJsViIBT+AvDrz6rQ8FO&#10;J3cl40Wr4DlacJL3aQKC+TKdxyBOCpKUiSxy+f+D4gcAAP//AwBQSwMECgAAAAAAAAAhAIbJiqvO&#10;agAAzmoAABQAAABkcnMvbWVkaWEvaW1hZ2UxLnBuZ4lQTkcNChoKAAAADUlIRFIAAAN3AAABtQgG&#10;AAAAWowNgAAAAAFzUkdCAK7OHOkAAAAEZ0FNQQAAsY8L/GEFAAAACXBIWXMAABcRAAAXEQHKJvM/&#10;AABqY0lEQVR4Xu29Ucgk533uOWY3Y3FMgub4Ridgo1w4K3QIDAoHFF9kBTGJ4FicOQSCcC4iOMEo&#10;ECIxuYiye8gQBP4uEhCEeOU4nmg3ZiSyWMgkrIXAIM8OtmbArMBaI1+YEWMQMmZAOCBEsKHP9++p&#10;/8z71TxVXV1dVU89Vc8Pfmi+/urrfrq6ursevVVvnTp79uzm1KlT1lprrbXWWmt1ffPYUxtjjDHG&#10;GGOMMbpUBc/lzhhjjDHGGGOUcbkzxhhjjDHGmAXgcmeMMcYYY4wxC8DlzhhjjDHGGGMWgMudMcYY&#10;Y4wxxiwAlztjjDHGGGOMWQAud8YYY4wxxhizAFzujDHGGGOMMWYBuNwZY4wxxhhjzAJwuTPGGGOM&#10;McaYBeByZ4wxxhhjjDELwOXOGGOMMcYYYxaAy50xxhhjjDHGLACXO2OMMcYYY4xZAC53xhhjjDHG&#10;GLMAXO6MMcYYY4wxZgG43BljjDHGGGPMAnC5M8YYY4wxxpgF4HJnjDHGGGOMMQvA5c4YY4wxxhhj&#10;FoDLnTHGGGOMMcYsAJc7Y4wxxhhjjFkALnfGGGOMMcYYswBc7owxxhhjjDFmAbjcGWOMMcYYY8wC&#10;cLkzxhhjjDHGmAXgcmeMMcYYY4wxC8DlzhhjjDHGGGMWgMudMcYYY4wxxiwAlztjjDHGGGOMWQAu&#10;d8YYY4wxxhizAFzujDHGGGOMMWYBuNwZY4wxxhhjzAJwuTPGGGOMMcaYBeByZ4wxE/DSSy9tP3Af&#10;e+yxzc9+9rPqVmOmw9ugMcYsH5c7Y4zZkw8++GDz0EMP5QfobS9evFgtcZJy+StXrlS3dif//syZ&#10;M5vr169Xt+7PuXPnOmc2+/PzDz/c/OjVV6ufxkV1G0zy/rz9GWPMsFTfBy53xhjThZ/85Cebj33s&#10;YydGP3JH9ZOf/OTmw+Md/DoXLlw4aKf40B3rHLEp85U7++fPn9/eZvoTxe7rv/Ebm//z3ns3//8X&#10;v1jdOg6K22BJZKl2PnoVTWOMMc1Un68ud8aY6Tn13eMPoBmLyB3T+k7ptWvXNp/61Kfu2rFuun1K&#10;otyhnfLIdvr06cZCYLqRxe7vj9fl3x1vG//Xv//3oxY8xW0wyFJa7XjA52CMMeYwqs9XlztjzPSg&#10;QjUnEXlo4xJ2SnNn2+WuP/Vil45Z8BS3wRj5+8xnPnP7fzAs6X1kjDFzIj5bj3W5M8ZMDypUcxKR&#10;O6VdD2Wsn+dWP8eoHM3IklUetva5z33urt/X2fUYTeTInSfY6EdTsRu74C1hG8zlXe6MMWZYqs9h&#10;lztjzPSgQjUnEVmI4nOzrRShc6Dy3Lf6jm8uG/f32c9+dvv7fJzYgW86n2qfx0DEDvYQ51Ap8sF7&#10;722+9cQTsJQN6ZeP/VLttn385uOPb26++WaV+hZL2AZd7owxZhzis/VYlztjzPSgQjUnmyh3rkM0&#10;goLOi9q1g1xfPnaA23as93mMOrkDvtad69eO1y0qU2N4aMH72tmzVeo7qG+DLnfGGDMO8dl6rMud&#10;MWZ6UKGak7soD10rd2Rz5xaNiqHRsl07w+j3+z5GSRaDLqN7SyUKEypSXY3Chm4fw6/ed1+V+m5U&#10;t0GXO2OMGYfqO8HlzhgzPahQzcku5A5ufI7mIXJoVsC6+4x0oN/v+xiJi90t3n399c2L998Py1RX&#10;pyh4L9x77+b7zz9fpcaobYOBy50xxoxD9fnrcmeMmR5UqOZkV3InN0cq8uemHeU6h+xYd32MwMVu&#10;WOJcuBhVQ6UsjIlWYsKVmHhlbFS2wcTlzhhjxsHlzhhDAxWqObkP5c5q7gi3HZZW0mfHet/HyB1x&#10;F7thaSp4Uxa7ZO7bYInLnTHGjEN8th7rcmeMmR5UqOZkndyZre+Qop3cfXZe++xYB/s8RiyLZlaM&#10;+y6vP2b2p17wxix2yttgSd+/M8YY0058th7rcmeMMbto2sHNSS3KGQvzEMj6qEbcft9xEShvQzvm&#10;JU2P2/UxcmbMJpse13QnC97f/8IvjDpip7oNluR9RV6PJBtjzLBU3+0ud8YY04Xcma0+PG+LdlLz&#10;UMhyufroWbmjm5ajGfXf13eiuzxGjpI06XI3DFHw/p/f+Z3RD8VU3AaDcmZPpEfxjDHmcKrPVJc7&#10;Y4wxxhhjjFHG5c4YY4wxxhhjFoDLnTHGGGOMMcYsAJc7Y4wxxhhjjFkALnfGGGOMMcYYswBc7owx&#10;xhhjjDFmAbjcGWOMMcYYY8wCcLkzxhhjjDHGmAXgcmeMMcYYY4wxC8DlzhhjjDHGGGMWgMudMcYY&#10;Y4wxxiwAlztjjDHGGGOMWQAud8YYY4wxxhizABZd7i5cuJBPcOtjjz22+dnPflb99hYffPDB5qGH&#10;Hjqx3JUrV6rfGmOMMcYYY+bGT37yk83HPvaxE/vwFy9erH57h7Xt61fPcVnlDr2IaVnw2pZzwTPG&#10;GGOMMWZ+XLt2bXP69Gm4D3/+/PlqqXXu61fPb1nlLkfsyvZevrh5ey5XFr6XXnppe9snP/nJzYcf&#10;fri9zRhjjDHGGDMPzp07d9e+fha+ch9+jfv68dyOXU65yxKHXrAcvo1G37ZcbggevTPGGGOMMWZe&#10;RLlr2oc/c+bM5vr166vd119cucvWjo65Lcmih87Dy0a/6z6MMcYYY4wx05LlrG3kbq37+vG8jl1O&#10;ucsXK5p4/Xjc8sXN35XH5SZtvzPGGGOMMcZwyYJXWo7SrXVfv1oXyyt3n/70p2+/0KX5oueLihp7&#10;efimMcYYY4wxZj50mShlrfv61XpYXrkL6y9m/i5eSJc7Y4wxxhhjtECTJAa5/57n3LncLYS2Y2jL&#10;EysvX77cOBzbd6j20qVLmy984Qt3+Td/8zfVEsYYY4wxxqyT2CdG+8qxD92Vtv308nddl1saiyt3&#10;+WI1zX6Ts+vcuHFj29inOMkyNlpjjDHGGGPWzBD7xLmvv2tELv/tCVXEaRtmLUfubt68Odn0qC53&#10;xhhjjDFm7QxZ7naNyPlSCAsCXdgwyBcyN4b8uWz02eTRhtAXlztjjDHGGLN2htgn3nXOXdyepW2q&#10;ff05Ec/t2GWVu/LFrVu+kOXGUXfIJu9yZ4wxxhhj1s5Q+8Q5Qof24csRvan29edE9fyWVe6SHMFL&#10;2w7VLJcb+sV2uTPGGGOMMWtnyH1iNJiDzqGbYl9/TlTPcZnlbi643BljjDHGmLXjfeLxcbmbAG/I&#10;xhhjjDFm7XifeHxc7ibAG7IxxhhjjFk73iceH5e7CfCGbIwxxhhj1o73icfH5W4CvCEbY4wxxpi1&#10;433i8XG5mwBvyMYYY4wxZu14n3h8XO4mwBuyMcYYY4xZO94nHh+Xuwk4ZEM+9d3jF0hcY4wxxhhj&#10;XO7Gx+VuAlzujDHGGGPM2nG5Gx+XuwlwuTPGGGOMMWvH5W58XO4mwOXOGGOMMcasHZe78XG5mwCX&#10;O2OMMcYYs3Zc7sbH5W4CXO6MMcYYY8zacbkbH5e7CXC5M8YYY4wxa8flbnxc7ibA5c4YY4wxxqwd&#10;l7vxcbmbAJc7Y4wxxhgzNt95+unNNx9/vPppfrjcjY/L3QS43BljjDHGmDH50auvbv7ueJ8+/MEL&#10;L1S3zguXu/FxuZsAlztjjDHGGDMWUez+/qMfvV3u5lrwXO7Gx+VuAlzujDHGGGPMGJTF7stVsZtr&#10;wXO5Gx+XuwlwuTPGGGOMMUPTVuzSORU8l7vxcbmbAJc7Y4wxxhgzJF2KXTqXgudyNz4udxPgcmeM&#10;McYYY4Zin2KXzqHgudyNj8vdBLjcGWOMMcaYIehT7FJ2wXO5Gx+XuwlwuTPGGGOMMYdy9Zlnbhe1&#10;fYtdKQuXu/FxuZsAlztjjDHGGHMorzz88O2C9qXqv1390kc+cvvfLIYodz/5yU82H/vYx7LEQD/5&#10;yU9uPvzww+3yH3zwweahhx468fsrV65sf7dEqufoHfAxcbkzxhhjjDFD8N0LF+4Utuq/u8xi9/oT&#10;T1T3wmHqcoeKXbrUglc9P++Aj4nLnTHGGGOMGYp9Ct5cil0wRLlr48LxeimLW/782GOPbX72s59t&#10;b3vppZe2t5Wje0sintux3gEfE5c7Y4wxxhgzFP/2/vubl8+evVPgqv/WnVOxC8Ysd9euXducPn16&#10;c/78+e3POWqHSly9BC4Jl7sJcLkzxhhjjDFD8OM33th89b777i5y9Z9nVuyCscodKnJ5+GY5apfk&#10;6N3FixerW5aDy90EuNxxQFnUNMYYY4xJrhWzZSKz4M2x2AVjlbsciSvLWn0kr6Ttd0MRJTPKZlW2&#10;dhpFNArpoVT3553IMXG544CyqGmMMcYY8/7bb2++XsyUWfpPDzywufzf/tvtn+da7IIxyl3TCF0W&#10;ODQ6l3/jcmd64XLHAWVR0xhjjDHrJi48/pV77rld3kq/dVzgfl4dhlhOsjLHYheMUe6aDrGcS7nb&#10;Vdq6LtcVl7sJcLnjgLKoaYwxxph1EpOmvHbu3Ikyl75w772bH736arXkHfL3c+Xo6Gi7X1z30qVL&#10;1RL7c+54HZXn2iVzOSzT5W6BxEbbF7TDryYLlEVNY4wxxqyPKG5o0pTwG48+uvngvfeqJbU4ZJ8Y&#10;0TYCl79jTajicrdgXO44oCxqGmOMMWY9xCGWTZOmxKGZ33vuuWpJTYYud1nS0CUN2JdCyNIWI4Qx&#10;UtjE9evXN2fOnHG5U8LljgPKoqYxxhhj1kFMmhKTo6BiF7fH79UZutxFSYtiFAUJwbyIeTxePG48&#10;VjxmEzF6GMtEEY1CeihxX8d6J3JMXO44oCxqGmOMMWb5xIhc06QpMZKXk6aoM3S5azrfLsnRu6rw&#10;nHCKC5jHY+TjoYKXxS6MIjoE1f0tbycymzqyfDHRiz70i+1yxwFlUdMYY4wxyyXOnYtz6FCpi3Pu&#10;0KQpygxZ7nIfHp1TVzLFvn4bcT5g+djIKKlDUd3n8nYiYyXlCqubL+hUbd7ljgPKoqYxxhhjlkkU&#10;t5j1EhW7KHwxW+bSGHrkToU8/67eN4Y6z66kuu9l7UR2bfJTHYfrcscBZVHTGGOMMcsiDrG88uST&#10;sNTFoZlxXbulstZyNyWLLHc59WnbtSuyAKISl6VvqNE7lzsOKIuaxhhjjFkOP37jjcZJU77+8MOL&#10;mDSlDZe78VlkuWu7In2SBRCN7uXo3VDXvnC544CyqGmMMcaYZfDm0VHrpClrYI3lDh2SOcbhmEn1&#10;GMvaicxy9vLLL29XXvUkTxS5Ka9a73LHAWVRkwXKoqYxxhgzB2LSlBiVQ6UuJk2J0by1sLZyF0cB&#10;Zg9Btl0ioS/VfS9rR6htpsy8Fkbb6F6Xwzr3weWOA8qiJguURU1jjDGGzQ+Pd96bJk351hNPLHLS&#10;lDbWVO5iQCkGlqJ/RInLi5XHv7P0xSlicarYkFSdZ1k7QjlTZv2cuXJEzuVuOlmgLGqyQFnUNMYY&#10;Y1hEaYvyhkpdlL0lT5rSxprKXR6OmQWuLHdZ/MY4PHOR5a6NvNjh5cuXBz8s89KlS9uNtu7R0VG1&#10;xP6gnVY1WaAsarJAWdQ0xhhjGMRhli/efz8sdnF45r++80615PqI/eK1kOUuC1xZ7vLfHrkbgCx3&#10;N27c2K5sT6gyvixQFjVZoCxqGmOMMVPz3QsXYKkLY0KVtbOmchdEl4hOEZ3j6tWr20JXla+t0TmG&#10;prrv5ewI5SGVqLSV17/76U9/6kshTCQLlEVNFiiLmsYYY8xUxCUMmiZNiUsfrGnSlDbWVu6CKHjR&#10;Od56663b5W6MwzGTxZW7oOmcu/qInC9iPo0sUBY1WaAsahpjjDFTEOfPtU2aEhctN7dYY7mbmugx&#10;xy5rRyhH76ond8KyyOVIHlpuqFG7wOWOA8qiJguURU0WKIuaxhhjdhOTprx27hwsdVH23nnllWpJ&#10;k7jcjU/VZZb3ZY6KG5ogBS03ZLELXO44oCxqskBZ1GSBsqhpjDGmnXdff317jTpU7L7x6KPba9uZ&#10;u1lTuUMXL687xuGZ1X37y3xMXO44oCxqskBZ1GSBsqhpjDEGE4dYXnvmGVjqvnLPPZ40ZQcudyd1&#10;uRPF5Y4DyqImC5RFTRYoi5rGGGPuJiZN+drZs7DYxaQpN998s1rSNLGmctdGzP8Rl12Ly68Njcvd&#10;BLjccUBZ1GSBsqjJAmVR0xhjzEm+//zz25E5VOy+8/TTnjSlIy53t8hRvZgEcmhc7ibA5Y4DyqIm&#10;C5RFTRYoi5rGGGNuEefOxTl0qNTFOXc/evXVaknTBZe7W8TkjjHJow/LFMXljgPKoiYLlEVNFiiL&#10;msYYYzbb4tY2aUrMlmn2w+XuFtevX99e887lThSXOw4oi5osUBY1WaAsahpjzJqJQyyvPPkkLHVx&#10;aGYcomn6saZy12VCFR+WKYrLHQeURU0WKIuaLFAWNY0xZq3EpCgxOQoqdl9/+OHtpCqmPy53d4xL&#10;scUl2Yamun9/mY+Jyx0HlEVNFiiLmixQFjWNMWaNxGUMmiZNicsfeNKUw1lTuWPhcjcBLnccUBY1&#10;WaAsarJAWdQ0xpg1EZOm/Msjj8BSF+fcxQXLzTC43I2Py90EuNxxQFnUZIGyqMkCZVHTGHM4MT3+&#10;Nx9/vPrJzJV3Xnll88K998JiF6+fJ00ZljWWu7imXU6ckhOpRPfyYZnCuNxxQFnUZIGyqMkCZVHT&#10;GHMYMctiFoQfvPBCdauZE1HavvXEEyfKXBplz6/bOKyt3EWxi54VFyz/9re/vb38QVW+tnpCFVFc&#10;7jigLGqyQFnUZIGyqGmM6U8Uu7//6EdPlAUXhXnx4zfeaJ005V/feada0gzNmspdXssuit21a9dO&#10;XP7gxo0b28lWfCkEUVzuOKAsarJAWdRkgbKoaYzpR1nsvlyVhdQFbx5898KFE69LafzOjMvQ5e7C&#10;8WtWlZmtUaaiVJXEoY9xCGS53JUrV6rfjkfOlpmHX+YoXozW+SLm4rjccUBZ1GSBsqjJAmVR0xiz&#10;P23FLnXB4xGjcTEqh16XGMWL0TwzPkOVO1TY0rLgtS03dsHLcpcF7vz589vHjUKao3hjnHdXPT9/&#10;mY+Jyx0HlEVNFiiLmixQFjWNMfvRpdilLnjTE+u8adKUOO/Ok6ZMx1DlLkfsYjQsKYtc3p7LlYXv&#10;pZde2t4WxSsK2JhkoUuj6L377rvbPPGzz7kTxeWOA8qiJguURU0WKIuaxpju7FPsUhe8aYjSFjNe&#10;otcgyt4Pj3fyzbQMUe6yxKFyFiNkUaCiVLUtl6VvisMzy4IXxTJvG6PYBdVj+ct8TFzuOKAsarJA&#10;WdRkgbKoaYzpRp9il7rgjUscZhnXqEPrPq5pF9e2M9MzRLmLyUlikpJy1A6RRQ+dh5ejd7vuQxGX&#10;uwlwueOAsqjJAmVRkwXKoqYxZjdXn3nmdlnYt9iVxvXw3jw62l4o27M0Hs7PP/xwc614bUq/cs89&#10;23VteAxR7rKYxahbFr2q0Jwocvm7GCWr0/Y7dap14S/zMXG544CyqMkCZVGTBcqipjFmN68Uk3N8&#10;qfpvV3ctHxN/vHbu3Hb2xjh0MIpflBbTzvtvv906acrNN9+sljQshix3n/70p2+XutI8DLNthK88&#10;fHMsckIVlDGNDFevXr19iYQhZs6s7ttf5mPicscBZVGTBcqiJguURU1jTDfKafW7Frx9i2BpnCcW&#10;hxReefLJ7WNH6YtCYzab7z///HZkDq23WF8ux/Pg6Ohou19c99KlS9USu8lyF9aLW/4uSpvLnRmN&#10;2Gj7gna81GSBsqjJAmVRkwXKoqYxZjdxCGXMtFiWiF3F7ZBit8uvnT27LX5R+qLoRPFbwyyQ8Ry/&#10;8eijcJ3EOXdxXqSZD4fsEydt58uVk6hcvnzZh2WacXC544CyqMkCZVGTBcqipjGmmZiII0aCUJkI&#10;mwrclz7yke1/Xz8uhEGMuEUBizIW9xfFrGkCkEOM0ay47yii8VhRduZ+Tbc4DzFmudxFPJemdRaF&#10;z5OmzI8hyl0Ws6aZLmMWyih3N27c2I6GeUIVMzgudxxQFjVZoCxqskBZ1GSBsqhplksUhSgdTYf+&#10;ldYLXr3Y7SJKX5xrF2Uszr1rOo/sUF+8//5t8YsJSL733HPbx2UXoihsma9pRtE4xDJei/K5pPH6&#10;xHMx82SIctd2SGU5cnfz5s1ZXAoBHZ4Z5TRK6hhUj+EvpDFxueOAsqjJAmVRkwXKoiYLlEVNszzi&#10;sL8oWU0XwQ7jkMh3Xnllu1zelgVv32LXRhwKGgUsyksUsihmUdDyMYc07rs+qcvYlJeWSOsFL0Y8&#10;Y3KUcpk0Xgefgzhvhih3QYzORX+pj7xlacvix76IeZTHeKwmI8vQVPc97hdSrkRknEB4/fr1asll&#10;4nLHAWVRkwXKoiYLlEVNFiiLmmY5xOjQrlIXxap+IewTBW/AYreLONQyC2Yc0hjlrMso477GYZBx&#10;3+UlHIYoVGWxq19aIgtePF7Tc4qy60lT5s9Q5S5H71C3KEtbjuSh5cYetYsyGaUyHqt+wfIopXF7&#10;ZIuMQ1I9v+G/kNpWepNTNGgGLnccUBY1WaAsarJAWdRkgbKoafSJghAjY23nv0Wpa7sIeVnwpih2&#10;bcTIYxSwmGQlckUxaxr5OtQYOYtz3eJxYv3E43YpXG3FLv2/f+3X4O3xOk0xqmiGYahyl+QIXtp2&#10;qGa53JSHY6JZMLP4od8dSvUch/1Cqhc7dCJjUl/hSyx4LnccUBY1WaAsarJAWdRkgbKoabSJAtRW&#10;6uJ3Ufy6FJb8mzkT132LYhRlLCd1aRup7GtewqGc1CWvOdel2KX1cxnjsNE1zAi6JIYud3OmrcDl&#10;72RG7uIJPPjgg3uXtL5/N3dc7jigLGqyQFnUZIGyqMkCZVHTaBKjTG3nrkU56VrqlkA8zyh9sV6i&#10;jMVo3FiTuvxddejqrmKXRsGL16Nt5NTMlzWVuyDPuWs6LFP2nLu143LHAWVRkwXKoiYLlEVNFiiL&#10;mkaLOEctDiVEJSKMEhHlxqNDd8hJXeL8tzjvLkbk2kY728yRuK7FLv3/VlYQlsSayl0ellmVrZ0O&#10;dYhmdX/+QhoTlzsOKIuaLFAWNVmgLGqyQFnUNBrEoYBtpS4m7YgJOlzq9iNKX31SF7R+y8Mr9y12&#10;pUYPl7tmpctd/eTHKU5qZOJyxwFlUZMFyqImC5RFTRYoi5pm3kT5aCocYZS6GI3yxa+HJdZnrPu8&#10;hMM//NIv3V7n9fPodpkzkIZGjzWVOxZVv5ruDZLXmyhd+uUQXO44oCxqskBZ1GSBsqjJAmVR08yT&#10;mLyjrdSFMdmHS910xOhervuuBW/KS0uYcXC5G5+qX03zhZQzY5YXHIzhxxiGrF+EcEm43HFAWdRk&#10;gbKoyQJlUZMFyqKmmRdR6mJGxXpJKI1SF+eRmenZp+C52C2DtZW78tDM8rDLuGRDfZKVoRil3EXw&#10;v/iLv6h+uoPL3f6gnQc1WaAsarJAWdRkgbKoyQJlUdPMgyhrUdrqBaE0Sl9Ox294dCl4LnbLYW3l&#10;LkpcVba2RqFru7j5EFSPNewXUha2uN96afNhmfuBdh7UZIGyqMkCZVGTBcqiJguURU3DJQ6r3FXq&#10;Ylp/l7p50VbwXOyWxZrKXY7a5bXsohPl6F30nug/5WjeUFT9avgvpLLg1cubJ1TpDtp5UJMFyqIm&#10;C5RFTRYoi5osUBY1DYcodTERSkyIUhaD0jjnLib1MPMEFTwXu+WxxnKXo3NZ6OLadm0XOD+Uql+N&#10;94V07dq1zenTp7cPFE8wnujacLnjgLKoyQJlUZMFyqImC5RFTTMtcamCmH2xrdTFJQ9c6jQ4UfBc&#10;7BbJmspdEIdlRg+KPpRlL45izH9LlrskWmr1YNsnOjX5+PVRwjwPMLOhZQ7F5Y4DyqImC5RFTRYo&#10;i5osUBY1zTREqYsiEBcZzzJQN0pdXHPNaFEWPBe75bG2cpclruwZpTLn3LVRHpI51SQq5ehhWdxQ&#10;sUuHLHgudxxQFjVZoCxqskBZ1GSBsqhpxuXnxztKca20tlL34v33b3740kvVXxhF8rU0y2NN5W5X&#10;sRtj1C6o7n/4N1C9OJXn3dV/N+Y5d22PlZO7xDGvcexrkCN8Qx5C6nLHAWVRkwXKoiYLlEVNFiiL&#10;mmY8otR99b77ThS50ih1P3jhhWppY8wcWVu5e+qpp6qfpqPqPMN/IdUnTQnrhakcURtrFC8KXBTL&#10;Z599dvs4We6y9KESl6VvqNLpcscBZVGTBcqiJguURU0WKIuaZniisEVxQ4UujMIXxS9G9Ywx82ZN&#10;5Y5F1buG/ULKmTLLwpa3ocIUo2VjlLvyPLv6OXeZpxy1S3LZoTK53HFAWdRkgbKoyQJlUZMFyqKm&#10;GY44X66t1MWhmS51xmixxnKHDs/MSVbGoHqMYb+Q9i13Y5CPl5O31MtdjhqiyV3aftcHlzsOKIua&#10;LFAWNVmgLGqyQFnUNIcTpS4mQ0GFLoxSF5NuxKQqxhgt1lbuondUZQsa/WRoqvse/gupy2GZYxKP&#10;Xz5eU7lDo3P1YngoLnccUBY1WaAsarJAWdRkgbKoafoTlyv4+sMPw0IXxuUO4rIHLnXG6LKmcpfX&#10;sov+UZ8VM/pH3B6niMWpYkNS9a7hv5DaJlQZG3TOnMsdTxYoi5osUBY1WaAsarJAWdQ0+/PjN97Y&#10;XmAcFbowSl1coDwuVG6M0WZN5S4Px4xOEd2iRPoi5lPTVNqmOCzz0qVL24227tHRUbXE/qCdBzVZ&#10;oCxqskBZ1GSBsqjJAmVR03Tn5ptvbl47dw4WuvRbTzzhUmfMgoj94rXQVuDydzIjd/EEHnzwwb0P&#10;wez7dyU5atdmjCJevXp1u7I9ocr4skBZ1GSBsqjJAmVRkwXKoqbZzb++806nUhfLGWOWxZrKXZDn&#10;3DUdlilzzl2UtChO1Z23joDVD9889Ly8ruXurbfe8qUQJpIFyqImC5RFTRYoi5osUBY1TTNR1qK0&#10;oTKXRumLET1jzDJZU7nLwzLrPaTJoQ7RrO5v+C+kesHr4qHFro36YZlBlrhy9C6XGzKLyx0HlEVN&#10;FiiLmixQFjVZoCxqmruJwyrjnDlU5tJvPPqoS50xK8DlrtnZl7uSLExNDjVC1gYqd/VRw9IhM7nc&#10;cUBZ1GSBsqjJAmVRkwXKoqa5Q8xqGaUuJkRBhS6MiVRilkxjzDpYU7ljUXWZ5X8hoXIXoII3dNl0&#10;ueOAsqjJAmVRkwXKoiYLlEXNJRIF7ZuPP179tJsodXEdurgeHSp0YVzHzqXOmPUxZLlrOxVr12DO&#10;0Pv6c6J6jsv8QpoLLnccUBY1WaAsarJAWdRkgbKouTR+9OqrtwvZD154oboV8/MPP9y8eXS0s9TF&#10;RcqNMetkyHKHrqmdZnmb6ii9NtDhmUMdgomoHmN5X0hzwuWOA8qiJguURU0WKIuaLFAWNZdEFLu/&#10;/+hHT5QzVPCi1H3vuec2X73vvhPLlr54//2bH740/Kxwxhgthip3WdrQrPclU82v0UQUyKpsQSPL&#10;0FT3vawvpLnhcscBZVGTBcqiJguURU0WKIuaS6Esdl8+tixqZcGLf+8qdbtG/Iwx62GocpcTN3aZ&#10;kR+VuKFnxkfkteyyxF2/fn07Y3/8O0tf5IucQxL3e+xyvpDmiMsdB5RFTRYoi5osUBY1WaAsai6B&#10;tmKX/r9PPrktbuh3YRS+GM2LUT1jjEmGKnfXrl3bnD59uvWa1FkAp7imNSIPx8wCV5a7LH5jHJ7p&#10;cjcBLnccUBY1WaAsarJAWdRkgbKoqU6XYpd+CdwW59u51Bljmhiq3GU5e/nll7cFqSo0J4pcFkA0&#10;utf2u6HIcpcFrix3+W+P3InicscBZVGTBcqiJguURU0WKIuayuxT7NIseFHqYobMmCnTGGOaGKrc&#10;tc2UGaUpylPb6F6XwzqHIB47MsVjXb16dZutzBpFb2iq+9b+Qpo7LnccUBY1WaAsarJAWdRkgbKo&#10;qUqfYpd+4z//Z5c6Y0wnjo6OtvvFdS9dulQt0Y2cKbN+zlw5IjeHchfE48cI3VtvvXW73OVo3hi4&#10;3E1AbLR9QTsParJAWdRkgbKoyQJlUZMFyqKmIlefeeZ2Udu32JUaY8wuDtkn7koUvzgc8vLly9TD&#10;Mlm43E2Ayx0HlEVNFiiLmixQFjVZoCxqKvLKww/fLmjoPLo2v/SRj9z+tzHG7GLKcnfjxo3tCBlr&#10;QhUWLncT4HLHAWVRkwXKoiYLlEVNFiiLmqq89l/+y53CVv13l1nsXn/iiepejDGmnSHKXR5SiUpb&#10;ef27n/70p9t/sy6FwGIW5e6pp54a/SKCTFzuOKAsarJAWdRkgbKoyQJlUVOJvPg4uqTBroLnYmeM&#10;6cNQI3dN59zVR+TYFzFnEM/t2HG/kLJhVw92l0tduYnLHQeURU0WKIuaLFAWNVmgLGoqEJOfRKlr&#10;u/h42FTwXOyMMX0Zqty1dYuyyOVIHlpuiaN2QfX8xv1CynaNXHqxC1zuOKAsarJAWdRkgbKoyQJl&#10;UXPORKmLyxXEZQvqhS39yj33bL7ecg6ei50x5hCGKncBKm5oghS03FKLXVA9x/G+kLJZZ4mL4dH8&#10;95JnqilxueOAsqjJAmVRkwXKoiYLlEXNOfLBe+9tvvP0062lLq9TF8sG8e/8XRY8FztjzKEMWe4M&#10;ZrJyl0OkcZxrXlwwyBltfFgmBu08qMkCZVGTBcqiJguURU0WKIuac+Jf33lnW+piNC6LWt22i4+f&#10;KHgudsaYAXC5G5/Jyl0Wuvw5TnTMYVKXu2bQzoOaLFAWNVmgLGqyQFnUZIGyqDkHotR967iEZTFD&#10;xvl2cd5dTKrSRlnwXOyMMYficjc+o5e7IM+5y9G7+jl4PiyzGbTzoCYLlEVNFiiLmixQFjVZoCxq&#10;Mrn55pubbz7++IkSVzdmxvz+88/vLHUl+bfGGHMoayp3MXAVA1hl52kzBr9iEOxQqvsb/0M7Cl2W&#10;uBy9i8dd+qhd4HLHAWVRkwXKoiYLlEVNFiiLmgx+/MYbm9eOv2PLElc3St0PXnih+gtjjOHgctes&#10;XLlbMy53HFAWNVmgLGqyQFnUZIGyqDkl777++uZfHnkElrn0a2fPbn740kvVXxhjDJc1lTtEnJYW&#10;vSsGvZIsgS53QrjccUBZ1GSBsqjJAmVRkwXKouYUvPPKKycuV4CM38dyxhgzJ1zuFlLu2i4gGC79&#10;0EyXOw4oi5osUBY1WaAsarJAWdQckxiBi5E4VObSGMmLET1jjJkjLncLKXf1CVTqutw1g3Ye1GSB&#10;sqjJAmVRkwXKoiYLlEXNMYhz5eKcOVTm0jjnzqXOGDN31l7u4uLp0X3KchdXE4irCsiUuwgZYctr&#10;260NlzsOKIuaLFAWNVmgLGqyQFnUHIqYzTIuVdCl1MUsmcYYo8Day10WudOnT2+uXbu2vS0mnIwu&#10;Fkc5xtGOhzJZucvLIKwRlzsOKIuaLFAWNVmgLGqyQFnUPJS4mHiUurgOHSpzaVzH7v23367+yhhj&#10;NFh7uQuyzNW9cOFCtcRhVPc37pd5DD0u/dDLNlzuOKAsarJAWdRkgbKoyQJlUbMvUeriguEv3Hsv&#10;LHPhV+65Z1vq4iLlxhijiMvdLeoF76UBZzWu7nPcL/MYdozhxziJcI243HFAWdRkgbKoyQJlUZMF&#10;yqLmvnzw3nub7zz99M5SF8vEssYYo4zL3fiMXu7ysMzqgaCeUKUZtPOgJguURU0WKIuaLFAWNVmg&#10;LGp2JUtdFDdU6MIofNeeecalzhizGFzuxqfqV+N9mbvcudyxQFnUZIGyqMkCZVGTBcqi5i7ikMo4&#10;tBKVuTRKXRyiGYdqGmPMklhjuYs5R2LukbL7DDV5CqJ6DN6X+RpwueOAsqjJAmVRkwXKoiYLlEXN&#10;JmJGy12lLiZRiclUYqZMY4xZImsrdzk7Zpa60nLGzCGp7p/3ZR489dRTHrlrAO08qMkCZVGTBcqi&#10;JguURU0WKIuadaLUxeUKUJlL43IHLnXGmDWwtnKXE6eU17ULmm4fgknK3a5DM31YZjNo50FNFiiL&#10;mixQFjVZoCxqskBZ1EziguL/8sgjsMylUeriAuWHgnIoaoxZPmsqd9FtouNEB4ouVNL2u0Op+tW4&#10;H6rRSrPI1V16sQtc7jigLGqyQFnUZIGyqMkCZVHznVde2Vnqvnb27CClLkE5FDXGLB+Xu1tIl7sc&#10;tcsSFxfoy3/nJRJiaHLJuNxxQFnUZIGyqMkCZVGTBcqi4tm/PrX577+Ky1wapS7K39CgPIoaY5bP&#10;mspdsMjDMrPcxSwxMVtMXKQvTiyMEwyDeFJLH71zueOAsqjJAmVRkwXKoiYLlGXu/saFU5sv/DIu&#10;c2mM5MVhmmOBcilqjFk+ayt3OUJXFa4Tyk6okuUuC13+HBc0jylAYypQl7tm0BegmixQFjVZoCxq&#10;skBZ1GSBsszRX/jOqc1v/vnuUveNRx8dtdQlKKOixpjls7ZyFyzyUgh5zl2O3tXPwfNhmc2gL0A1&#10;WaAsarJAWdRkgbKoyQJlmZNR6n7r/KnNX30cl7k0ZseMWTKnAmVV1BizfNZY7qam6lfjf6hGocsS&#10;l6N38bhLH7ULXO44oCxqskBZ1GSBsqjJAmUZyt/73KnNH/42/t0u/93rpzaPff7U5rlfxGUufeKx&#10;U5v33367ejbTgTIraoxZPi534zNZuZuaPOSzeoJb41DQOmi5K1euVL8dBpc7DiiLmixQFjVZoCxq&#10;skBZhvA//s2dAhbnyKFlkL/02qnNf32iW6n7+D/f+hsG9dyqGmOWz5jlLub1QPvxU+zrJ23n2CFj&#10;sCsGvYakuu9lfaiWI4N1y0NA0YudDvmiu9xxQFnUZIGyqMkCZVGTBcpyqFHs/vb0yTK2q+BFqYuR&#10;vvrflcbvYplYtvxbBuXjK2uMWT5jlbucgb++Dz/Vvn6yqnJXrvR0rEMy43ILcf9lkcvCV87Umcvl&#10;uYBBtv4hs7nccUBZ1GSBsqjJAmVRkwXKcohlsfvysWU5QwUvRt9iFK5crm6M4qFSlzJAORQ1xiyf&#10;McpdvcCVpW2qff0monNE96hf8iAvhRBZhqZaD+N+qOZKbHLI5pwvcPkiJvkCx+PlcuiFLZcbApc7&#10;DiiLmixQFjVZoCxqskBZ+tpW7NIseJ94sVupi/Pu4vy7+mOVMkA5FGWAcqhpjBJjlLvYb48C9eyz&#10;z57Yf59yXx+Rs2Si0bnIE7kiX+Qcknhex4734VC26fo5b6hNj0WO3OULnD+jx84yis7R64PLHQeU&#10;RU0WKIuaLFAWNVmgLH3sUuzS/+0BfHsaM2PGDJm7Sl3KAOVQlAHKoaYxSgxd7nKfPUpa+e9gyn19&#10;RBa4tnKHfnco8byOHe/DoW3F5u9Qox6KLJBhmSEPE0WXYWj7XR9c7jigLGqyQFnUZIGyqMkCZdnX&#10;fYpd+iVwW5a6uPwBepwmGaAcijJAOdQ0Rokhy132iNxfr5e7Kff1EdE5ontEpugjJfG4cbv0yF1b&#10;uUO/G4r6NfXysfJFRY29vrEcissdB5RFTRYoi5osUBY1WaAs+9in2KVZ8OLC5PvMqFmXAcqhKAOU&#10;Q01jlBiy3MU+fjlA1FTuptjXbyKylD2kbmQemuq+x/1waBr6zOKVL8LY5ChevJAud9PJAmVRkwXK&#10;oiYLlEVNFihLV889caeo7VvsStF97yMDlENRBiiHmsYoMVS5Q+fMzbHcBXkIZmRL47EjwxhUjzHs&#10;h0OusHwCuxzzsMyS8sTKy5cvNw7H9h2qvXTp0najrXt0dFQtsT/og1xNFiiLmixQFjVZoCxqskBZ&#10;uvpnv3anoKHDLNt8/iN3/o3uex8ZoByKMkA51DRGidgnRvvKsQ/dlabSNrfDMllU/WrYD4e5lrsg&#10;h3Bv3LixzYgOCW0aaexLbLR9QR/karJAWdRkgbKoyQJlUZMFyrKPMZtllrSuBS+L3R88hu9zXxmg&#10;HIoyQDnUNEaJQ/aJk3I+jSZj9syrV69Otq8/J6p1sJwPhyyW6IUsR+5u3rx5+9/1YomGeg/B5Y4D&#10;yqImC5RFTRYoi5osUJZ9jBktn9ljBG/oYhcyQDkUZYByqGmMElOWu7feemuyff0mootEJ6nnS6Oz&#10;DH14ZnXf4304tF0KYSyazuXLFzJz5M9lEcwmP+RoossdB5RFTRYoi5osUBY1WaAsXYwZLR/941vX&#10;oqsXuKaCN0axCxmgHIoyQDnUNEaJIcpdE/XDMoOp9vWbiMM+47GalCx3OZIWDTqu0j4FbYeFli9u&#10;WTzrDtnkXe44oCxqskBZ1GSBsqjJAmXZZcxsGZctqJe30nrBG6vYhQxQDkUZoBxqGqPE1OVuqn19&#10;RBTHKJBxbl+c4zcV1fMb78OBUe4C9GKikUO03NAvtssdB5RFTRYoi5osUBY1WaAsTZ7961Obv7z/&#10;ZGkrjcL3J79x5+cseGMWu5AByqEoA5RDTWOUmLrcBVPs6yOy3MVjR4apqJ7juB8OubLReXBrwOWO&#10;A8qiJguURU0WKIuaLFCWur/ywqnNn/76ndJWN65zFxOrxPl3sXw5ycrYxS5kgHIoygDlUNMYJcYs&#10;d3Mjz7cb49DLNkYvd22HSKZTHPPKxOWOA8qiJguURU0WKIuaLFCW9OP/fGrzR4/cKWrI3//dU5tf&#10;eu3uvy0L3pjFLmSAcijKAOVQ0xgl1lTugjhqMY5ejHP/pqLqV+N9OLjcudyxQFnUZIGyqMkCZVGT&#10;BcoSZe33PneyxNWN0nff1+7+29JcFv1uSBmgHIoyQDnUNEaJNZW7PCwTdZ90jFG96r794TAmLncc&#10;UBY1WaAsarJAWdRkUWaIGTBjxA3NgJnGZQ9+9e9OZmfLAOVQlAHKoaYxSrjcndTlThSXOw4oi5os&#10;UBY1WaAsarLIx//NP2+fAfMLv3xrQpUy81xkgHIoygDlUJMFyqKmmZ41lTsWo5S7Lodihks/HDNx&#10;ueOAsqjJAmVRkwXKoiaLLjNgRvFDmeciA5RDUQYoh5osUBY1zfS43I1P1bOG3cC7lrtw6kskMHC5&#10;44CyqMkCZVGTBcqi5tT8+I03Nv/yyCOw0IVxaGYcohmHaqK8c5IByqEoA5RDTRYoi5pmetZU7roc&#10;llk61CGa1f1Nv4GX15yIq7cvGZc7DiiLmixQFjVZoCxqTsW/vvPO5rVz52ChS2MyFTQD5lxlgHIo&#10;ygDlUJMFyqKmmR6Xu2bly12wluvfudxxQFnUZIGyqMkCZVFzbD54773Nd55+Gpa5NGbAjMsfoHxz&#10;lgHKoSgDlENNFiiLmmZ61lTuWFDL3bVr1zanT59e/Ll3LnccUBY1WaAsarJAWdQci397//3Ndy9c&#10;2Lxw772w0IVxgfK4UDnKpSADlENRBiiHmixQFjXN9LjcjY/L3QS43HFAWdRkgbKoyQJlUXMMvvfc&#10;c5uv3ncfLHThPz3wwGxnwNxHBiiHogxQDjVZoCxqmulZW7krD80sD7uMU9LOnTu3/ffQUMudD8vc&#10;DfowUpMFyqImC5RFTRYoi5pD8s4rr2xevP9+WOjCKHzff/757bIoi5oMUA5FGaAcarJAWdRkgbKo&#10;2Ze1lbsocVXZ2hqFLjpPdJ/8eWiqx5p+Ay9n1PSEKs2gN5SaLFAWNVmgLGqyQFnUHIJ3X3998/WH&#10;H4aFLoxDM+MQzZ8XR22gLGoyQDkUZYByqMkCZVGTBcqiZl/WVO5y1C4mkIyJJC9evHh79C6uFBBX&#10;DBhqEpWSUcpdWdx26UshtIPeUGqyQFnUZIGyqMkCZVHzEN5/++2dM2DGZCoxqUodlEVNBiiHogxQ&#10;DjVZoCxqskBZ1OzLGstdjs5loYsjF3P0bnHlbunn2iVzLXcxxfgf/jb+3ZCyQFnUZIGyqMkCZVGz&#10;D1HWrjz5JCxzaZS+uPxBEyiLmgxQDkUZoBxqskBZ1GSBsqjZlzWVuyCOToz5RWKekSx7Fy5cuP1v&#10;mXJnTjLHcvcf/+bODtdvXMDLDCULlEVNFiiLmixQFjX3IWfA/Mo995wocqVxgfK4UPkuUBY1GaAc&#10;ijJAOdRkgbKoyQJlUbMvayt3WeJyYKvuos65WxNzK3dR7P729MmdrzELHguURU0WKIuaLFAWNbuy&#10;awbMr509u/nRq69WS+8GZVGTAcqhKAOUQ00WKIuaLFAWNfuypnK3q9iNMWoXVPfP28DXwJzKXVns&#10;vnxsuSM2VsFjgbKoyQJlUZMFyqLmLrrMgPmDF16olu4OyqImA5RDUQYoh5osUBY1WaAsavZlbeXu&#10;qaeeqn6aDpe7CZhLuWsrdukYBY8FyqImC5RFTRYoi5pNdJkB882joxMzYO4DyqImA5RDUQYoh5os&#10;UBY1WaAsavZlTeWOhcvdBMyh3HUpdunQBY8FyqImC5RFTRYoi5p1ds2AGefbxQyYcf7dIaAsajJA&#10;ORRlgHKoyQJlUZMFyqJmX9ZY7tDhmWMdkhlUj8HbwNcAu9ztU+zSIQseC5RFTRYoi5osUBY1k5gB&#10;81tPPAE/I9JvPv546wyY+4CyqMkA5VCUAcqhJguURU0WKIuafVlbubty5cqJUlc3LoswNNV98zbw&#10;II5HjVa7VJjlrk+xS4cqeCxQFjVZoCxqskBZ1IwRuGvPPLNzBsybb75ZPethQFnUZIByKMoA5VCT&#10;BcqiJguURc2+rKnc5bXsomfF5Q9KsvTlBc6HZJJyt+u6dzFU6XKHQW+orp574s6O2L7FrhTd9z6y&#10;QFnUZIGyqMkCZVHxF75zavNb52+dO4c+C8J9Z8DcB5RJTQYoh6IMUA41WaAsarJAWdTsy5rKXR6O&#10;iQ7BlLuIeZ24hkMWubpLL3YBq9z92a/d2SH7UvXfrj5f/Bvd9z6yQFnUZIGyqMkCZVHwP33h1OYL&#10;v3zyc6C07wyY+4ByqckA5VCUAcqhJguURU0WKIuafVnryF398Mvr169vzpw5o1nuctQuS1wMS+a/&#10;42rtcdX2uHr7kmGVu/Cxz9/ZOeta8Mrl/urjt+7jl17D999FFiiLmixQlqH8vc+d2vzhb+PfDSkL&#10;lGXO/urfndr89189+RlQeugMmPuA8qnJAOVQlAHKoSYLlEVNFiiLmn0ZstzF4YxxWGNVZrZevHix&#10;+u0d0HJxWOQURJ58zDw0M4tdeduQVI833gae5S6aazTYaK7xhOKJBTGq58Mym0FvqH3dp+C1/T52&#10;yGNHED1GmyxQFjVZoCxDGOeA5vY01nUVUxYoyxz9xIunNn/y6ZPv8dKhZsDcB5RTTQYoh6IMUA41&#10;WaAsarJAWdTsy1DlLvtFVWROWA4aoWKXTlXw8vy6HL3LwzXHKHZB9fzG28Bz5Wehy5+jyeYKd7lr&#10;Br2h+til4D3/EXx73b+8/9TmN//81ObfvY4fqy4LlEVNFijLoZaT+6RjFjwWKMucjFH4Jx47+TrU&#10;jRkyh5oBcx9QXjUZoByKMkA51GSBsqjJAmVRsy9DlbsoRtFfyiJX7xxBLpeDTEGUrLhtqf0jntux&#10;427gec5drtj6OXg+LLMZ9Ibqa1vBy2L3B8c7ffd97dTm93/31Oa5Xzy5TN34fSwXy6PHS1mgLGqy&#10;QFkOsW3W1rEKHguUZQ7G/4z5r0/cXbBLYyQvRvRYoNxqMkA5FGWAcqjJAmVRkwXKomZfhih3OThU&#10;FrYky1yMlrUNIpXLLY2qX42/gUehyxJXDqUufdQumEu5C1HBK4tduWzsDMYIXYzU5d80GTuFMSFD&#10;+fcpC5RFTRYoS1+7XI5jjILHAmUZyj7nK+YMmG3/sybOuSsPuWZR5laVAcqhKAOUQ00WKIuaLFAW&#10;Nfsy1MgdIvtFdov8GZXAHL1D5+gNRWSILFXZgka+q1evDjq5SnXfvA18Dcyp3IVlwWsqdnVjBz12&#10;KvPvmowJWB7945MTsLAo86vKAmXpY5dilw5d8FigLEMY63LfdbVrBsz4HfqfMizqORRlgHIoygDl&#10;UJMFyqImC5RFzb6MUe5yFC4si1zbxI1TTOrocrdg5lbuwrLg7Sp2pVHa4tCuKHHlTiIyyuCvvOAP&#10;z0NkgbLs6z7FLh2y4LFAWQ61XJdd1tWuGTBjFC9G82JUD/09C5RFTQYoh6IMUA41WaAsarJAWdTs&#10;yxjlrn66Vxa8LHBodC5H9ZZ4ali1HsbbwNuGRHOlo98tiTmWuzB39NDvuhj/x/+Z4lp6Tf7TAw9s&#10;r481xVTqJSizmixQln3sU+zSP3rk1t9HQUnRY+ySBcpyiG3rsl7w4ny5P/31k8uUxv3E/5zZNRkS&#10;C5RFTQYoh6IMUA41WaAsarJAWdTsyxjlrqScaMXlbiTayl3+bunn3c213A1lTsBSH1moG9fLuvLk&#10;k5PNwoeyqskCZenquePykK/5vsWui7GdRYFJowzGSHQa54lGIXz39de3vv/229Wzmga0TvrapSRH&#10;wfv4P+8+bDpmyOx6vUoWKIuaDFAORRmgHGqyQFnUZIGyqNmXo6Oj7X5x3UuXLlVLHEY5icrly5ep&#10;h2Um0X+iB1Wla2tkjKxjUD3G8Bt4fYi0TZe7ZtAbaq7mBCxt5/ik33j00c0Pa1frHxqUUU0WKEtX&#10;//f/5c7rvOu6inX3Xb6PL95//+ZfHnnktvE/HL574cJt33nlldvFMNx3xBmtkz7uM/r5xf8Z3x7m&#10;DJjoMZpkgbKoyQDlUJQByqEmC5RFTRYoi5p9OWSfuCvRQaJb3Lhxo3GAaYoJVYLyguV1o1xGyRya&#10;6v6H38BzVC6fQJtLnIa0ZC3lrjR2TLtMwBI72m8eHW0+eO+96hkPB8qlJguUpc04tzIO90Mzq3Yt&#10;bFMUuyH8+sMPnyiHZTGMbbk8nHTfUpXuU+zS+vqrz4C5jyxQFjUZoByKMkA51GSBsqjJAmVRsy9D&#10;lLu2owLLkbubN2/SL4UQI4PxOFE4S5puH4KqX423gbe9AGthjeUujcPFrj3zzOar9913YscTGRdO&#10;/vEbb1TP/HBQHjVZoCylcXhfHA4YBX7X9RDDXcUtZ22NQhKHVsaU/+Whl10ux6FgTERUPq9Yf+Uh&#10;pbFOf/tP7ozE7XtYa6znphkw95EFyqImA5RDUQYoh5osUBY1WaAsavZlqJG7PEKwXs6ytOWIXP5c&#10;9pCpLmKes2VGD4o+VNL2u0OJ53YsbwNfA2sud2ESk6rEqAfaKS392tmzg0zAgrKoyQJliVGouMxF&#10;l0l0kE0Fr+vlOErjfxqUI2RxOHBZkqI0laNrcb5n/XHnaLmODjlfEa2zfWSBsqjJAOVQlAHKoSYL&#10;lEVNFiiLmn0Zqty1HSFYFrkcyUPLjT1qt/hyFw07T1rMxhyOdSIjetHbhm/L5YZ+sV3uTnLzzTe3&#10;o3RfueceuGOaxg75d55+uvcELCiLmiziseMcyhgBiok4ulz6ojTO84rCFSUsylbeXi94fYpdV9uI&#10;EeLyvLry0MoYaS6LYZf/ITGGu0Y76+a6DNH62EcWKIuaDFAORRmgHGqyQFnUZIGyqNmXocpdgPbh&#10;0Tl0U+zrN7HIwzKDHDqNcvXuu+/eVbqGLng5A075GGmc1BgnNwZTtXmXO8y/vf/+5nvPPbc9767c&#10;SUXGBCwx0cU+oCxqTk3MLBmvSZQz9Do0GYcCxoypZ/8aXzsNFbwxi104FrHdlsUwJgYqy2GU4fLQ&#10;y32LcWnXgjf0umSBsqjJAOVQlAHKoSYLlEVNFiiLmn0ZstwpkCN0qGvITaiSZIHKUlVefyJH1+JJ&#10;x5MfgvrjleSIYZbJqY7DdbnbzY9efXXz2rlzd+201s0JWGIHexcoi5pjE4e+RmmOGSO7lOzSODwz&#10;LoQdl8JA2euWBW/sYheyQFlKY32Vh5TGOszDScMo1l/4D3fW1a6CN8a6ZIGyqMkA5VCUAcqhJguU&#10;RU0WKIuafVlbuQuiY0TXiH6RRleJzjIG1WOMt4FngcsClaN4MWyaRWzIIpWPh0YDy8ebcgYdl7vu&#10;xCGYXSZgiUM6d03AgrKoOQaxjr///PPbMr3r0NjSGIGKUak4VHPXRbCbLAvemMUuZIGy9LFcV00F&#10;b6ySzAJlUZMByqEoA5RDTRYoi5osUBY1+7LGcjc1k5W7KFF5vYkcVcvDJ9G5cGOQ5a48PBQ99tDX&#10;vnC5258YUeo6AUssgyZgQVnUHIo4fDDOX/ynBx6A67DJmL0yLnHQd0p/ZN43+t2QskBZ+tpW8MYc&#10;/WSBsqjJAOVQlAHKoSYLlEVNFiiLmn1xuRuf0ctdkKN1aRSqb3/727fPixv7AoJJeVhm25Xp237X&#10;B5e7w4jRua4TsMSoX07AgrKo2Ze4bmAU3m8+/vheM0XGsvE3MSV/XO4AZVKRBcpyiKjgjX1YKwuU&#10;RU0GKIeiDFAONVmgLGqyQFnU7Muayl3b+XZpDDTFQNiQVPc97gaeI2bxODlqlyN6UxW7cgQxVnYW&#10;OPT4bYd29sHlbhjiPLs4367rBCxxIWiUR8l9iFlIo9zGpSTQOmkyRvNiVC9G9xKURU0WKMuhlgVv&#10;zecrKsgA5VCUAcqhJguURU0WKIuafXG5O6lsuWOTZa2cZGWMcnfp0qXtRlv36LiQ9AW9odQcg5iA&#10;JQpc7vA2GbM4xoQVfc8RY9tGlN2YqTFGNbtcJD6NEdA43y7Ou2u6zATKoiYLlGUIfb6ihgxQDkUZ&#10;oBxqskBZ1GSBsqjZl9gvNptt/4geEn1kaBZf7rLE1WfPbDv0su13fThkQ0ZvKDXHJMpJjDrtOvTw&#10;b0/fmgxkyHPHprBOXKogRi/3vfZajHbGjJhdLyeBsqjJAmUZynw90e+GlAXKoiYDlENRBiiHmixQ&#10;FjVZoCxq9sXl7hY5qid7nbsgR8PisaJovfXWW9tDNcc8LDNnvcxDMUsyjydUGd8pyAlYuhySGFP4&#10;xzll6HpsXf29z53a/OFv498N6SGXKoiRzbhmXRTCfUFZ1GSBsqjJAmVRkwHKoSgDlENNFiiLmixQ&#10;FjX74nJ3i7w8guxhmVmW0ih3V69evV32xih46Bp2JW2XYfClEIZ1anIClhitQ6Unjan9YybIj/8z&#10;zt1knMuX9xElES1ziJHnN//81vXOyry7jEMz43nHoZpdrgPYBsqlJguURU0WKIuaDFAORRmgHGqy&#10;QFnUZIGyqNkXl7tbxNGE0Ycky12WqDwsMope/jtHz1DBOoQsZ7sOq0QFMIvokJlc7jjEbI+P/vGt&#10;8+5QGSqNUbguE7DEMvXSOETBi/uN0cC/vP/kfe8yDs+MwzRjMpUhQRnVZIGyqMkCZVGTAcqhKAOU&#10;Q00WKIuaLFAWNfuypnKXh15Gr2hS8rDM+uGPZblrGz3rSz5erjRkPl45i2fdoUbtApc7DmWGs3/d&#10;bSQsimCMmqEJWMpi9+Xa3+1b8KJ4xt/80SN3l8U281IFcQhqXO5gLFBmNVmgLGqyQFnUZIByKMoA&#10;5VCTBcqiJguURc2+uNzdMTpIdJGhqe5/vA28LFBRmMpyl6NkTYdO9iHvs82yTKKCN2SxC1zuOKAs&#10;ccjj7//uqc1zv4jLU5oTsNz3tVt/11bs0l0F71deuHUYaFwYHP19k3EeYVziIA43nQqUX00WKIua&#10;LFAWNRmgHIoyQDnUZIGyqMkCZVGzL2sqdyyqPjPuBr6rcA1dpuaGyx0HlCWNyVSijHU5DDKW+T/+&#10;p1v/bip2aVnwYvTvP33h1iGfu8pkaZTIGNGLEcSmSxWMTbmuVGWBsqjJAmVRkwHKoSgDlENNFiiL&#10;mixQFjX74nI3PlW/Gn8DR4dLDnk45pxxueOAsiBjRC1G6VDRCr9U/XdXsUs//1u3ZuREv2syDgeN&#10;c+7q5/2xKDOoygJlUZMFyqImA5RDUQYoh5osUBY1WaAsavZlbeWuPDSznDwl5gUZ43y7oOpZvA18&#10;DbjccUBZ2swJWGIWzSxd+xa7NP+uzTgHMC6wnod+IlmgLGqyQFnUZIGyqMkA5VCUAcqhJguURU0W&#10;KIuafVlbuYsSV5WtrVHo8jII+fPQVI813gZentM25jXt5ozLHQeUpat/9L/eKWH7FrsmozTG+X4x&#10;uUvXa+yxQFnUZIGyqMkCZVGTAcqhKAOUQ00WKIuaLFAWNfuypnKXo3Y5cUr0oBy9k74UQh6OmZOo&#10;rBGXOw4oS1f/rDissssoXGm5fByeGaOBn3gRP84uWaAsarJAWdRkgbKoyQDlUJQByqEmC5RFTRYo&#10;i5p9WWO5y9G5LHQxF0mO3rncieJyxwFl2cfHPo8LW5u53J8+hC+nsK8sUBY1WaAsarJAWdRkgHIo&#10;ygDlUJMFyqImC5RFzb6sqdwFcVjm6dOnN9euXbtd9uI62/lvyXIXjHHJAyVc7jigLPu6T8F7/iO3&#10;/vsHj+H76iMLlEVNFiiLmixQFjUZoByKMkA51GSBsqjJAmVRsy9rK3flhCpI6YuY55NAxpOOJ79U&#10;XO44oCx97FLwxih2IQuURU0WKIuaLFAWNRmgHIoyQDnUZIGyqMkCZVGzL2sqd7uK3RijdkF1/+Nt&#10;4C53LncsUJa+thW8sYpdyAJlUZMFyqImC5RFTQYoh6IMUA41WaAsarJAWdTsy9rK3VNPPVX9NB1V&#10;v+Jt4GvA5Y4DynKIqOCNWexCFiiLmixQFjVZoCxqMkA5FGWAcqjJAmVRkwXKomZf1lTuWLjcTYDL&#10;HQeU5VDLgjd2sQtZoCxqskBZ1GSBsqjJAOVQlAHKoSYLlEVNFiiLmn1Z28hd22GZdYc6TLO6v/E3&#10;8PJ6d+laJlhxueOAsgxhWfDGLHYhC5RFTRYoi5osUBY1GaAcijJAOdRkgbKoyQJlUbMvLnfNSpW7&#10;mP4zpgHN8KVLP98ucLnjgLIMZZY79LshZYGyqMkCZVGTBcqiJgOUQ1EGKIeaLFAWNVmgLGr2Zchy&#10;h+b1QANHaIDpypUr1W+XR/Ucx93AY5rPeIy41kNJ0+1Lw+WOA8qiJguURU0WKIuaLFAWNRmgHIoy&#10;QDnUZIGyqMkCZVGzL0OVu7aBo/La2qjYpUsteNXzG28Dz1aNRujafrckXO44oCxqskBZ1GSBsqjJ&#10;AmVRkwHKoSgDlENNFiiLmixQFjX7MkS5y8JWlrgkr62dA0dxwfD4uRzRy2WW2j/iuR073gbucudy&#10;xwJlUZMFyqImC5RFTRYoi5oMUA5FGaAcarJAWdRkgbKo2Zchyl32B3TkXxa/6BY3b968/e96z8jS&#10;t8TRu9HLXeDDMl3uGKAsarJAWdRkgbKoyQJlUZMByqEoA5RDTRYoi5osUBY1+zJEuWsjy12M1L37&#10;7rvbEojOw8vRu4sXL1a3LId4XseOu4F3PS52qbjccUBZ1GSBsqjJAmVRkwXKoiYDlENRBiiHmixQ&#10;FjVZoCxq9mXsclcelpn9Aw0itf1Onapjjb+BoxMafSmE3aA3lJosUBY1WaAsarJAWdRkgbKoyQDl&#10;UJQByqEmC5RFTRYoi5p9GbPc1U/3ygKHRufaDu1Up+pZvA18DbjccUBZ1GSBsqjJAmVRkwXKoiYD&#10;lENRBiiHmixQFjVZoCxq9uXo6Gi7X1z30qVL1RL9yLJWHhHocmdGIzbavqA3lJosUBY1WaAsarJA&#10;WdRkgbKoyQDlUJQByqEmC5RFTRYoi5p9OWSfuIkscfVTvXxY5oBkG67ufKeeLbMZ9IZSkwXKoiYL&#10;lEVNFiiLmixQFjUZoByKMkA51GSBsqjJAmVRsy9Dl7uc9RJ1iewjnlBlAFzuTuJyxwFlUZMFyqIm&#10;C5RFTRYoi5oMUA5FGaAcarJAWdRkgbKo2Zchyx26hl1JeVkE1qUQ4v7LzlM3SubQVPfN28DXgMsd&#10;B5RFTRYoi5osUBY1WaAsajJAORRlgHKoyQJlUZMFyqJmX4Yqd1nOdh1WiQrg2Bcxj/uM+47H6GoM&#10;isXg2BBU98nbwNeAyx0HlEVNFiiLmixQFjVZoCxqMkA5FGWAcqjJAmVRkwXKomZfhih3XY4QzOKG&#10;ZutPxxi1qxe7eOzI0ESU01x2qIJX3d+wG3iu9LEasRoudxxQFjVZoCxqskBZ1GSBsqjJAOVQlAHK&#10;oSYLlEVNFiiLmn0ZotzlyFubZQdBBW+swzHjMR988MG9S1rfv0NUz3HYDRyVu5yVZi3XtitxueOA&#10;sqjJAmVRkwXKoiYLlEVNBiiHogxQDjVZoCxqskBZ1OzLEOXOtONyNwEudxxQFjVZoCxqskBZ1GSB&#10;sqjJAOVQlAHKoSYLlEVNFiiLmn1xuRsfl7sJcLnjgLKoyQJlUZMFyqImC5RFTQYoh6IMUA41WaAs&#10;arJAWdTsy5rKXXSg6EJV2dqp3Dl3Lnf9QG8oNVmgLGqyQFnUZIGyqMkCZVGTAcqhKAOUQ00WKIua&#10;LFAWNfvictesy50QLnccUBY1WaAsarJAWdRkgbKoyQDlUJQByqEmC5RFTRYoi5p9WVO5ayJnyBzj&#10;GnfBqOWuuvOdliVwibjccUBZ1GSBsqjJAmVRkwXKoiYDlENRBiiHmixQFjVZoCxq9sXlzuVuEbjc&#10;cUBZ1GSBsqjJAmVRkwXKoiYDlENRBiiHmixQFjVZoCxq9sXlTrTcmZO43HFAWdRkgbKoyQJlUZMF&#10;yqImA5RDUQYoh5osUBY1WaAsavbF5c7lbhG43HFAWdRkgbKoyQJlUZMFyqImA5RDUQYoh5osUBY1&#10;WaAsavbF5c7lbhG43HFAWdRkgbKoyQJlUZMFyqImA5RDUQYoh5osUBY1WaAsavbF5c7lbhG43HFA&#10;WdRkgbKoyQJlUZMFyqImA5RDUQYoh5osUBY1WaAsavZlTeVuUZdCmBs5wcuVK1eqW+7wwQcfbB56&#10;6KETKxctdwgudxxQFjVZoCxqskBZ1GSBsqjJAOVQlAHKoSYLlEVNFiiLmn1xuWvW5a4j5cyd9dKG&#10;il06ZMFzueOAsqjJAmVRkwXKoiYLlEVNBiiHogxQDjVZoCxqskBZ1OzLmsodi6rL8DbwMckLpzcV&#10;tgsXLmxvLy+sHse/xm1DXp7B5Y4DyqImC5RFTRYoi5osUBY1GaAcijJAOdRkgbKoyQJlUbMvLnfj&#10;U/Ue3gY+BuVo3ZkzZzbPPvvs9t9luctRO1TisvQNNXrncscBZVGTBcqiJguURU0WKIuaDFAORRmg&#10;HGqyQFnUZIGyqNmXtZW78tDM8rDLmFTl3Llz238PTTzWsbwNfAyy3F28eHH7c47GlWUtlylH7ZJc&#10;Pv/+UFzuOKAsarJAWdRkgbKoyQJlUZMByqEoA5RDTRYoi5osUBY1+7K2cpczY6ZR6KJ3RP/In4em&#10;eizeBj4FqNzlIZux0uu0/a4PLnccUBY1WaAsarJAWdRkgbKoyQDlUJQByqEmC5RFTRYoi5p9WVO5&#10;y1G7OFIwjhiMQaMcvbt+/fr26MJyNG8oVl/u0Ohcjuq53A0jC5RFTRYoi5osUBY1WaAsajJAORRl&#10;gHKoyQJlUZMFyqJmX9ZY7nJ0Lgtd9JIcvXO568lU5e7SpUvbjbbu0dFRtcT+oDeUmixQFjVZoCxq&#10;skBZ1GSBsqjJAOVQlAHKoSYLlEVNFiiLmn2J/eI1EV0i+kb0jix7MbdH/tvlric+LJMrC5RFTRYo&#10;i5osUBY1WaAsajJAORRlgHKoyQJlUZMFyqJmX9ZW7soJVZA+564nqNzl6JwnVBlfFiiLmixQFjVZ&#10;oCxqskBZ1GSAcijKAOVQkwXKoiYLlEXNvqyp3O0qdmOM2gXV/fM28ClA5c6XQphOFiiLmixQFjVZ&#10;oCxqskBZ1GSAcijKAOVQkwXKoiYLlEXNvqyt3D311FPVT9Ox2nIX+CLm08gCZVGTBcqiJguURU0W&#10;KIuaDFAORRmgHGqyQFnUZIGyqNmXNZU7FtFjjuVt4FPQVO5y9K5aCSccatQucLnjgLKoyQJlUZMF&#10;yqImC5RFTQYoh6IMUA41WaAsarJAWdTsy9pG7toOy6w71GGa1f3xNvApaCp3ASp4Qxa7wOWOA8qi&#10;JguURU0WKIuaLFAWNRmgHIoyQDnUZIGyqMkCZVGzL2OVu5xLg7Wvj3C5WzAudxxQFjVZoCxqskBZ&#10;1GSBsqjJAOVQlAHKoSYLlEVNFiiLmn0Zo9xlsYs+Uy9tUx2l10Q8RjxWfVbMmLQxbo8BqKGpnh9v&#10;A18DLnccUBY1WaAsarJAWdRkgbKoyQDlUJQByqEmC5RFTRYoi5p9Gbrc5eXLqkJzV2Gban4NRNuF&#10;yvN3UTyjgA5JtS54G/gacLnjgLKoyQJlUZMFyqImC5RFTQYoh6IMUA41WaAsarJAWdTsy1Dlrhyt&#10;O3PmzObZZ5/d/rssdzlqN8XM+Ig8LLOt3A11KGZJPK9jeRv4GnC544CyqMkCZVGTBcqiJguURU0G&#10;KIeiDFAONVmgLGqyQFnU7MvQ5S6vSY3m18hlylG7JJcf6prWiCxw8ThRJkvysEyP3InicscBZVGT&#10;BcqiJguURU0WKIuaDFAORRmgHGqyQFnUZIGyqNmXocpdHVTu8pDN8+fPV7fcoe13QxJ5qrIF9Tl3&#10;orjccUBZ1GSBsqjJAmVRkwXKoiYDlENRBiiHmixQFjVZoCxq9oVR7tDoXI7qjV3uAjRrZuSKfGNQ&#10;PQZvA18DLnccUBY1WaAsarJAWdRkgbKoyQDlUJQByqEmC5RFTRYoi5p9OTo62u4X17106VK1RD/m&#10;XO6mxuVuAmKj7Qt6Q6nJAmVRkwXKoiYLlEVNFiiLmgxQDkUZoBxqskBZ1GSBsqjZl0P2iduY42GZ&#10;MWL34IMPDj5hyi5c7ibA5Y4DyqImC5RFTRYoi5osUBY1GaAcijJAOdRkgbKoyQJlUbMvU5Y79oQq&#10;6HDMyDN22asei7eBrwGXOw4oi5osUBY1WaAsarJAWdRkgHIoygDlUJMFyqImC5RFzb5MWe7Yl0JI&#10;UMlLxyh71X3zNvA14HLHAWVRkwXKoiYLlEVNFiiLmgxQDkUZoBxqskBZ1GSBsqjZlynLXcC8iHkT&#10;TWVvqKJX3R9vA18DLnccUBY1WaAsarJAWdRkgbKoyQDlUJQByqEmC5RFTRYoi5p9mbrc5ehdVXhO&#10;OMWoXRey7LncCeFyxwFlUZMFyqImC5RFTRYoi5oMUA5FGaAcarJAWdRkgbKo2Zepy12ACt5cit0Y&#10;VM+Rt4GvAZc7DiiLmixQFjVZoCxqskBZ1GSAcijKAOVQkwXKoiYLlEXNvoxV7uZI27l2SI/cCeFy&#10;xwFlUZMFyqImC5RFTRYoi5oMUA5FGaAcarJAWdRkgbKo2ReXu2Zd7oRwueOAsqjJAmVRkwXKoiYL&#10;lEVNBiiHogxQDjVZoCxqskBZ1OzLmspdG3EJhnPnzlU/DYvL3QS43HFAWdRkgbKoyQJlUZMFyqIm&#10;A5RDUQYoh5osUBY1WaAsavbF5e4WMXNnzOA5RsFzuZsAlzsOKIuaLFAWNVmgLGqyQFnUZIByKMoA&#10;5VCTBcqiJguURc2+uNzdIsudr3MnissdB5RFTRYoi5osUBY1WaAsajJAORRlgHKoyQJlUZMFyqJm&#10;X1zubnH9+vXNmTNnXO5UcbnjgLKoyQJlUZMFyqImC5RFTQYoh6IMUA41WaAsarJAWdTsy5rKXZcJ&#10;VXxYpigudxxQFjVZoCxqskBZ1GSBsqjJAOVQlAHKoSYLlEVNFiiLmn1xubtjXHsvrsE3NNX98zbw&#10;NeByxwFlUZMFyqImC5RFTRYoi5oMUA5FGaAcarJAWdRkgbKo2Zc1lTsWLncT4HLHAWVRkwXKoiYL&#10;lEVNFiiLmgxQDkUZoBxqskBZ1GSBsqjZF5e78XG5mwCXOw4oi5osUBY1WaAsarJAWdRkgHIoygDl&#10;UJMFyqImC5RFzb6srdyVh2aWk6ecP3/e17lTxuWOA8qiJguURU0WKIuaLFAWNRmgHIoyQDnUZIGy&#10;qMkCZVGzL2srd1HiqrK1NQpdXgYhfx6a6rF4G/gacLnjgLKoyQJlUZMFyqImC5RFTQYoh6IMUA41&#10;WaAsarJAWdTsy5rKXY7a5cQpFy9evD1650shiONyxwFlUZMFyqImC5RFTRYoi5oMUA5FGaAcarJA&#10;WdRkgbKo2Zc1lrscnctC99JLL/ki5uq43HFAWdRkgbKoyQJlUZMFyqImA5RDUQYoh5osUBY1WaAs&#10;avZlTeUuiMMyT58+vbl27drtsnfhwoXb/3a5E8XljgPKoiYLlEVNFiiLmixQFjUZoByKMkA51GSB&#10;sqjJAmVRsy9rK3flhCpIn3MnissdB5RFTRYoi5osUBY1WaAsajJAORRlgHKoyQJlUZMFyqJmX9ZU&#10;7nYVuzFG7YLq/nkb+BpwueOAsqjJAmVRkwXKoiYLlEVNBiiHogxQDjVZoCxqskBZ1OzL2srdU089&#10;Vf00HS53E+ByxwFlUZMFyqImC5RFTRYoi5oMUA5FGaAcarJAWdRkgbKo2Zc1lTsWLncT4HLHAWVR&#10;kwXKoiYLlEVNFiiLmgxQDkUZoBxqskBZ1GSBsqjZl6WXuxite/DBB/c+3LLv3yFc7ibA5Y4DyqIm&#10;C5RFTRYoi5osUBY1GaAcijJAOdRkgbKoyQJlUbMvayh35Xl2eY07RHkx83Coc/Cq++Nt4GvA5Y4D&#10;yqImC5RFTRYoi5osUBY1GaAcijJAOdRkgbKoyQJlUbMvSy93wa6JVJBDTq5S3SdvA18DLnccUBY1&#10;WaAsarJAWdRkgbKoyQDlUJQByqEmC5RFTRYoi5p9WUO5K8kLl2eJqxsXNB+a6r55G/gacLnjgLKo&#10;yQJlUZMFyqImC5RFTQYoh6IMUA41WaAsarJAWdTsy9rKHQOXu2PiWNg4JrZaGVuvXLlS/fZwXO44&#10;oCxqskBZ1GSBsqjJAmVRkwHKoSgDlENNFiiLmixQFjX7MmS5G3v/XZVqXfA2cDZow0iH2kBc7jig&#10;LGqyQFnUZIGyqMkCZVGTAcqhKAOUQ00WKIuaLFAWNfsyVLmbYv9dlWo98DZwNhcuXNiuhJitJmat&#10;CeL417gtToaMkyIPxeWOA8qiJguURU0WKIuaLFAWNRmgHIoyQDnUZIGyqMkCZVGzL0OVuyn231WJ&#10;dXAsbwNnkq0fbQS50QzR/l3uOKAsarJAWdRkgbKoyQJlUZMByqEoA5RDTRYoi5osUBY1+zJEuZtq&#10;/12VVZe7mHI0ph4tW3+S7f/ixYvVLf1xueOAsqjJAmVRkwXKoiYLlEVNBiiHogxQDjVZoCxqskBZ&#10;1OzLEOVuqv13VVZd7q5du7Y5ffr05vz589Utd2j73b643HFAWdRkgbKoyQJlUZMFyqImA5RDUQYo&#10;h5osUBY1WaAsavZliHI31f67Ki53xxsAavf5fwVc7g6XBcqiJguURU0WKIuaLFAWNRmgHIoyQDnU&#10;ZIGyqMkCZVGzL0OWu7H331VxuRtw47h06dJ2o617dHQEb7fWWmuttXYtNu0Txz50V1zu2nG5axi6&#10;bfvdvsRGa/rhddcfr7t+eL31x+uuP153/fG664/XXX+87voxxHqbav9dlVWXu6lOyPQHQH+87vrj&#10;ddcPr7f+eN31x+uuP153/fG664/XXT+GWG9T7b+rsupyp3AphLXjddcfr7t+eL31x+uuP153/fG6&#10;64/XXX+87voxxHrzpRDaWXW5C6a4CKI/APrjddcfr7t+eL31x+uuP153/fG664/XXX+87vox1Hqb&#10;Yv9dlVgHx6633GX7r1bECYdq/V/84herf5l98brrj9ddP7ze+uN11x+vu/543fXH664/Xnf9GGq9&#10;TbH/rkq1HtZb7gK0gax9wzDGGGOMMWaueP8dU62LdZc7Y4wxxhhjjFHH5c4YY4wxxhhjFoDLnTHG&#10;GGOMMcYsAJc7Y4wxxhhjjFkALnfGGGOMMcYYswBc7gQ5d+5cvnAnPHPmzOb69evVUrvJK/yvbWah&#10;fN7luhvrmihxzRXm+m3aVsLz589vl+mzHQyx7XS5j30fZ4hcLNCsX/Xr97S9x3f9/RwY6rNrX3Ld&#10;tL3Pc5l4X+y7HY31Pmetr750XW+5XDyXWPbatWubT33qU7O5LtUQ76V4TqdPn5b8LOpDuc4uXrxY&#10;3XqSvAbZvuty1/tL+XM/6PI9fQho/c39PWgOo9p+XO6UiA8C9OEYF3Sc65f+XMgvl/oHXazTodfd&#10;HL5wmraVzNZ353+uX6aqX/K5XdZ3isrtMpZp2ka7/P0cYH52Nb33k12/b2LMbY65vsYk8sdOa5dC&#10;MDUq76W5Ub6WTd8rsQ7bfo9Q/Uzfh6b3+aHf00HT+pvze9AcTryex7rcKbHrg8Bv0GZi3aH/E5Yf&#10;cEP8X7JkDl9KTdtK0FYWdjHXL9y55mqj7f/w53YZr+E//uM/wter69/33TkYEuZnVz5G03u87b3S&#10;xpjbnD/rp0XpvTQ3cv187nOf23ziE5+463MqttkHH3xw8zu/8zt7rcMx319zYazv6WAN68/cjcud&#10;ILu+8Ms3cSxbvchby9/Vl4+f40P52Wef3S4bhzDduHHjrtty2D7/D2c69x2NfQtcl3X38ssvb/9b&#10;XyZ3EvL28vVqu9+hafvSyIz5HMrtoO25BbnMX/3VX514nvXnEv93MH8XlttIuf2hbS+2s/oyQ+Wa&#10;07Yb66htZ+f111/froumL/mufz8H9vns6vIa7fteiuXRoZn5+PkY9Tz193M+1tjv86HXV/l+jG3p&#10;xRdf3Nx3333bbQrdJ7qt63s6f276/uiyfqZ+n+77Xmp7DmVR7LJu0bqK798ur8kcKL9fY73UX6t4&#10;LWPdfvazn71rHTetR/T+evfdd3eup/o2mo69/fSl6X0elNtR0PaeqG9Ddbuu92Tq958Zjuo1c7lT&#10;oumDID7QyuISy5U/x+/LnUP05RI/l/eNbgvyTV//267FiUXm3pWz67orb9u1foNd9zs0TdtKEOsi&#10;Hvvq1asncu7z3NqWqf+cX1L5BVGun/x3PSta5tBcc9p29/kfDvl65fMI9v0fFmy6fnZ1eY36vJfq&#10;O0pJfd2W2x36mzJfuWwy1Pt86PVVlqv8m8yFnkf9tvrzaHtPlz/Xn0OX9dPlOQ1Jn//51/Ycyu2m&#10;y7pF66rL382Fcv3Fa4de89hO6tv0rvXYdz2VxH2i/6kzF+rrpCTWZa6PXe+JfdbNrvU+9fvPDEu8&#10;dse63CkRb8rqhbvLfFPHGzH+D075ZVnfSam/6fPn+v8Jqt+WH+LlbUH5ITRncj3kOqt/6O+z7sp1&#10;0GX97rrfoWn60shs8UGNcnZ9bk3LoN8HsY3k+i4ft2n5Xcvsm2tu227T80agjPv8/Rzo8tnV5TWK&#10;593nvdS0A19/n+R6jfsqt1lEuWz+PNT7fKj11fT45Q5d/XkE5W35b/Q46D0doL+J23atH8b7tOn5&#10;Ibo8h/Ln+noJ6rehx+/yd3OhfG/Fcy8n54jMub7K91p5e1Jfj/Xnmz/vWk9J/f7mSJfv6a6fi13W&#10;TdzWtt4Z7z8zLNX3hMudEk0fBPHGi9cS/Z+V/F1Y/5Bs+jlAtzV9WCp8iNbJD7FYL00fWl3WXdBl&#10;fZag+x2atp3D/ODuknvfZZq+BMptpFwe3V+wa5n6bbuWmdu2m9nqX6IItE73+fs50OWzq89rtM97&#10;qf5/8dH9lttM/rup4JXLIg55nw+1vmJ5lD+W6XpYZtzHPu/pYNe6CdD66fKchiaz9nkv7XoOu9Yt&#10;+jnoetscKMtd/jszxvrJ7bhpmw7Qeuy7noLM0fR4c6HL93SX90Tf7aW+3hnvPzMs1evpcqdE24dj&#10;/C6/xGMnJt+wcdvly5dPvDH7fmg2vcG7fIjMmUPWXdBlfe6636Fp21aSLrn3Xab8skDGMuXy6P6C&#10;XcvUb9u1zNy23XKHaBexTus71/v8/Rzo8tnV9J6ov0Z930vofvJ9n9SXyfVc34YDtO0M9T4fan2h&#10;5xjE+2Gfclc+/7qxTP0+0H0Gu9YP432673tpn+ewa92in4Out82B+vqL9ZP/jm01S0p9m961Hvuu&#10;pyDuu+l/2s6Jtvd50uU9se+6aVrvc/ueNPtTvbYud0q0fRDEGxZ9QAb1N2z9jdr1g6Hpjd90+1zY&#10;lS93nmOSgX3XXbBrfaLHH3uddfnS2JU72HcZVETqlMuj+wt2LVO/bdcyTet77NehjXjPtr1GuVP9&#10;+c9/Hq7Trn/PeG51+n52BeVrdOh7KXP89Kc/hTv0aDsqib/P16K+7KHZSoZaX03vx1jm0JG7kvp9&#10;oPvssn6a1lfT7UPR9b2UEzZ1fQ671i36Oeh62xyol7t4/nFo5s2bNzef+cxnbm835TaNXs/6bX3X&#10;U96PwlENbe/zBK2roLx933XTdFuXxzLzJj6njnW5U6LtgyB/F9Omxxd/+X9q6zt5fT8080O8/qHZ&#10;5cufya7/Mxv5Y539wz/8w97rLti1PvP+2+53aLp8aezKHey7DPp9nS7L71qmftuuZea47bZ9YWbe&#10;fE837aB3+fu2bWAqunx2ZeFqe40OfS/lfZWzRZag7aik/H192UOzlQy1vpqeT5SZ+jLl/ZTb1q51&#10;EtSXQX/TZf2w3qf7vBd3PQe07prWbYDWVZe/mwu5fvL7NX+OIlyef1du0122hS7bVP22uX3u7aLt&#10;fZ50eU90WTfBrvXe5bHMvInX8liXOyWaPgjKN2fTF0f8Pt+w9Td91w+GoHysIJdrKk5zIXPX11/e&#10;Huumz7oL6rflz/k3Xe53aLp8aTTl7vLc2pYpdxyTyIO+iND9BbuWqd/WZZk5brvl9pfkF2yur1im&#10;6Yu1y9/PgS6fXejn+mt06Hsp182nP/1pmKfcZtB6L2/LZcd4nw+1voL6+zFz5m25TvLx8ufyfvd5&#10;Twf1n4Ou66fLcxqDfNy291KX51Au02XdonXV5e/mQmYrX5/YNiJr/bZ8Pl3WY95W/7l8/vXb0HY6&#10;Z5re53V2vSfa1k25PXdZ76z3nxmGeO2OdblTIj8w69Y/zOIDrv67fb+I0W1JvvnT8sNjzpQfZOmh&#10;6y5At+VrlR/cu+53aOK+d31p1HN3eW5dn3/5fMPy/xaWy6O/DXYtU7+tyzLBHLfdzFnmKl+7yNy2&#10;nez6+zmQ74e66Hnteo0OfS/l36PXvr7N1LPUH2Os9/mQ6yuoLxOjKuXIZX0bql8DM+j6nkY/J13X&#10;T5fnNAZd3ku7nkPbDnTYdH3R+rra9XdzAZW7fP3KrLGOynXZZVvI90H8XVznrv78y3VXFmDk3NZb&#10;UF8nbbS9J5q2oXL97bPeWe8/czjVa+ZyZ4wxxqyJKCDosFRzOPVyZ4wxU+FyZ4wxxqwQl7vx8Lo1&#10;xrBwuTPGGGNWiAvIOORhcD4/yRjDwOXOGGOMMcYYYxaAy50xxhhjjDHGLACXO2OMMcYYY4xZAC53&#10;wuSUv/WLUSb7TK+rRJ7P0GSX2cnqUwY3TSGM6LJsTCFcTincl6HuxxhjjDHGLJ9qf9jlTpHyei7o&#10;xO0ll7tDn9c+Za4PLnfGGGOMMWZqXO6EyXL367/+63DGM5e7ZlzujDHGGGPM0nC5EybLXYzaXbhw&#10;4a7RO1SCoixUL/rWixcvbm9vuuAqKhdN9zEV+5S7WC8oa5fDMut/m+t317Kxvp599tm71lvkLu8P&#10;Fcsu99P0nIwxxhhjzLqp9g9d7hQpyx0qHPUSlKWsXmji78v7KtnnPqaia7mLElQWoyywUYbq66v+&#10;c/1v8/fobyNPed5jrqPy72OZch3V7z/ocj9tz8kYY4wxxqyb2Hc81uVOkXohix3/svSUJSiXrZeA&#10;KBBZFuLvy3JRFpqgy31MQZdyV8+eRNZ4jjdu3DhR0MrC1vS3Sbls04hnZMx1Est/4hOfOLF+6n/X&#10;9X7anhOaVMcYY4wxxqwHlzth6uWuXr7KEtRUHsrby9IS1Etbl/uYgnhe1YZ7l03Zk8z68ssvn3iu&#10;XQpbUi7bVKyaHj+I36G8u+6n6T6nXv/GGGOMMWaeVPuYLneK1MtdUJaELuWuXujib/L+yr8Put7H&#10;2NRzIcoChdxV7tAENUm5bH20M6kXsVguHzuWv3z58ol12eV+dj2nqda/McYYY4yZJ9V+ocudIqjc&#10;BVF+YvSuS7mr357lsH7YYtD1Psama7lrGjkL6oW0Xu7ank+5bK6vtlKG7q9pvfcZuTPGGGOMMSZw&#10;uROmqdxFcYiRpwceeOB2CaofspnUC0MWl89//vN3lY2u9zE2XcpdvbzVaSt3+e/680zKZZuKYIzE&#10;laWsvi7jtnjf5d91uZ9dz8kYY4wxxqwblzthmspdEAUoXteyBNULRZYFNPIXy6H77XofY9Kl3AVl&#10;MUrib+O2q1evnihK9eJU/9tyXe9aNtdR3lYvbvn3sUxZIHfdT9D2nMrbjDHGGGPM+oh9x2Nd7hRp&#10;K3dZIOolKAtDikan6gWuTpf7GJOu5S6IMlRmzRG0ekGr/xzU/zbX865lo2jVr09X/33cjkrZrvsJ&#10;mp6TMcYYY4xZN9X+ocudMcYYY4wxxijjcmeMMcYYY4wxC8DlzhhjjDHGGGMWgMudMcYYY4wxxiwA&#10;lztjjDHGGGOMWQAud8YYY4wxxhizAFzujDHGGGOMMWYBuNwZY4wxxhhjzAJwuTPGGGOMMcaYBeBy&#10;Z4wxxhhjjDELwOXOGGOMMcYYYxaAy50xxhhjjDHGLACXO2OMMcYYY4xZAC53xhhjjDHGGLMAXO6M&#10;McYYY4wxZgG43BljjDHGGGPMAnC5M8YYY4wxxpgFkOXu/eof1lprrbXWWmslPfX+/wDbeA6G7DgI&#10;QwAAAABJRU5ErkJgglBLAQItABQABgAIAAAAIQCxgme2CgEAABMCAAATAAAAAAAAAAAAAAAAAAAA&#10;AABbQ29udGVudF9UeXBlc10ueG1sUEsBAi0AFAAGAAgAAAAhADj9If/WAAAAlAEAAAsAAAAAAAAA&#10;AAAAAAAAOwEAAF9yZWxzLy5yZWxzUEsBAi0AFAAGAAgAAAAhAMnSAiM3BAAAwwwAAA4AAAAAAAAA&#10;AAAAAAAAOgIAAGRycy9lMm9Eb2MueG1sUEsBAi0AFAAGAAgAAAAhAKomDr68AAAAIQEAABkAAAAA&#10;AAAAAAAAAAAAnQYAAGRycy9fcmVscy9lMm9Eb2MueG1sLnJlbHNQSwECLQAUAAYACAAAACEAaSFP&#10;H98AAAAJAQAADwAAAAAAAAAAAAAAAACQBwAAZHJzL2Rvd25yZXYueG1sUEsBAi0ACgAAAAAAAAAh&#10;AIbJiqvOagAAzmoAABQAAAAAAAAAAAAAAAAAnAgAAGRycy9tZWRpYS9pbWFnZTEucG5nUEsFBgAA&#10;AAAGAAYAfAEAAJxzAAAAAA==&#10;">
                <v:shape id="Gráfico 262" o:spid="_x0000_s1032" type="#_x0000_t75" style="position:absolute;top:-110;width:54071;height:253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7gSG+AAAA2wAAAA8AAABkcnMvZG93bnJldi54bWxET82KwjAQvgu+Qxhhb5q6K6Jd07IIwl6r&#10;PsDQzDahzaQ2UevbbwTB23x8v7MrR9eJGw3BelawXGQgiGuvLTcKzqfDfAMiRGSNnWdS8KAAZTGd&#10;7DDX/s4V3Y6xESmEQ44KTIx9LmWoDTkMC98TJ+7PDw5jgkMj9YD3FO46+Zlla+nQcmow2NPeUN0e&#10;r07BadtZc2n366yyRm9tdb7Wq1apj9n48w0i0hjf4pf7V6f5X/D8JR0gi3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Z7gSG+AAAA2wAAAA8AAAAAAAAAAAAAAAAAnwIAAGRy&#10;cy9kb3ducmV2LnhtbFBLBQYAAAAABAAEAPcAAACKAwAAAAA=&#10;">
                  <v:imagedata r:id="rId15" o:title=""/>
                </v:shape>
                <v:rect id="Retângulo 186" o:spid="_x0000_s1033" style="position:absolute;left:20188;top:2083;width:6667;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uyd8QA&#10;AADbAAAADwAAAGRycy9kb3ducmV2LnhtbERPS2sCMRC+F/ofwhR6Ec22iNXtRpGCIkjB+jj0Nt3M&#10;PuhmsiRRV399Iwi9zcf3nGzWmUacyPnasoKXQQKCOLe65lLBfrfoj0H4gKyxsUwKLuRhNn18yDDV&#10;9sxfdNqGUsQQ9ikqqEJoUyl9XpFBP7AtceQK6wyGCF0ptcNzDDeNfE2SkTRYc2yosKWPivLf7dEo&#10;WG+Kw2Q4Pi56bz/fn8t87q5hv1bq+ambv4MI1IV/8d290nH+EG6/xAPk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rsnfEAAAA2wAAAA8AAAAAAAAAAAAAAAAAmAIAAGRycy9k&#10;b3ducmV2LnhtbFBLBQYAAAAABAAEAPUAAACJAwAAAAA=&#10;" fillcolor="white [3201]" strokecolor="white [3212]" strokeweight="2pt">
                  <v:textbox inset="0,0,0,0">
                    <w:txbxContent>
                      <w:p w14:paraId="7D3A1283" w14:textId="77777777" w:rsidR="00B57D4C" w:rsidRPr="004225B2" w:rsidRDefault="00B57D4C" w:rsidP="004D4B71">
                        <w:pPr>
                          <w:spacing w:line="240" w:lineRule="auto"/>
                          <w:jc w:val="center"/>
                          <w:rPr>
                            <w:rFonts w:ascii="Arial" w:hAnsi="Arial" w:cs="Arial"/>
                            <w:sz w:val="16"/>
                            <w:szCs w:val="16"/>
                            <w:lang w:val="en-US"/>
                          </w:rPr>
                        </w:pPr>
                        <w:r w:rsidRPr="00F405DB">
                          <w:rPr>
                            <w:rFonts w:ascii="Arial" w:hAnsi="Arial" w:cs="Arial"/>
                            <w:sz w:val="16"/>
                            <w:szCs w:val="16"/>
                          </w:rPr>
                          <w:t>Cobertura</w:t>
                        </w:r>
                        <w:r w:rsidRPr="004225B2">
                          <w:rPr>
                            <w:rFonts w:ascii="Arial" w:hAnsi="Arial" w:cs="Arial"/>
                            <w:sz w:val="16"/>
                            <w:szCs w:val="16"/>
                            <w:lang w:val="en-US"/>
                          </w:rPr>
                          <w:t xml:space="preserve"> de </w:t>
                        </w:r>
                        <w:r>
                          <w:rPr>
                            <w:rFonts w:ascii="Arial" w:hAnsi="Arial" w:cs="Arial"/>
                            <w:sz w:val="16"/>
                            <w:szCs w:val="16"/>
                          </w:rPr>
                          <w:t>V</w:t>
                        </w:r>
                        <w:r w:rsidRPr="00F405DB">
                          <w:rPr>
                            <w:rFonts w:ascii="Arial" w:hAnsi="Arial" w:cs="Arial"/>
                            <w:sz w:val="16"/>
                            <w:szCs w:val="16"/>
                          </w:rPr>
                          <w:t>egetação</w:t>
                        </w:r>
                      </w:p>
                    </w:txbxContent>
                  </v:textbox>
                </v:rect>
                <v:rect id="Retângulo 187" o:spid="_x0000_s1034" style="position:absolute;left:30044;top:2083;width:6668;height:2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X7MUA&#10;AADbAAAADwAAAGRycy9kb3ducmV2LnhtbERPTWsCMRC9C/0PYQq9FM1atLVbo4igCCK0qx68TTfj&#10;7tLNZEmibvvrjVDwNo/3OeNpa2pxJucrywr6vQQEcW51xYWC3XbRHYHwAVljbZkU/JKH6eShM8ZU&#10;2wt/0TkLhYgh7FNUUIbQpFL6vCSDvmcb4sgdrTMYInSF1A4vMdzU8iVJXqXBimNDiQ3NS8p/spNR&#10;sP487t8Ho9Pi+e37sFnmM/cXdmulnh7b2QeIQG24i//dKx3nD+H2SzxAT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5xfsxQAAANsAAAAPAAAAAAAAAAAAAAAAAJgCAABkcnMv&#10;ZG93bnJldi54bWxQSwUGAAAAAAQABAD1AAAAigMAAAAA&#10;" fillcolor="white [3201]" strokecolor="white [3212]" strokeweight="2pt">
                  <v:textbox inset="0,0,0,0">
                    <w:txbxContent>
                      <w:p w14:paraId="6E12D963" w14:textId="77777777" w:rsidR="00B57D4C" w:rsidRPr="00F405DB" w:rsidRDefault="00B57D4C" w:rsidP="004D4B71">
                        <w:pPr>
                          <w:spacing w:line="240" w:lineRule="auto"/>
                          <w:jc w:val="center"/>
                          <w:rPr>
                            <w:rFonts w:ascii="Arial" w:hAnsi="Arial" w:cs="Arial"/>
                            <w:sz w:val="16"/>
                            <w:szCs w:val="16"/>
                            <w:lang w:val="en-US"/>
                          </w:rPr>
                        </w:pPr>
                        <w:r w:rsidRPr="00F405DB">
                          <w:rPr>
                            <w:rFonts w:ascii="Arial" w:hAnsi="Arial" w:cs="Arial"/>
                            <w:sz w:val="16"/>
                            <w:szCs w:val="16"/>
                          </w:rPr>
                          <w:t>Densidade</w:t>
                        </w:r>
                        <w:r>
                          <w:rPr>
                            <w:rFonts w:ascii="Arial" w:hAnsi="Arial" w:cs="Arial"/>
                            <w:sz w:val="16"/>
                            <w:szCs w:val="16"/>
                            <w:lang w:val="en-US"/>
                          </w:rPr>
                          <w:t xml:space="preserve"> </w:t>
                        </w:r>
                        <w:r w:rsidRPr="00F405DB">
                          <w:rPr>
                            <w:rFonts w:ascii="Arial" w:hAnsi="Arial" w:cs="Arial"/>
                            <w:sz w:val="16"/>
                            <w:szCs w:val="16"/>
                          </w:rPr>
                          <w:t>Populacional</w:t>
                        </w:r>
                      </w:p>
                    </w:txbxContent>
                  </v:textbox>
                </v:rect>
              </v:group>
            </w:pict>
          </mc:Fallback>
        </mc:AlternateContent>
      </w:r>
    </w:p>
    <w:p w14:paraId="6C064585" w14:textId="1D34B701" w:rsidR="004D4B71" w:rsidRPr="00557967" w:rsidRDefault="004D4B71" w:rsidP="004D4B71">
      <w:pPr>
        <w:spacing w:after="0" w:line="360" w:lineRule="auto"/>
        <w:ind w:firstLine="851"/>
        <w:rPr>
          <w:rFonts w:ascii="Arial" w:hAnsi="Arial" w:cs="Arial"/>
          <w:color w:val="000000" w:themeColor="text1"/>
        </w:rPr>
      </w:pPr>
    </w:p>
    <w:p w14:paraId="47A5E106" w14:textId="2E2BD001" w:rsidR="004D4B71" w:rsidRPr="00557967" w:rsidRDefault="004D4B71" w:rsidP="004D4B71">
      <w:pPr>
        <w:spacing w:after="0" w:line="360" w:lineRule="auto"/>
        <w:ind w:firstLine="851"/>
        <w:rPr>
          <w:rFonts w:ascii="Arial" w:hAnsi="Arial" w:cs="Arial"/>
          <w:color w:val="000000" w:themeColor="text1"/>
        </w:rPr>
      </w:pPr>
    </w:p>
    <w:p w14:paraId="41B677A0" w14:textId="38AAA6C2" w:rsidR="004D4B71" w:rsidRPr="00557967" w:rsidRDefault="004D4B71" w:rsidP="00557967">
      <w:pPr>
        <w:spacing w:after="0" w:line="360" w:lineRule="auto"/>
        <w:ind w:firstLine="851"/>
        <w:jc w:val="center"/>
        <w:rPr>
          <w:rFonts w:ascii="Arial" w:hAnsi="Arial" w:cs="Arial"/>
          <w:color w:val="000000" w:themeColor="text1"/>
        </w:rPr>
      </w:pPr>
    </w:p>
    <w:p w14:paraId="101803CE" w14:textId="16634E35" w:rsidR="004D4B71" w:rsidRPr="00557967" w:rsidRDefault="004D4B71" w:rsidP="004D4B71">
      <w:pPr>
        <w:spacing w:after="0" w:line="360" w:lineRule="auto"/>
        <w:ind w:firstLine="851"/>
        <w:rPr>
          <w:rFonts w:ascii="Arial" w:hAnsi="Arial" w:cs="Arial"/>
          <w:color w:val="000000" w:themeColor="text1"/>
        </w:rPr>
      </w:pPr>
    </w:p>
    <w:p w14:paraId="04569EAD" w14:textId="77777777" w:rsidR="004D4B71" w:rsidRPr="00557967" w:rsidRDefault="004D4B71" w:rsidP="004D4B71">
      <w:pPr>
        <w:spacing w:after="0" w:line="360" w:lineRule="auto"/>
        <w:ind w:firstLine="851"/>
        <w:rPr>
          <w:rFonts w:ascii="Arial" w:hAnsi="Arial" w:cs="Arial"/>
          <w:color w:val="000000" w:themeColor="text1"/>
        </w:rPr>
      </w:pPr>
    </w:p>
    <w:p w14:paraId="0A12061A" w14:textId="77777777" w:rsidR="004D4B71" w:rsidRPr="00557967" w:rsidRDefault="004D4B71" w:rsidP="004D4B71">
      <w:pPr>
        <w:spacing w:after="0" w:line="360" w:lineRule="auto"/>
        <w:ind w:left="1560" w:firstLine="851"/>
        <w:jc w:val="both"/>
        <w:rPr>
          <w:rFonts w:ascii="Arial" w:hAnsi="Arial" w:cs="Arial"/>
          <w:color w:val="000000" w:themeColor="text1"/>
        </w:rPr>
      </w:pPr>
    </w:p>
    <w:p w14:paraId="7080D036" w14:textId="77777777" w:rsidR="004D4B71" w:rsidRPr="00557967" w:rsidRDefault="004D4B71" w:rsidP="004D4B71">
      <w:pPr>
        <w:spacing w:after="0" w:line="360" w:lineRule="auto"/>
        <w:ind w:left="1560" w:firstLine="851"/>
        <w:jc w:val="both"/>
        <w:rPr>
          <w:rFonts w:ascii="Arial" w:hAnsi="Arial" w:cs="Arial"/>
          <w:color w:val="000000" w:themeColor="text1"/>
        </w:rPr>
      </w:pPr>
    </w:p>
    <w:p w14:paraId="18C08D5F" w14:textId="77777777" w:rsidR="004D4B71" w:rsidRPr="00557967" w:rsidRDefault="004D4B71" w:rsidP="004D4B71">
      <w:pPr>
        <w:spacing w:after="0" w:line="360" w:lineRule="auto"/>
        <w:ind w:left="1560" w:firstLine="851"/>
        <w:jc w:val="both"/>
        <w:rPr>
          <w:rFonts w:ascii="Arial" w:hAnsi="Arial" w:cs="Arial"/>
          <w:color w:val="000000" w:themeColor="text1"/>
        </w:rPr>
      </w:pPr>
    </w:p>
    <w:p w14:paraId="2DFC42C4" w14:textId="77777777" w:rsidR="004D4B71" w:rsidRPr="00557967" w:rsidRDefault="004D4B71" w:rsidP="004D4B71">
      <w:pPr>
        <w:spacing w:after="0" w:line="360" w:lineRule="auto"/>
        <w:ind w:left="1560" w:firstLine="851"/>
        <w:jc w:val="both"/>
        <w:rPr>
          <w:rFonts w:ascii="Arial" w:hAnsi="Arial" w:cs="Arial"/>
          <w:color w:val="000000" w:themeColor="text1"/>
        </w:rPr>
      </w:pPr>
    </w:p>
    <w:p w14:paraId="419A1718" w14:textId="77777777" w:rsidR="004D4B71" w:rsidRPr="00BA0E1A" w:rsidRDefault="004D4B71" w:rsidP="00BA0E1A">
      <w:pPr>
        <w:spacing w:after="0" w:line="240" w:lineRule="auto"/>
        <w:ind w:left="1560" w:firstLine="851"/>
        <w:jc w:val="both"/>
        <w:rPr>
          <w:rFonts w:ascii="Arial" w:hAnsi="Arial" w:cs="Arial"/>
          <w:color w:val="000000" w:themeColor="text1"/>
          <w:sz w:val="20"/>
          <w:szCs w:val="20"/>
        </w:rPr>
      </w:pPr>
    </w:p>
    <w:p w14:paraId="4F32764B" w14:textId="2486C831" w:rsidR="004D4B71" w:rsidRPr="00BA0E1A" w:rsidRDefault="004D4B71" w:rsidP="004D4B71">
      <w:pPr>
        <w:spacing w:after="40" w:line="240" w:lineRule="auto"/>
        <w:ind w:left="1134" w:hanging="1134"/>
        <w:jc w:val="both"/>
        <w:rPr>
          <w:rFonts w:ascii="Arial" w:hAnsi="Arial" w:cs="Arial"/>
          <w:color w:val="000000" w:themeColor="text1"/>
          <w:spacing w:val="-4"/>
          <w:sz w:val="20"/>
          <w:szCs w:val="20"/>
        </w:rPr>
      </w:pPr>
      <w:r w:rsidRPr="00BA0E1A">
        <w:rPr>
          <w:rFonts w:ascii="Arial" w:hAnsi="Arial" w:cs="Arial"/>
          <w:color w:val="000000" w:themeColor="text1"/>
          <w:sz w:val="20"/>
          <w:szCs w:val="20"/>
        </w:rPr>
        <w:t xml:space="preserve">Gráfico 2. </w:t>
      </w:r>
      <w:r w:rsidR="00BA0E1A">
        <w:rPr>
          <w:rFonts w:ascii="Arial" w:hAnsi="Arial" w:cs="Arial"/>
          <w:color w:val="000000" w:themeColor="text1"/>
          <w:sz w:val="20"/>
          <w:szCs w:val="20"/>
        </w:rPr>
        <w:tab/>
      </w:r>
      <w:r w:rsidRPr="00BA0E1A">
        <w:rPr>
          <w:rFonts w:ascii="Arial" w:hAnsi="Arial" w:cs="Arial"/>
          <w:color w:val="000000" w:themeColor="text1"/>
          <w:sz w:val="20"/>
          <w:szCs w:val="20"/>
        </w:rPr>
        <w:t>R</w:t>
      </w:r>
      <w:r w:rsidRPr="00BA0E1A">
        <w:rPr>
          <w:rFonts w:ascii="Arial" w:hAnsi="Arial" w:cs="Arial"/>
          <w:color w:val="000000" w:themeColor="text1"/>
          <w:spacing w:val="-4"/>
          <w:sz w:val="20"/>
          <w:szCs w:val="20"/>
        </w:rPr>
        <w:t>elação entre a área ocupada pela floresta urbana e a densidade populacional nas regionais da cidade de Curitiba-PR</w:t>
      </w:r>
    </w:p>
    <w:p w14:paraId="5DF0F72E" w14:textId="7E01AD13" w:rsidR="004D4B71" w:rsidRPr="00BA0E1A" w:rsidRDefault="004D4B71" w:rsidP="004D4B71">
      <w:pPr>
        <w:spacing w:after="40" w:line="240" w:lineRule="auto"/>
        <w:ind w:left="1134" w:hanging="1134"/>
        <w:jc w:val="both"/>
        <w:rPr>
          <w:rFonts w:ascii="Arial" w:hAnsi="Arial" w:cs="Arial"/>
          <w:color w:val="000000" w:themeColor="text1"/>
          <w:sz w:val="20"/>
          <w:szCs w:val="20"/>
          <w:lang w:val="en-US"/>
        </w:rPr>
      </w:pPr>
      <w:r w:rsidRPr="00BA0E1A">
        <w:rPr>
          <w:rFonts w:ascii="Arial" w:hAnsi="Arial" w:cs="Arial"/>
          <w:color w:val="000000" w:themeColor="text1"/>
          <w:sz w:val="20"/>
          <w:szCs w:val="20"/>
          <w:lang w:val="en-US"/>
        </w:rPr>
        <w:t xml:space="preserve">Graphic </w:t>
      </w:r>
      <w:proofErr w:type="gramStart"/>
      <w:r w:rsidRPr="00BA0E1A">
        <w:rPr>
          <w:rFonts w:ascii="Arial" w:hAnsi="Arial" w:cs="Arial"/>
          <w:color w:val="000000" w:themeColor="text1"/>
          <w:sz w:val="20"/>
          <w:szCs w:val="20"/>
          <w:lang w:val="en-US"/>
        </w:rPr>
        <w:t>2</w:t>
      </w:r>
      <w:proofErr w:type="gramEnd"/>
      <w:r w:rsidRPr="00BA0E1A">
        <w:rPr>
          <w:rFonts w:ascii="Arial" w:hAnsi="Arial" w:cs="Arial"/>
          <w:color w:val="000000" w:themeColor="text1"/>
          <w:sz w:val="20"/>
          <w:szCs w:val="20"/>
          <w:lang w:val="en-US"/>
        </w:rPr>
        <w:t xml:space="preserve">. </w:t>
      </w:r>
      <w:r w:rsidRPr="00BA0E1A">
        <w:rPr>
          <w:rFonts w:ascii="Arial" w:hAnsi="Arial" w:cs="Arial"/>
          <w:color w:val="000000" w:themeColor="text1"/>
          <w:sz w:val="20"/>
          <w:szCs w:val="20"/>
          <w:lang w:val="en-US"/>
        </w:rPr>
        <w:tab/>
        <w:t xml:space="preserve">Relationship between the urban forest area and the population density in Curitiba-PR’s administrative regions </w:t>
      </w:r>
      <w:r w:rsidRPr="00BA0E1A">
        <w:rPr>
          <w:rFonts w:ascii="Arial" w:hAnsi="Arial" w:cs="Arial"/>
          <w:color w:val="000000" w:themeColor="text1"/>
          <w:sz w:val="20"/>
          <w:szCs w:val="20"/>
        </w:rPr>
        <w:fldChar w:fldCharType="begin"/>
      </w:r>
      <w:r w:rsidRPr="00BA0E1A">
        <w:rPr>
          <w:rFonts w:ascii="Arial" w:hAnsi="Arial" w:cs="Arial"/>
          <w:color w:val="000000" w:themeColor="text1"/>
          <w:sz w:val="20"/>
          <w:szCs w:val="20"/>
          <w:lang w:val="en-US"/>
        </w:rPr>
        <w:instrText xml:space="preserve"> XE "GRÁFICO 4 -</w:instrText>
      </w:r>
      <w:r w:rsidRPr="00BA0E1A">
        <w:rPr>
          <w:rFonts w:ascii="Arial" w:hAnsi="Arial" w:cs="Arial"/>
          <w:color w:val="000000" w:themeColor="text1"/>
          <w:sz w:val="20"/>
          <w:szCs w:val="20"/>
          <w:lang w:val="en-US"/>
        </w:rPr>
        <w:tab/>
      </w:r>
      <w:r w:rsidRPr="00BA0E1A">
        <w:rPr>
          <w:rFonts w:ascii="Arial" w:hAnsi="Arial" w:cs="Arial"/>
          <w:color w:val="000000" w:themeColor="text1"/>
          <w:spacing w:val="-4"/>
          <w:sz w:val="20"/>
          <w:szCs w:val="20"/>
          <w:lang w:val="en-US"/>
        </w:rPr>
        <w:instrText>RELAÇÃO ENTRE A ÁREA OCUPADA PELA FLORESTA URBANA E A DENSIDADE POPULACIONAL NAS REGIONAIS DA CIDADE DE CURITIBA-PR</w:instrText>
      </w:r>
      <w:r w:rsidRPr="00BA0E1A">
        <w:rPr>
          <w:rFonts w:ascii="Arial" w:hAnsi="Arial" w:cs="Arial"/>
          <w:color w:val="000000" w:themeColor="text1"/>
          <w:sz w:val="20"/>
          <w:szCs w:val="20"/>
          <w:lang w:val="en-US"/>
        </w:rPr>
        <w:instrText xml:space="preserve"> " </w:instrText>
      </w:r>
      <w:r w:rsidRPr="00BA0E1A">
        <w:rPr>
          <w:rFonts w:ascii="Arial" w:hAnsi="Arial" w:cs="Arial"/>
          <w:color w:val="000000" w:themeColor="text1"/>
          <w:sz w:val="20"/>
          <w:szCs w:val="20"/>
        </w:rPr>
        <w:fldChar w:fldCharType="end"/>
      </w:r>
    </w:p>
    <w:p w14:paraId="00479B0C" w14:textId="77777777" w:rsidR="004D4B71" w:rsidRPr="00557967" w:rsidRDefault="004D4B71" w:rsidP="004D4B71">
      <w:pPr>
        <w:spacing w:after="0" w:line="360" w:lineRule="auto"/>
        <w:jc w:val="both"/>
        <w:rPr>
          <w:rFonts w:ascii="Arial" w:hAnsi="Arial" w:cs="Arial"/>
          <w:color w:val="000000" w:themeColor="text1"/>
          <w:lang w:val="en-US"/>
        </w:rPr>
      </w:pPr>
    </w:p>
    <w:p w14:paraId="5613CE16" w14:textId="0E954C6A" w:rsidR="004D4B71" w:rsidRPr="00557967" w:rsidRDefault="004D4B71" w:rsidP="004D4B71">
      <w:pPr>
        <w:spacing w:after="0" w:line="360" w:lineRule="auto"/>
        <w:ind w:firstLine="851"/>
        <w:jc w:val="both"/>
        <w:rPr>
          <w:rFonts w:ascii="Arial" w:hAnsi="Arial" w:cs="Arial"/>
          <w:color w:val="000000" w:themeColor="text1"/>
        </w:rPr>
      </w:pPr>
      <w:r w:rsidRPr="00557967">
        <w:rPr>
          <w:rFonts w:ascii="Arial" w:hAnsi="Arial" w:cs="Arial"/>
          <w:color w:val="000000" w:themeColor="text1"/>
        </w:rPr>
        <w:t>A regional que apresentou o menor Índice Espacia</w:t>
      </w:r>
      <w:r w:rsidR="00557967">
        <w:rPr>
          <w:rFonts w:ascii="Arial" w:hAnsi="Arial" w:cs="Arial"/>
          <w:color w:val="000000" w:themeColor="text1"/>
        </w:rPr>
        <w:t xml:space="preserve">l de Floresta Urbana Total foi </w:t>
      </w:r>
      <w:r w:rsidR="00C7432B" w:rsidRPr="00557967">
        <w:rPr>
          <w:rFonts w:ascii="Arial" w:hAnsi="Arial" w:cs="Arial"/>
          <w:color w:val="000000" w:themeColor="text1"/>
        </w:rPr>
        <w:t xml:space="preserve">a </w:t>
      </w:r>
      <w:r w:rsidRPr="00557967">
        <w:rPr>
          <w:rFonts w:ascii="Arial" w:hAnsi="Arial" w:cs="Arial"/>
          <w:color w:val="000000" w:themeColor="text1"/>
        </w:rPr>
        <w:t xml:space="preserve">Portão, a qual também apresentou a menor proporção de floresta urbana por área (26,69%) e a maior densidade populacional de Curitiba, 72hab/ha (Tabela 1; Gráfico 2). Por sua vez, a regional que apresentou o maior Índice Espacial de Floresta Urbana Total foi a regional Santa Felicidade, </w:t>
      </w:r>
      <w:r w:rsidRPr="00557967">
        <w:rPr>
          <w:rFonts w:ascii="Arial" w:hAnsi="Arial" w:cs="Arial"/>
          <w:color w:val="000000" w:themeColor="text1"/>
        </w:rPr>
        <w:lastRenderedPageBreak/>
        <w:t xml:space="preserve">a qual apresentou a segunda maior proporção de floresta urbana por área </w:t>
      </w:r>
      <w:r w:rsidRPr="00557967">
        <w:rPr>
          <w:rFonts w:ascii="Arial" w:hAnsi="Arial" w:cs="Arial"/>
          <w:color w:val="000000" w:themeColor="text1"/>
          <w:spacing w:val="-2"/>
        </w:rPr>
        <w:t xml:space="preserve">(53,21%) e a menor densidade populacional de Curitiba, 24 </w:t>
      </w:r>
      <w:proofErr w:type="spellStart"/>
      <w:r w:rsidRPr="00557967">
        <w:rPr>
          <w:rFonts w:ascii="Arial" w:hAnsi="Arial" w:cs="Arial"/>
          <w:color w:val="000000" w:themeColor="text1"/>
          <w:spacing w:val="-2"/>
        </w:rPr>
        <w:t>hab</w:t>
      </w:r>
      <w:proofErr w:type="spellEnd"/>
      <w:r w:rsidRPr="00557967">
        <w:rPr>
          <w:rFonts w:ascii="Arial" w:hAnsi="Arial" w:cs="Arial"/>
          <w:color w:val="000000" w:themeColor="text1"/>
          <w:spacing w:val="-2"/>
        </w:rPr>
        <w:t>/ha (</w:t>
      </w:r>
      <w:r w:rsidRPr="00557967">
        <w:rPr>
          <w:rFonts w:ascii="Arial" w:hAnsi="Arial" w:cs="Arial"/>
          <w:color w:val="000000" w:themeColor="text1"/>
        </w:rPr>
        <w:t>Tabela 1; Gráfico 2</w:t>
      </w:r>
      <w:r w:rsidRPr="00557967">
        <w:rPr>
          <w:rFonts w:ascii="Arial" w:hAnsi="Arial" w:cs="Arial"/>
          <w:color w:val="000000" w:themeColor="text1"/>
          <w:spacing w:val="-2"/>
        </w:rPr>
        <w:t>).</w:t>
      </w:r>
    </w:p>
    <w:p w14:paraId="50D5FAB5" w14:textId="77777777" w:rsidR="004D4B71" w:rsidRPr="00557967" w:rsidRDefault="004D4B71" w:rsidP="004D4B71">
      <w:pPr>
        <w:pStyle w:val="ListaColorida-nfase12"/>
        <w:spacing w:line="360" w:lineRule="auto"/>
        <w:ind w:left="0" w:firstLine="851"/>
        <w:jc w:val="both"/>
        <w:rPr>
          <w:rFonts w:ascii="Arial" w:eastAsia="Times New Roman" w:hAnsi="Arial" w:cs="Arial"/>
          <w:color w:val="000000" w:themeColor="text1"/>
          <w:sz w:val="22"/>
          <w:szCs w:val="22"/>
          <w:lang w:eastAsia="pt-BR"/>
        </w:rPr>
      </w:pPr>
      <w:r w:rsidRPr="00557967">
        <w:rPr>
          <w:rFonts w:ascii="Arial" w:eastAsia="Times New Roman" w:hAnsi="Arial" w:cs="Arial"/>
          <w:color w:val="000000" w:themeColor="text1"/>
          <w:sz w:val="22"/>
          <w:szCs w:val="22"/>
          <w:lang w:eastAsia="pt-BR"/>
        </w:rPr>
        <w:t xml:space="preserve">Desta forma, a densidade populacional das </w:t>
      </w:r>
      <w:r w:rsidRPr="00557967">
        <w:rPr>
          <w:rFonts w:ascii="Arial" w:hAnsi="Arial" w:cs="Arial"/>
          <w:color w:val="000000" w:themeColor="text1"/>
          <w:sz w:val="22"/>
          <w:szCs w:val="22"/>
        </w:rPr>
        <w:t xml:space="preserve">regionais </w:t>
      </w:r>
      <w:r w:rsidRPr="00557967">
        <w:rPr>
          <w:rFonts w:ascii="Arial" w:eastAsia="Times New Roman" w:hAnsi="Arial" w:cs="Arial"/>
          <w:color w:val="000000" w:themeColor="text1"/>
          <w:sz w:val="22"/>
          <w:szCs w:val="22"/>
          <w:lang w:eastAsia="pt-BR"/>
        </w:rPr>
        <w:t>da cidade de Curitiba pode ser o fator responsável pela diminuição de cobertura de vegetação nestas áreas. Isto pode estar relacionado ao aumento da demanda por espaço e, consequentemente, ao aumento da pressão sobre a vegetação frente às necessidades da população como vias de acesso, terminais de ônibus, escolas e demais infraestruturas urbanas que acaba se instalando em áreas verdes.</w:t>
      </w:r>
    </w:p>
    <w:p w14:paraId="3BFFDC61" w14:textId="77777777" w:rsidR="004D4B71" w:rsidRPr="00557967" w:rsidRDefault="004D4B71" w:rsidP="00C572E3">
      <w:pPr>
        <w:pStyle w:val="ListaColorida-nfase12"/>
        <w:spacing w:line="360" w:lineRule="auto"/>
        <w:ind w:left="0" w:firstLine="851"/>
        <w:contextualSpacing w:val="0"/>
        <w:jc w:val="both"/>
        <w:rPr>
          <w:rFonts w:ascii="Arial" w:eastAsia="Times New Roman" w:hAnsi="Arial" w:cs="Arial"/>
          <w:color w:val="000000" w:themeColor="text1"/>
          <w:sz w:val="22"/>
          <w:szCs w:val="22"/>
          <w:lang w:eastAsia="pt-BR"/>
        </w:rPr>
      </w:pPr>
    </w:p>
    <w:p w14:paraId="61B63AEB" w14:textId="77777777" w:rsidR="004D4B71" w:rsidRPr="00557967" w:rsidRDefault="004D4B71" w:rsidP="00C572E3">
      <w:pPr>
        <w:pStyle w:val="ListaColorida-nfase12"/>
        <w:spacing w:line="360" w:lineRule="auto"/>
        <w:ind w:left="0" w:firstLine="851"/>
        <w:contextualSpacing w:val="0"/>
        <w:jc w:val="both"/>
        <w:rPr>
          <w:rFonts w:ascii="Arial" w:eastAsia="Times New Roman" w:hAnsi="Arial" w:cs="Arial"/>
          <w:color w:val="000000" w:themeColor="text1"/>
          <w:sz w:val="22"/>
          <w:szCs w:val="22"/>
          <w:lang w:eastAsia="pt-BR"/>
        </w:rPr>
      </w:pPr>
    </w:p>
    <w:p w14:paraId="26FF46BA" w14:textId="77777777" w:rsidR="004D4B71" w:rsidRPr="00557967" w:rsidRDefault="004D4B71" w:rsidP="00C572E3">
      <w:pPr>
        <w:pStyle w:val="T1-TITULOSEAOPRIMARIA"/>
        <w:rPr>
          <w:rFonts w:cs="Arial"/>
          <w:color w:val="000000" w:themeColor="text1"/>
          <w:sz w:val="22"/>
          <w:szCs w:val="22"/>
        </w:rPr>
      </w:pPr>
      <w:r w:rsidRPr="00557967">
        <w:rPr>
          <w:rFonts w:cs="Arial"/>
          <w:color w:val="000000" w:themeColor="text1"/>
          <w:sz w:val="22"/>
          <w:szCs w:val="22"/>
        </w:rPr>
        <w:t>CONCLUSÕES</w:t>
      </w:r>
      <w:r w:rsidRPr="00557967">
        <w:rPr>
          <w:rFonts w:cs="Arial"/>
          <w:color w:val="000000" w:themeColor="text1"/>
          <w:sz w:val="22"/>
          <w:szCs w:val="22"/>
        </w:rPr>
        <w:fldChar w:fldCharType="begin"/>
      </w:r>
      <w:r w:rsidRPr="00557967">
        <w:rPr>
          <w:rFonts w:cs="Arial"/>
          <w:color w:val="000000" w:themeColor="text1"/>
          <w:sz w:val="22"/>
          <w:szCs w:val="22"/>
        </w:rPr>
        <w:instrText xml:space="preserve"> XE "5 CONCLUSÕES" </w:instrText>
      </w:r>
      <w:r w:rsidRPr="00557967">
        <w:rPr>
          <w:rFonts w:cs="Arial"/>
          <w:color w:val="000000" w:themeColor="text1"/>
          <w:sz w:val="22"/>
          <w:szCs w:val="22"/>
        </w:rPr>
        <w:fldChar w:fldCharType="end"/>
      </w:r>
      <w:r w:rsidRPr="00557967">
        <w:rPr>
          <w:rFonts w:cs="Arial"/>
          <w:color w:val="000000" w:themeColor="text1"/>
          <w:sz w:val="22"/>
          <w:szCs w:val="22"/>
        </w:rPr>
        <w:tab/>
      </w:r>
    </w:p>
    <w:p w14:paraId="2A4922FD" w14:textId="77777777" w:rsidR="004D4B71" w:rsidRPr="00557967" w:rsidRDefault="004D4B71" w:rsidP="00C572E3">
      <w:pPr>
        <w:spacing w:after="0" w:line="360" w:lineRule="auto"/>
        <w:jc w:val="both"/>
        <w:rPr>
          <w:rFonts w:ascii="Arial" w:hAnsi="Arial" w:cs="Arial"/>
          <w:color w:val="000000" w:themeColor="text1"/>
        </w:rPr>
      </w:pPr>
    </w:p>
    <w:p w14:paraId="52D02072" w14:textId="77777777" w:rsidR="004D4B71" w:rsidRPr="00557967" w:rsidRDefault="004D4B71" w:rsidP="004D4B71">
      <w:pPr>
        <w:spacing w:after="0" w:line="360" w:lineRule="auto"/>
        <w:ind w:firstLine="851"/>
        <w:jc w:val="both"/>
        <w:rPr>
          <w:rFonts w:ascii="Arial" w:hAnsi="Arial" w:cs="Arial"/>
          <w:color w:val="000000" w:themeColor="text1"/>
        </w:rPr>
      </w:pPr>
      <w:r w:rsidRPr="00557967">
        <w:rPr>
          <w:rFonts w:ascii="Arial" w:hAnsi="Arial" w:cs="Arial"/>
          <w:color w:val="000000" w:themeColor="text1"/>
        </w:rPr>
        <w:t>As imagens de satélite de alta resolução espacial GeoEye-1, utilizadas nessa pesquisa para a identificação da cobertura de vegetação da cidade de Curitiba-PR, se mostraram adequadas e satisfatórias para caracterizar a floresta urbana fornecendo elementos para o cálculo dos índices espaciais de vegetação da cidade.</w:t>
      </w:r>
    </w:p>
    <w:p w14:paraId="15799BC5" w14:textId="77777777" w:rsidR="004D4B71" w:rsidRPr="00557967" w:rsidRDefault="004D4B71" w:rsidP="004D4B71">
      <w:pPr>
        <w:spacing w:after="0" w:line="360" w:lineRule="auto"/>
        <w:ind w:firstLine="851"/>
        <w:jc w:val="both"/>
        <w:rPr>
          <w:rFonts w:ascii="Arial" w:hAnsi="Arial" w:cs="Arial"/>
          <w:color w:val="000000" w:themeColor="text1"/>
        </w:rPr>
      </w:pPr>
      <w:r w:rsidRPr="00557967">
        <w:rPr>
          <w:rFonts w:ascii="Arial" w:hAnsi="Arial" w:cs="Arial"/>
          <w:color w:val="000000" w:themeColor="text1"/>
        </w:rPr>
        <w:t>Por meio da definição de floresta urbana particular e pública foi possível estabelecer e calcular quatro diferentes índices espaciais de floresta urbana de Curitiba: o Índice Espacial de Floresta Urbana Total, o Índice Espacial de Floresta Urbana Particular, o Índice Espacial de Floresta Urbana Pública e o Índice Espacial de Floresta Urbana em Áreas Verdes Públicas.</w:t>
      </w:r>
    </w:p>
    <w:p w14:paraId="75598CAF" w14:textId="760160B1" w:rsidR="004D4B71" w:rsidRPr="00557967" w:rsidRDefault="004D4B71" w:rsidP="004D4B71">
      <w:pPr>
        <w:spacing w:after="0" w:line="360" w:lineRule="auto"/>
        <w:ind w:firstLine="851"/>
        <w:jc w:val="both"/>
        <w:rPr>
          <w:rFonts w:ascii="Arial" w:hAnsi="Arial" w:cs="Arial"/>
          <w:color w:val="000000" w:themeColor="text1"/>
        </w:rPr>
      </w:pPr>
      <w:r w:rsidRPr="00557967">
        <w:rPr>
          <w:rFonts w:ascii="Arial" w:hAnsi="Arial" w:cs="Arial"/>
          <w:color w:val="000000" w:themeColor="text1"/>
        </w:rPr>
        <w:t>Curitiba apresentou um elevado Índice Espacial de Floresta Urbana Total com 108,35 m</w:t>
      </w:r>
      <w:r w:rsidRPr="00557967">
        <w:rPr>
          <w:rFonts w:ascii="Arial" w:hAnsi="Arial" w:cs="Arial"/>
          <w:color w:val="000000" w:themeColor="text1"/>
          <w:vertAlign w:val="superscript"/>
        </w:rPr>
        <w:t>2</w:t>
      </w:r>
      <w:r w:rsidRPr="00557967">
        <w:rPr>
          <w:rFonts w:ascii="Arial" w:hAnsi="Arial" w:cs="Arial"/>
          <w:color w:val="000000" w:themeColor="text1"/>
        </w:rPr>
        <w:t>/</w:t>
      </w:r>
      <w:proofErr w:type="spellStart"/>
      <w:r w:rsidRPr="00557967">
        <w:rPr>
          <w:rFonts w:ascii="Arial" w:hAnsi="Arial" w:cs="Arial"/>
          <w:color w:val="000000" w:themeColor="text1"/>
        </w:rPr>
        <w:t>hab</w:t>
      </w:r>
      <w:proofErr w:type="spellEnd"/>
      <w:r w:rsidRPr="00557967">
        <w:rPr>
          <w:rFonts w:ascii="Arial" w:hAnsi="Arial" w:cs="Arial"/>
          <w:color w:val="000000" w:themeColor="text1"/>
        </w:rPr>
        <w:t>, entretanto este índice deve ser considerado com cautela, uma vez que engloba toda a vegetação (</w:t>
      </w:r>
      <w:r w:rsidR="0013438F" w:rsidRPr="00557967">
        <w:rPr>
          <w:rFonts w:ascii="Arial" w:hAnsi="Arial" w:cs="Arial"/>
          <w:color w:val="000000" w:themeColor="text1"/>
        </w:rPr>
        <w:t>em áreas particulares e</w:t>
      </w:r>
      <w:r w:rsidRPr="00557967">
        <w:rPr>
          <w:rFonts w:ascii="Arial" w:hAnsi="Arial" w:cs="Arial"/>
          <w:color w:val="000000" w:themeColor="text1"/>
        </w:rPr>
        <w:t xml:space="preserve"> pública</w:t>
      </w:r>
      <w:r w:rsidR="00975990" w:rsidRPr="00557967">
        <w:rPr>
          <w:rFonts w:ascii="Arial" w:hAnsi="Arial" w:cs="Arial"/>
          <w:color w:val="000000" w:themeColor="text1"/>
        </w:rPr>
        <w:t>s</w:t>
      </w:r>
      <w:r w:rsidRPr="00557967">
        <w:rPr>
          <w:rFonts w:ascii="Arial" w:hAnsi="Arial" w:cs="Arial"/>
          <w:color w:val="000000" w:themeColor="text1"/>
        </w:rPr>
        <w:t xml:space="preserve">) presente na cidade. Os índices espaciais </w:t>
      </w:r>
      <w:proofErr w:type="gramStart"/>
      <w:r w:rsidR="00975990" w:rsidRPr="00557967">
        <w:rPr>
          <w:rFonts w:ascii="Arial" w:hAnsi="Arial" w:cs="Arial"/>
          <w:color w:val="000000" w:themeColor="text1"/>
        </w:rPr>
        <w:t xml:space="preserve">de </w:t>
      </w:r>
      <w:r w:rsidRPr="00557967">
        <w:rPr>
          <w:rFonts w:ascii="Arial" w:hAnsi="Arial" w:cs="Arial"/>
          <w:color w:val="000000" w:themeColor="text1"/>
        </w:rPr>
        <w:t xml:space="preserve"> floresta</w:t>
      </w:r>
      <w:proofErr w:type="gramEnd"/>
      <w:r w:rsidRPr="00557967">
        <w:rPr>
          <w:rFonts w:ascii="Arial" w:hAnsi="Arial" w:cs="Arial"/>
          <w:color w:val="000000" w:themeColor="text1"/>
        </w:rPr>
        <w:t xml:space="preserve"> urbana  disponível para uso direto pela população </w:t>
      </w:r>
      <w:r w:rsidR="00975990" w:rsidRPr="00557967">
        <w:rPr>
          <w:rFonts w:ascii="Arial" w:hAnsi="Arial" w:cs="Arial"/>
          <w:color w:val="000000" w:themeColor="text1"/>
        </w:rPr>
        <w:t xml:space="preserve">representa </w:t>
      </w:r>
      <w:r w:rsidRPr="00557967">
        <w:rPr>
          <w:rFonts w:ascii="Arial" w:hAnsi="Arial" w:cs="Arial"/>
          <w:color w:val="000000" w:themeColor="text1"/>
        </w:rPr>
        <w:t>22,28 m</w:t>
      </w:r>
      <w:r w:rsidRPr="00557967">
        <w:rPr>
          <w:rFonts w:ascii="Arial" w:hAnsi="Arial" w:cs="Arial"/>
          <w:color w:val="000000" w:themeColor="text1"/>
          <w:vertAlign w:val="superscript"/>
        </w:rPr>
        <w:t>2</w:t>
      </w:r>
      <w:r w:rsidRPr="00557967">
        <w:rPr>
          <w:rFonts w:ascii="Arial" w:hAnsi="Arial" w:cs="Arial"/>
          <w:color w:val="000000" w:themeColor="text1"/>
        </w:rPr>
        <w:t>/</w:t>
      </w:r>
      <w:proofErr w:type="spellStart"/>
      <w:r w:rsidRPr="00557967">
        <w:rPr>
          <w:rFonts w:ascii="Arial" w:hAnsi="Arial" w:cs="Arial"/>
          <w:color w:val="000000" w:themeColor="text1"/>
        </w:rPr>
        <w:t>hab</w:t>
      </w:r>
      <w:proofErr w:type="spellEnd"/>
      <w:r w:rsidRPr="00557967">
        <w:rPr>
          <w:rFonts w:ascii="Arial" w:hAnsi="Arial" w:cs="Arial"/>
          <w:color w:val="000000" w:themeColor="text1"/>
        </w:rPr>
        <w:t xml:space="preserve"> de Floresta Urbana Pública (arborização viária, áreas verdes e corpos d’água) e apenas 8,01 m</w:t>
      </w:r>
      <w:r w:rsidRPr="00557967">
        <w:rPr>
          <w:rFonts w:ascii="Arial" w:hAnsi="Arial" w:cs="Arial"/>
          <w:color w:val="000000" w:themeColor="text1"/>
          <w:vertAlign w:val="superscript"/>
        </w:rPr>
        <w:t>2</w:t>
      </w:r>
      <w:r w:rsidRPr="00557967">
        <w:rPr>
          <w:rFonts w:ascii="Arial" w:hAnsi="Arial" w:cs="Arial"/>
          <w:color w:val="000000" w:themeColor="text1"/>
        </w:rPr>
        <w:t>/</w:t>
      </w:r>
      <w:proofErr w:type="spellStart"/>
      <w:r w:rsidRPr="00557967">
        <w:rPr>
          <w:rFonts w:ascii="Arial" w:hAnsi="Arial" w:cs="Arial"/>
          <w:color w:val="000000" w:themeColor="text1"/>
        </w:rPr>
        <w:t>hab</w:t>
      </w:r>
      <w:proofErr w:type="spellEnd"/>
      <w:r w:rsidRPr="00557967">
        <w:rPr>
          <w:rFonts w:ascii="Arial" w:hAnsi="Arial" w:cs="Arial"/>
          <w:color w:val="000000" w:themeColor="text1"/>
        </w:rPr>
        <w:t xml:space="preserve"> de Floresta Urbana em Áreas Verdes (instituídas pela PMC como bosques, parques, praças e </w:t>
      </w:r>
      <w:proofErr w:type="spellStart"/>
      <w:r w:rsidRPr="00557967">
        <w:rPr>
          <w:rFonts w:ascii="Arial" w:hAnsi="Arial" w:cs="Arial"/>
          <w:color w:val="000000" w:themeColor="text1"/>
        </w:rPr>
        <w:t>jardinetes</w:t>
      </w:r>
      <w:proofErr w:type="spellEnd"/>
      <w:r w:rsidRPr="00557967">
        <w:rPr>
          <w:rFonts w:ascii="Arial" w:hAnsi="Arial" w:cs="Arial"/>
          <w:color w:val="000000" w:themeColor="text1"/>
        </w:rPr>
        <w:t>).</w:t>
      </w:r>
    </w:p>
    <w:p w14:paraId="077717A7" w14:textId="77777777" w:rsidR="004D4B71" w:rsidRPr="00557967" w:rsidRDefault="004D4B71" w:rsidP="004D4B71">
      <w:pPr>
        <w:spacing w:after="0" w:line="360" w:lineRule="auto"/>
        <w:ind w:firstLine="851"/>
        <w:jc w:val="both"/>
        <w:rPr>
          <w:rFonts w:ascii="Arial" w:hAnsi="Arial" w:cs="Arial"/>
          <w:color w:val="000000" w:themeColor="text1"/>
        </w:rPr>
      </w:pPr>
      <w:r w:rsidRPr="00557967">
        <w:rPr>
          <w:rFonts w:ascii="Arial" w:hAnsi="Arial" w:cs="Arial"/>
          <w:color w:val="000000" w:themeColor="text1"/>
        </w:rPr>
        <w:t>A área ocupada pela floresta urbana (pública e particular) nas regionais de Curitiba é inversamente proporcional à sua densidade populacional. A regional Portão, com a maior densidade populacional da cidade, foi a que apresentou menor cobertura de floresta urbana; e assim sucessivamente para as demais regionais. Portanto, a densidade populacional pode ser o fator responsável pela diminuição de cobertura de vegetação nestas áreas.</w:t>
      </w:r>
    </w:p>
    <w:p w14:paraId="04C1E864" w14:textId="77777777" w:rsidR="004D4B71" w:rsidRPr="00557967" w:rsidRDefault="004D4B71" w:rsidP="004D4B71">
      <w:pPr>
        <w:spacing w:line="360" w:lineRule="auto"/>
        <w:ind w:firstLine="851"/>
        <w:jc w:val="both"/>
        <w:rPr>
          <w:rFonts w:ascii="Arial" w:hAnsi="Arial" w:cs="Arial"/>
          <w:color w:val="000000" w:themeColor="text1"/>
          <w:highlight w:val="yellow"/>
        </w:rPr>
      </w:pPr>
    </w:p>
    <w:p w14:paraId="1DFCF5B5" w14:textId="77777777" w:rsidR="004D4B71" w:rsidRPr="00557967" w:rsidRDefault="004D4B71" w:rsidP="004D4B71">
      <w:pPr>
        <w:autoSpaceDE w:val="0"/>
        <w:autoSpaceDN w:val="0"/>
        <w:adjustRightInd w:val="0"/>
        <w:spacing w:line="360" w:lineRule="auto"/>
        <w:rPr>
          <w:rFonts w:ascii="Arial" w:hAnsi="Arial" w:cs="Arial"/>
          <w:b/>
          <w:noProof/>
          <w:color w:val="000000" w:themeColor="text1"/>
        </w:rPr>
      </w:pPr>
      <w:r w:rsidRPr="00557967">
        <w:rPr>
          <w:rFonts w:ascii="Arial" w:hAnsi="Arial" w:cs="Arial"/>
          <w:b/>
          <w:noProof/>
          <w:color w:val="000000" w:themeColor="text1"/>
        </w:rPr>
        <w:t>REFERÊNCIAS</w:t>
      </w:r>
      <w:r w:rsidRPr="00557967">
        <w:rPr>
          <w:rFonts w:ascii="Arial" w:hAnsi="Arial" w:cs="Arial"/>
          <w:b/>
          <w:noProof/>
          <w:color w:val="000000" w:themeColor="text1"/>
        </w:rPr>
        <w:fldChar w:fldCharType="begin"/>
      </w:r>
      <w:r w:rsidRPr="00557967">
        <w:rPr>
          <w:rFonts w:ascii="Arial" w:hAnsi="Arial" w:cs="Arial"/>
          <w:b/>
          <w:color w:val="000000" w:themeColor="text1"/>
        </w:rPr>
        <w:instrText xml:space="preserve"> XE "</w:instrText>
      </w:r>
      <w:r w:rsidRPr="00557967">
        <w:rPr>
          <w:rFonts w:ascii="Arial" w:hAnsi="Arial" w:cs="Arial"/>
          <w:b/>
          <w:noProof/>
          <w:color w:val="000000" w:themeColor="text1"/>
        </w:rPr>
        <w:instrText>REFERÊNCIAS</w:instrText>
      </w:r>
      <w:r w:rsidRPr="00557967">
        <w:rPr>
          <w:rFonts w:ascii="Arial" w:hAnsi="Arial" w:cs="Arial"/>
          <w:b/>
          <w:color w:val="000000" w:themeColor="text1"/>
        </w:rPr>
        <w:instrText xml:space="preserve">" </w:instrText>
      </w:r>
      <w:r w:rsidRPr="00557967">
        <w:rPr>
          <w:rFonts w:ascii="Arial" w:hAnsi="Arial" w:cs="Arial"/>
          <w:b/>
          <w:noProof/>
          <w:color w:val="000000" w:themeColor="text1"/>
        </w:rPr>
        <w:fldChar w:fldCharType="end"/>
      </w:r>
    </w:p>
    <w:p w14:paraId="7D649EAD" w14:textId="3024CDF0" w:rsidR="004D4B71" w:rsidRPr="00557967" w:rsidRDefault="004D4B71" w:rsidP="00115A3C">
      <w:pPr>
        <w:spacing w:after="220" w:line="240" w:lineRule="auto"/>
        <w:jc w:val="both"/>
        <w:rPr>
          <w:rFonts w:ascii="Arial" w:hAnsi="Arial" w:cs="Arial"/>
          <w:color w:val="000000" w:themeColor="text1"/>
        </w:rPr>
      </w:pPr>
      <w:r w:rsidRPr="00557967">
        <w:rPr>
          <w:rFonts w:ascii="Arial" w:hAnsi="Arial" w:cs="Arial"/>
          <w:color w:val="000000" w:themeColor="text1"/>
        </w:rPr>
        <w:t xml:space="preserve">ARRUDA, L. E. V. de; SILVEIRA, P. R. de S.; VALE, H. S. M.; SILVA, P. C. M. da. </w:t>
      </w:r>
      <w:proofErr w:type="spellStart"/>
      <w:r w:rsidRPr="00557967">
        <w:rPr>
          <w:rFonts w:ascii="Arial" w:hAnsi="Arial" w:cs="Arial"/>
          <w:color w:val="000000" w:themeColor="text1"/>
        </w:rPr>
        <w:t>Índice</w:t>
      </w:r>
      <w:proofErr w:type="spellEnd"/>
      <w:r w:rsidRPr="00557967">
        <w:rPr>
          <w:rFonts w:ascii="Arial" w:hAnsi="Arial" w:cs="Arial"/>
          <w:color w:val="000000" w:themeColor="text1"/>
        </w:rPr>
        <w:t xml:space="preserve"> de </w:t>
      </w:r>
      <w:proofErr w:type="spellStart"/>
      <w:r w:rsidRPr="00557967">
        <w:rPr>
          <w:rFonts w:ascii="Arial" w:hAnsi="Arial" w:cs="Arial"/>
          <w:color w:val="000000" w:themeColor="text1"/>
        </w:rPr>
        <w:t>área</w:t>
      </w:r>
      <w:proofErr w:type="spellEnd"/>
      <w:r w:rsidRPr="00557967">
        <w:rPr>
          <w:rFonts w:ascii="Arial" w:hAnsi="Arial" w:cs="Arial"/>
          <w:color w:val="000000" w:themeColor="text1"/>
        </w:rPr>
        <w:t xml:space="preserve"> verde e de cobertura vegetal no </w:t>
      </w:r>
      <w:proofErr w:type="spellStart"/>
      <w:r w:rsidRPr="00557967">
        <w:rPr>
          <w:rFonts w:ascii="Arial" w:hAnsi="Arial" w:cs="Arial"/>
          <w:color w:val="000000" w:themeColor="text1"/>
        </w:rPr>
        <w:t>perímetro</w:t>
      </w:r>
      <w:proofErr w:type="spellEnd"/>
      <w:r w:rsidRPr="00557967">
        <w:rPr>
          <w:rFonts w:ascii="Arial" w:hAnsi="Arial" w:cs="Arial"/>
          <w:color w:val="000000" w:themeColor="text1"/>
        </w:rPr>
        <w:t xml:space="preserve"> urbano central do </w:t>
      </w:r>
      <w:proofErr w:type="spellStart"/>
      <w:r w:rsidRPr="00557967">
        <w:rPr>
          <w:rFonts w:ascii="Arial" w:hAnsi="Arial" w:cs="Arial"/>
          <w:color w:val="000000" w:themeColor="text1"/>
        </w:rPr>
        <w:t>município</w:t>
      </w:r>
      <w:proofErr w:type="spellEnd"/>
      <w:r w:rsidRPr="00557967">
        <w:rPr>
          <w:rFonts w:ascii="Arial" w:hAnsi="Arial" w:cs="Arial"/>
          <w:color w:val="000000" w:themeColor="text1"/>
        </w:rPr>
        <w:t xml:space="preserve"> de </w:t>
      </w:r>
      <w:proofErr w:type="spellStart"/>
      <w:r w:rsidRPr="00557967">
        <w:rPr>
          <w:rFonts w:ascii="Arial" w:hAnsi="Arial" w:cs="Arial"/>
          <w:color w:val="000000" w:themeColor="text1"/>
        </w:rPr>
        <w:t>Mossoro</w:t>
      </w:r>
      <w:proofErr w:type="spellEnd"/>
      <w:r w:rsidRPr="00557967">
        <w:rPr>
          <w:rFonts w:ascii="Arial" w:hAnsi="Arial" w:cs="Arial"/>
          <w:color w:val="000000" w:themeColor="text1"/>
        </w:rPr>
        <w:t xml:space="preserve">́-RN. </w:t>
      </w:r>
      <w:r w:rsidRPr="00557967">
        <w:rPr>
          <w:rFonts w:ascii="Arial" w:hAnsi="Arial" w:cs="Arial"/>
          <w:b/>
          <w:color w:val="000000" w:themeColor="text1"/>
        </w:rPr>
        <w:t>Revista Verde</w:t>
      </w:r>
      <w:r w:rsidRPr="00557967">
        <w:rPr>
          <w:rFonts w:ascii="Arial" w:hAnsi="Arial" w:cs="Arial"/>
          <w:color w:val="000000" w:themeColor="text1"/>
        </w:rPr>
        <w:t xml:space="preserve">, </w:t>
      </w:r>
      <w:proofErr w:type="spellStart"/>
      <w:r w:rsidRPr="00557967">
        <w:rPr>
          <w:rFonts w:ascii="Arial" w:hAnsi="Arial" w:cs="Arial"/>
          <w:color w:val="000000" w:themeColor="text1"/>
        </w:rPr>
        <w:t>Mossoro</w:t>
      </w:r>
      <w:proofErr w:type="spellEnd"/>
      <w:r w:rsidRPr="00557967">
        <w:rPr>
          <w:rFonts w:ascii="Arial" w:hAnsi="Arial" w:cs="Arial"/>
          <w:color w:val="000000" w:themeColor="text1"/>
        </w:rPr>
        <w:t>́-RN, v. 8, n. 2, p. 13-17</w:t>
      </w:r>
      <w:r w:rsidR="009F4D4E">
        <w:rPr>
          <w:rFonts w:ascii="Arial" w:hAnsi="Arial" w:cs="Arial"/>
          <w:color w:val="000000" w:themeColor="text1"/>
        </w:rPr>
        <w:t>,</w:t>
      </w:r>
      <w:r w:rsidR="009F4D4E" w:rsidRPr="00557967">
        <w:rPr>
          <w:rFonts w:ascii="Arial" w:hAnsi="Arial" w:cs="Arial"/>
          <w:color w:val="000000" w:themeColor="text1"/>
        </w:rPr>
        <w:t xml:space="preserve"> </w:t>
      </w:r>
      <w:r w:rsidRPr="00557967">
        <w:rPr>
          <w:rFonts w:ascii="Arial" w:hAnsi="Arial" w:cs="Arial"/>
          <w:color w:val="000000" w:themeColor="text1"/>
        </w:rPr>
        <w:t>2013.</w:t>
      </w:r>
    </w:p>
    <w:p w14:paraId="18283CF3" w14:textId="20BA3E30" w:rsidR="004D4B71" w:rsidRPr="00557967" w:rsidRDefault="00B57D4C" w:rsidP="00115A3C">
      <w:pPr>
        <w:spacing w:after="220" w:line="240" w:lineRule="auto"/>
        <w:jc w:val="both"/>
        <w:rPr>
          <w:rFonts w:ascii="Arial" w:hAnsi="Arial" w:cs="Arial"/>
          <w:color w:val="000000" w:themeColor="text1"/>
        </w:rPr>
      </w:pPr>
      <w:r w:rsidRPr="00C572E3">
        <w:rPr>
          <w:rFonts w:ascii="Arial" w:hAnsi="Arial" w:cs="Arial"/>
        </w:rPr>
        <w:lastRenderedPageBreak/>
        <w:t>Á</w:t>
      </w:r>
      <w:r w:rsidR="004D4B71" w:rsidRPr="00C572E3">
        <w:rPr>
          <w:rFonts w:ascii="Arial" w:hAnsi="Arial" w:cs="Arial"/>
        </w:rPr>
        <w:t xml:space="preserve">VILA, M. R. de; PANCHER, </w:t>
      </w:r>
      <w:r w:rsidR="004D4B71" w:rsidRPr="00557967">
        <w:rPr>
          <w:rFonts w:ascii="Arial" w:hAnsi="Arial" w:cs="Arial"/>
          <w:color w:val="000000" w:themeColor="text1"/>
        </w:rPr>
        <w:t xml:space="preserve">A. M. Estudo das </w:t>
      </w:r>
      <w:proofErr w:type="spellStart"/>
      <w:r w:rsidR="004D4B71" w:rsidRPr="00557967">
        <w:rPr>
          <w:rFonts w:ascii="Arial" w:hAnsi="Arial" w:cs="Arial"/>
          <w:color w:val="000000" w:themeColor="text1"/>
        </w:rPr>
        <w:t>áreas</w:t>
      </w:r>
      <w:proofErr w:type="spellEnd"/>
      <w:r w:rsidR="004D4B71" w:rsidRPr="00557967">
        <w:rPr>
          <w:rFonts w:ascii="Arial" w:hAnsi="Arial" w:cs="Arial"/>
          <w:color w:val="000000" w:themeColor="text1"/>
        </w:rPr>
        <w:t xml:space="preserve"> verdes urbanas como indicador de qualidade ambiental no </w:t>
      </w:r>
      <w:proofErr w:type="spellStart"/>
      <w:r w:rsidR="004D4B71" w:rsidRPr="00557967">
        <w:rPr>
          <w:rFonts w:ascii="Arial" w:hAnsi="Arial" w:cs="Arial"/>
          <w:color w:val="000000" w:themeColor="text1"/>
        </w:rPr>
        <w:t>município</w:t>
      </w:r>
      <w:proofErr w:type="spellEnd"/>
      <w:r w:rsidR="004D4B71" w:rsidRPr="00557967">
        <w:rPr>
          <w:rFonts w:ascii="Arial" w:hAnsi="Arial" w:cs="Arial"/>
          <w:color w:val="000000" w:themeColor="text1"/>
        </w:rPr>
        <w:t xml:space="preserve"> de </w:t>
      </w:r>
      <w:proofErr w:type="spellStart"/>
      <w:r w:rsidR="004D4B71" w:rsidRPr="00557967">
        <w:rPr>
          <w:rFonts w:ascii="Arial" w:hAnsi="Arial" w:cs="Arial"/>
          <w:color w:val="000000" w:themeColor="text1"/>
        </w:rPr>
        <w:t>Americana-SP</w:t>
      </w:r>
      <w:proofErr w:type="spellEnd"/>
      <w:r w:rsidR="004D4B71" w:rsidRPr="00557967">
        <w:rPr>
          <w:rFonts w:ascii="Arial" w:hAnsi="Arial" w:cs="Arial"/>
          <w:color w:val="000000" w:themeColor="text1"/>
        </w:rPr>
        <w:t xml:space="preserve">. </w:t>
      </w:r>
      <w:r w:rsidR="004D4B71" w:rsidRPr="00557967">
        <w:rPr>
          <w:rFonts w:ascii="Arial" w:hAnsi="Arial" w:cs="Arial"/>
          <w:b/>
          <w:color w:val="000000" w:themeColor="text1"/>
        </w:rPr>
        <w:t>Revista Brasileira de Cartografia</w:t>
      </w:r>
      <w:r w:rsidR="009F4D4E" w:rsidRPr="009F4D4E">
        <w:rPr>
          <w:rFonts w:ascii="Arial" w:hAnsi="Arial" w:cs="Arial"/>
          <w:color w:val="000000" w:themeColor="text1"/>
        </w:rPr>
        <w:t>,</w:t>
      </w:r>
      <w:r w:rsidR="004D4B71" w:rsidRPr="00557967">
        <w:rPr>
          <w:rFonts w:ascii="Arial" w:hAnsi="Arial" w:cs="Arial"/>
          <w:color w:val="000000" w:themeColor="text1"/>
        </w:rPr>
        <w:t xml:space="preserve"> Rio de Janeiro, v. 67, n. 3, p. 527-544</w:t>
      </w:r>
      <w:r w:rsidR="009F4D4E">
        <w:rPr>
          <w:rFonts w:ascii="Arial" w:hAnsi="Arial" w:cs="Arial"/>
          <w:color w:val="000000" w:themeColor="text1"/>
        </w:rPr>
        <w:t>,</w:t>
      </w:r>
      <w:r w:rsidR="009F4D4E" w:rsidRPr="00557967">
        <w:rPr>
          <w:rFonts w:ascii="Arial" w:hAnsi="Arial" w:cs="Arial"/>
          <w:color w:val="000000" w:themeColor="text1"/>
        </w:rPr>
        <w:t xml:space="preserve"> </w:t>
      </w:r>
      <w:r w:rsidR="004D4B71" w:rsidRPr="00557967">
        <w:rPr>
          <w:rFonts w:ascii="Arial" w:hAnsi="Arial" w:cs="Arial"/>
          <w:color w:val="000000" w:themeColor="text1"/>
        </w:rPr>
        <w:t>2015.</w:t>
      </w:r>
    </w:p>
    <w:p w14:paraId="5AB6F18B" w14:textId="2167B5C2" w:rsidR="004D4B71" w:rsidRPr="00557967" w:rsidRDefault="004D4B71" w:rsidP="00115A3C">
      <w:pPr>
        <w:spacing w:after="220" w:line="240" w:lineRule="auto"/>
        <w:jc w:val="both"/>
        <w:rPr>
          <w:rFonts w:ascii="Arial" w:hAnsi="Arial" w:cs="Arial"/>
          <w:color w:val="000000" w:themeColor="text1"/>
        </w:rPr>
      </w:pPr>
      <w:r w:rsidRPr="00557967">
        <w:rPr>
          <w:rFonts w:ascii="Arial" w:hAnsi="Arial" w:cs="Arial"/>
          <w:color w:val="000000" w:themeColor="text1"/>
        </w:rPr>
        <w:t xml:space="preserve">BARGOS, D. C.; MATIAS, L. F. Mapeamento E </w:t>
      </w:r>
      <w:proofErr w:type="spellStart"/>
      <w:r w:rsidRPr="00557967">
        <w:rPr>
          <w:rFonts w:ascii="Arial" w:hAnsi="Arial" w:cs="Arial"/>
          <w:color w:val="000000" w:themeColor="text1"/>
        </w:rPr>
        <w:t>análise</w:t>
      </w:r>
      <w:proofErr w:type="spellEnd"/>
      <w:r w:rsidRPr="00557967">
        <w:rPr>
          <w:rFonts w:ascii="Arial" w:hAnsi="Arial" w:cs="Arial"/>
          <w:color w:val="000000" w:themeColor="text1"/>
        </w:rPr>
        <w:t xml:space="preserve"> de </w:t>
      </w:r>
      <w:proofErr w:type="spellStart"/>
      <w:r w:rsidRPr="00557967">
        <w:rPr>
          <w:rFonts w:ascii="Arial" w:hAnsi="Arial" w:cs="Arial"/>
          <w:color w:val="000000" w:themeColor="text1"/>
        </w:rPr>
        <w:t>áreas</w:t>
      </w:r>
      <w:proofErr w:type="spellEnd"/>
      <w:r w:rsidRPr="00557967">
        <w:rPr>
          <w:rFonts w:ascii="Arial" w:hAnsi="Arial" w:cs="Arial"/>
          <w:color w:val="000000" w:themeColor="text1"/>
        </w:rPr>
        <w:t xml:space="preserve"> verdes urbanas em </w:t>
      </w:r>
      <w:proofErr w:type="spellStart"/>
      <w:r w:rsidRPr="00557967">
        <w:rPr>
          <w:rFonts w:ascii="Arial" w:hAnsi="Arial" w:cs="Arial"/>
          <w:color w:val="000000" w:themeColor="text1"/>
        </w:rPr>
        <w:t>Paulínia</w:t>
      </w:r>
      <w:proofErr w:type="spellEnd"/>
      <w:r w:rsidRPr="00557967">
        <w:rPr>
          <w:rFonts w:ascii="Arial" w:hAnsi="Arial" w:cs="Arial"/>
          <w:color w:val="000000" w:themeColor="text1"/>
        </w:rPr>
        <w:t xml:space="preserve"> (SP): estudo com a </w:t>
      </w:r>
      <w:proofErr w:type="spellStart"/>
      <w:r w:rsidRPr="00557967">
        <w:rPr>
          <w:rFonts w:ascii="Arial" w:hAnsi="Arial" w:cs="Arial"/>
          <w:color w:val="000000" w:themeColor="text1"/>
        </w:rPr>
        <w:t>aplicação</w:t>
      </w:r>
      <w:proofErr w:type="spellEnd"/>
      <w:r w:rsidRPr="00557967">
        <w:rPr>
          <w:rFonts w:ascii="Arial" w:hAnsi="Arial" w:cs="Arial"/>
          <w:color w:val="000000" w:themeColor="text1"/>
        </w:rPr>
        <w:t xml:space="preserve"> de geotecnologias. </w:t>
      </w:r>
      <w:r w:rsidRPr="00557967">
        <w:rPr>
          <w:rFonts w:ascii="Arial" w:hAnsi="Arial" w:cs="Arial"/>
          <w:b/>
          <w:color w:val="000000" w:themeColor="text1"/>
        </w:rPr>
        <w:t>Sociedade &amp; Natureza</w:t>
      </w:r>
      <w:r w:rsidRPr="00557967">
        <w:rPr>
          <w:rFonts w:ascii="Arial" w:hAnsi="Arial" w:cs="Arial"/>
          <w:color w:val="000000" w:themeColor="text1"/>
        </w:rPr>
        <w:t xml:space="preserve">, </w:t>
      </w:r>
      <w:proofErr w:type="spellStart"/>
      <w:r w:rsidRPr="00557967">
        <w:rPr>
          <w:rFonts w:ascii="Arial" w:hAnsi="Arial" w:cs="Arial"/>
          <w:color w:val="000000" w:themeColor="text1"/>
        </w:rPr>
        <w:t>Uberlândia</w:t>
      </w:r>
      <w:proofErr w:type="spellEnd"/>
      <w:r w:rsidRPr="00557967">
        <w:rPr>
          <w:rFonts w:ascii="Arial" w:hAnsi="Arial" w:cs="Arial"/>
          <w:color w:val="000000" w:themeColor="text1"/>
        </w:rPr>
        <w:t>, v. 24, n. 1, p. 143-156</w:t>
      </w:r>
      <w:r w:rsidR="009F4D4E">
        <w:rPr>
          <w:rFonts w:ascii="Arial" w:hAnsi="Arial" w:cs="Arial"/>
          <w:color w:val="000000" w:themeColor="text1"/>
        </w:rPr>
        <w:t>,</w:t>
      </w:r>
      <w:r w:rsidR="009F4D4E" w:rsidRPr="00557967">
        <w:rPr>
          <w:rFonts w:ascii="Arial" w:hAnsi="Arial" w:cs="Arial"/>
          <w:color w:val="000000" w:themeColor="text1"/>
        </w:rPr>
        <w:t xml:space="preserve"> </w:t>
      </w:r>
      <w:r w:rsidRPr="00557967">
        <w:rPr>
          <w:rFonts w:ascii="Arial" w:hAnsi="Arial" w:cs="Arial"/>
          <w:color w:val="000000" w:themeColor="text1"/>
        </w:rPr>
        <w:t>2012</w:t>
      </w:r>
    </w:p>
    <w:p w14:paraId="375D5556" w14:textId="77777777" w:rsidR="004D4B71" w:rsidRPr="00557967" w:rsidRDefault="004D4B71" w:rsidP="00115A3C">
      <w:pPr>
        <w:spacing w:after="220" w:line="240" w:lineRule="auto"/>
        <w:jc w:val="both"/>
        <w:rPr>
          <w:rFonts w:ascii="Arial" w:hAnsi="Arial" w:cs="Arial"/>
          <w:color w:val="000000" w:themeColor="text1"/>
          <w:lang w:val="en-US"/>
        </w:rPr>
      </w:pPr>
      <w:r w:rsidRPr="00C572E3">
        <w:rPr>
          <w:rFonts w:ascii="Arial" w:hAnsi="Arial" w:cs="Arial"/>
          <w:color w:val="000000" w:themeColor="text1"/>
        </w:rPr>
        <w:t xml:space="preserve">BERTINI, M. A.; RUFINO, R. R.; FUSHITA, A. T.; LIMA, M. I. S. </w:t>
      </w:r>
      <w:proofErr w:type="spellStart"/>
      <w:r w:rsidRPr="00C572E3">
        <w:rPr>
          <w:rFonts w:ascii="Arial" w:hAnsi="Arial" w:cs="Arial"/>
          <w:color w:val="000000" w:themeColor="text1"/>
        </w:rPr>
        <w:t>Public</w:t>
      </w:r>
      <w:proofErr w:type="spellEnd"/>
      <w:r w:rsidRPr="00C572E3">
        <w:rPr>
          <w:rFonts w:ascii="Arial" w:hAnsi="Arial" w:cs="Arial"/>
          <w:color w:val="000000" w:themeColor="text1"/>
        </w:rPr>
        <w:t xml:space="preserve"> </w:t>
      </w:r>
      <w:proofErr w:type="spellStart"/>
      <w:r w:rsidRPr="00C572E3">
        <w:rPr>
          <w:rFonts w:ascii="Arial" w:hAnsi="Arial" w:cs="Arial"/>
          <w:color w:val="000000" w:themeColor="text1"/>
        </w:rPr>
        <w:t>green</w:t>
      </w:r>
      <w:proofErr w:type="spellEnd"/>
      <w:r w:rsidRPr="00C572E3">
        <w:rPr>
          <w:rFonts w:ascii="Arial" w:hAnsi="Arial" w:cs="Arial"/>
          <w:color w:val="000000" w:themeColor="text1"/>
        </w:rPr>
        <w:t xml:space="preserve"> </w:t>
      </w:r>
      <w:proofErr w:type="spellStart"/>
      <w:r w:rsidRPr="00C572E3">
        <w:rPr>
          <w:rFonts w:ascii="Arial" w:hAnsi="Arial" w:cs="Arial"/>
          <w:color w:val="000000" w:themeColor="text1"/>
        </w:rPr>
        <w:t>areas</w:t>
      </w:r>
      <w:proofErr w:type="spellEnd"/>
      <w:r w:rsidRPr="00C572E3">
        <w:rPr>
          <w:rFonts w:ascii="Arial" w:hAnsi="Arial" w:cs="Arial"/>
          <w:color w:val="000000" w:themeColor="text1"/>
        </w:rPr>
        <w:t xml:space="preserve"> </w:t>
      </w:r>
      <w:proofErr w:type="spellStart"/>
      <w:r w:rsidRPr="00C572E3">
        <w:rPr>
          <w:rFonts w:ascii="Arial" w:hAnsi="Arial" w:cs="Arial"/>
          <w:color w:val="000000" w:themeColor="text1"/>
        </w:rPr>
        <w:t>and</w:t>
      </w:r>
      <w:proofErr w:type="spellEnd"/>
      <w:r w:rsidRPr="00C572E3">
        <w:rPr>
          <w:rFonts w:ascii="Arial" w:hAnsi="Arial" w:cs="Arial"/>
          <w:color w:val="000000" w:themeColor="text1"/>
        </w:rPr>
        <w:t xml:space="preserve"> </w:t>
      </w:r>
      <w:proofErr w:type="spellStart"/>
      <w:r w:rsidRPr="00C572E3">
        <w:rPr>
          <w:rFonts w:ascii="Arial" w:hAnsi="Arial" w:cs="Arial"/>
          <w:color w:val="000000" w:themeColor="text1"/>
        </w:rPr>
        <w:t>urban</w:t>
      </w:r>
      <w:proofErr w:type="spellEnd"/>
      <w:r w:rsidRPr="00C572E3">
        <w:rPr>
          <w:rFonts w:ascii="Arial" w:hAnsi="Arial" w:cs="Arial"/>
          <w:color w:val="000000" w:themeColor="text1"/>
        </w:rPr>
        <w:t xml:space="preserve"> </w:t>
      </w:r>
      <w:proofErr w:type="spellStart"/>
      <w:r w:rsidRPr="00C572E3">
        <w:rPr>
          <w:rFonts w:ascii="Arial" w:hAnsi="Arial" w:cs="Arial"/>
          <w:color w:val="000000" w:themeColor="text1"/>
        </w:rPr>
        <w:t>environmental</w:t>
      </w:r>
      <w:proofErr w:type="spellEnd"/>
      <w:r w:rsidRPr="00C572E3">
        <w:rPr>
          <w:rFonts w:ascii="Arial" w:hAnsi="Arial" w:cs="Arial"/>
          <w:color w:val="000000" w:themeColor="text1"/>
        </w:rPr>
        <w:t xml:space="preserve"> </w:t>
      </w:r>
      <w:proofErr w:type="spellStart"/>
      <w:r w:rsidRPr="00C572E3">
        <w:rPr>
          <w:rFonts w:ascii="Arial" w:hAnsi="Arial" w:cs="Arial"/>
          <w:color w:val="000000" w:themeColor="text1"/>
        </w:rPr>
        <w:t>quality</w:t>
      </w:r>
      <w:proofErr w:type="spellEnd"/>
      <w:r w:rsidRPr="00C572E3">
        <w:rPr>
          <w:rFonts w:ascii="Arial" w:hAnsi="Arial" w:cs="Arial"/>
          <w:color w:val="000000" w:themeColor="text1"/>
        </w:rPr>
        <w:t xml:space="preserve"> </w:t>
      </w:r>
      <w:proofErr w:type="spellStart"/>
      <w:r w:rsidRPr="00C572E3">
        <w:rPr>
          <w:rFonts w:ascii="Arial" w:hAnsi="Arial" w:cs="Arial"/>
          <w:color w:val="000000" w:themeColor="text1"/>
        </w:rPr>
        <w:t>of</w:t>
      </w:r>
      <w:proofErr w:type="spellEnd"/>
      <w:r w:rsidRPr="00C572E3">
        <w:rPr>
          <w:rFonts w:ascii="Arial" w:hAnsi="Arial" w:cs="Arial"/>
          <w:color w:val="000000" w:themeColor="text1"/>
        </w:rPr>
        <w:t xml:space="preserve"> </w:t>
      </w:r>
      <w:proofErr w:type="spellStart"/>
      <w:r w:rsidRPr="00C572E3">
        <w:rPr>
          <w:rFonts w:ascii="Arial" w:hAnsi="Arial" w:cs="Arial"/>
          <w:color w:val="000000" w:themeColor="text1"/>
        </w:rPr>
        <w:t>the</w:t>
      </w:r>
      <w:proofErr w:type="spellEnd"/>
      <w:r w:rsidRPr="00C572E3">
        <w:rPr>
          <w:rFonts w:ascii="Arial" w:hAnsi="Arial" w:cs="Arial"/>
          <w:color w:val="000000" w:themeColor="text1"/>
        </w:rPr>
        <w:t xml:space="preserve"> </w:t>
      </w:r>
      <w:proofErr w:type="spellStart"/>
      <w:r w:rsidRPr="00C572E3">
        <w:rPr>
          <w:rFonts w:ascii="Arial" w:hAnsi="Arial" w:cs="Arial"/>
          <w:color w:val="000000" w:themeColor="text1"/>
        </w:rPr>
        <w:t>city</w:t>
      </w:r>
      <w:proofErr w:type="spellEnd"/>
      <w:r w:rsidRPr="00C572E3">
        <w:rPr>
          <w:rFonts w:ascii="Arial" w:hAnsi="Arial" w:cs="Arial"/>
          <w:color w:val="000000" w:themeColor="text1"/>
        </w:rPr>
        <w:t xml:space="preserve"> </w:t>
      </w:r>
      <w:proofErr w:type="spellStart"/>
      <w:r w:rsidRPr="00C572E3">
        <w:rPr>
          <w:rFonts w:ascii="Arial" w:hAnsi="Arial" w:cs="Arial"/>
          <w:color w:val="000000" w:themeColor="text1"/>
        </w:rPr>
        <w:t>of</w:t>
      </w:r>
      <w:proofErr w:type="spellEnd"/>
      <w:r w:rsidRPr="00C572E3">
        <w:rPr>
          <w:rFonts w:ascii="Arial" w:hAnsi="Arial" w:cs="Arial"/>
          <w:color w:val="000000" w:themeColor="text1"/>
        </w:rPr>
        <w:t xml:space="preserve"> </w:t>
      </w:r>
      <w:proofErr w:type="spellStart"/>
      <w:r w:rsidRPr="00C572E3">
        <w:rPr>
          <w:rFonts w:ascii="Arial" w:hAnsi="Arial" w:cs="Arial"/>
          <w:color w:val="000000" w:themeColor="text1"/>
        </w:rPr>
        <w:t>São</w:t>
      </w:r>
      <w:proofErr w:type="spellEnd"/>
      <w:r w:rsidRPr="00C572E3">
        <w:rPr>
          <w:rFonts w:ascii="Arial" w:hAnsi="Arial" w:cs="Arial"/>
          <w:color w:val="000000" w:themeColor="text1"/>
        </w:rPr>
        <w:t xml:space="preserve"> Carlos, </w:t>
      </w:r>
      <w:proofErr w:type="spellStart"/>
      <w:r w:rsidRPr="00C572E3">
        <w:rPr>
          <w:rFonts w:ascii="Arial" w:hAnsi="Arial" w:cs="Arial"/>
          <w:color w:val="000000" w:themeColor="text1"/>
        </w:rPr>
        <w:t>São</w:t>
      </w:r>
      <w:proofErr w:type="spellEnd"/>
      <w:r w:rsidRPr="00C572E3">
        <w:rPr>
          <w:rFonts w:ascii="Arial" w:hAnsi="Arial" w:cs="Arial"/>
          <w:color w:val="000000" w:themeColor="text1"/>
        </w:rPr>
        <w:t xml:space="preserve"> Paulo, </w:t>
      </w:r>
      <w:proofErr w:type="spellStart"/>
      <w:r w:rsidRPr="00C572E3">
        <w:rPr>
          <w:rFonts w:ascii="Arial" w:hAnsi="Arial" w:cs="Arial"/>
          <w:color w:val="000000" w:themeColor="text1"/>
        </w:rPr>
        <w:t>Brazil</w:t>
      </w:r>
      <w:proofErr w:type="spellEnd"/>
      <w:r w:rsidRPr="00C572E3">
        <w:rPr>
          <w:rFonts w:ascii="Arial" w:hAnsi="Arial" w:cs="Arial"/>
          <w:color w:val="000000" w:themeColor="text1"/>
        </w:rPr>
        <w:t xml:space="preserve">. </w:t>
      </w:r>
      <w:r w:rsidRPr="00557967">
        <w:rPr>
          <w:rFonts w:ascii="Arial" w:hAnsi="Arial" w:cs="Arial"/>
          <w:b/>
          <w:color w:val="000000" w:themeColor="text1"/>
          <w:lang w:val="en-US"/>
        </w:rPr>
        <w:t>Brazilian Journal of Biology</w:t>
      </w:r>
      <w:r w:rsidRPr="00557967">
        <w:rPr>
          <w:rFonts w:ascii="Arial" w:hAnsi="Arial" w:cs="Arial"/>
          <w:color w:val="000000" w:themeColor="text1"/>
          <w:lang w:val="en-US"/>
        </w:rPr>
        <w:t>, São Carlos, v. 76, n. 3, p. 700-707. 2016.</w:t>
      </w:r>
    </w:p>
    <w:p w14:paraId="129F970B" w14:textId="055071CC" w:rsidR="004D4B71" w:rsidRPr="00557967" w:rsidRDefault="004D4B71" w:rsidP="00115A3C">
      <w:pPr>
        <w:spacing w:after="220" w:line="240" w:lineRule="auto"/>
        <w:jc w:val="both"/>
        <w:rPr>
          <w:rFonts w:ascii="Arial" w:hAnsi="Arial" w:cs="Arial"/>
          <w:color w:val="000000" w:themeColor="text1"/>
        </w:rPr>
      </w:pPr>
      <w:r w:rsidRPr="00557967">
        <w:rPr>
          <w:rFonts w:ascii="Arial" w:hAnsi="Arial" w:cs="Arial"/>
          <w:color w:val="000000" w:themeColor="text1"/>
          <w:lang w:val="en-US"/>
        </w:rPr>
        <w:t xml:space="preserve">BIONDI, D.  </w:t>
      </w:r>
      <w:r w:rsidRPr="00557967">
        <w:rPr>
          <w:rFonts w:ascii="Arial" w:hAnsi="Arial" w:cs="Arial"/>
          <w:color w:val="000000" w:themeColor="text1"/>
        </w:rPr>
        <w:t xml:space="preserve">Floresta Urbana: Conceitos e Terminologias. In: BIONDI, D. Floresta </w:t>
      </w:r>
      <w:r w:rsidRPr="00557967">
        <w:rPr>
          <w:rFonts w:ascii="Arial" w:hAnsi="Arial" w:cs="Arial"/>
          <w:b/>
          <w:color w:val="000000" w:themeColor="text1"/>
        </w:rPr>
        <w:t>urbana</w:t>
      </w:r>
      <w:r w:rsidRPr="00557967">
        <w:rPr>
          <w:rFonts w:ascii="Arial" w:hAnsi="Arial" w:cs="Arial"/>
          <w:color w:val="000000" w:themeColor="text1"/>
        </w:rPr>
        <w:t>. Curitiba</w:t>
      </w:r>
      <w:r w:rsidR="009F4D4E">
        <w:rPr>
          <w:rFonts w:ascii="Arial" w:hAnsi="Arial" w:cs="Arial"/>
          <w:color w:val="000000" w:themeColor="text1"/>
        </w:rPr>
        <w:t>,</w:t>
      </w:r>
      <w:r w:rsidR="009F4D4E" w:rsidRPr="00557967">
        <w:rPr>
          <w:rFonts w:ascii="Arial" w:hAnsi="Arial" w:cs="Arial"/>
          <w:color w:val="000000" w:themeColor="text1"/>
        </w:rPr>
        <w:t xml:space="preserve"> </w:t>
      </w:r>
      <w:r w:rsidRPr="00557967">
        <w:rPr>
          <w:rFonts w:ascii="Arial" w:hAnsi="Arial" w:cs="Arial"/>
          <w:color w:val="000000" w:themeColor="text1"/>
        </w:rPr>
        <w:t>2015.</w:t>
      </w:r>
    </w:p>
    <w:p w14:paraId="0F722976" w14:textId="77777777" w:rsidR="004D4B71" w:rsidRPr="00557967" w:rsidRDefault="004D4B71" w:rsidP="00115A3C">
      <w:pPr>
        <w:spacing w:after="220" w:line="240" w:lineRule="auto"/>
        <w:jc w:val="both"/>
        <w:rPr>
          <w:rFonts w:ascii="Arial" w:hAnsi="Arial" w:cs="Arial"/>
          <w:color w:val="000000" w:themeColor="text1"/>
        </w:rPr>
      </w:pPr>
      <w:r w:rsidRPr="00557967">
        <w:rPr>
          <w:rFonts w:ascii="Arial" w:hAnsi="Arial" w:cs="Arial"/>
          <w:color w:val="000000" w:themeColor="text1"/>
        </w:rPr>
        <w:t xml:space="preserve">CAVALHEIRO, F.; DEL PICCHIA, P. C. D. Áreas verdes: conceitos, objetivos e diretrizes para o planejamento. In: ENCONTRO NACIONAL SOBRE ARBORIZAÇÃO URBANA, </w:t>
      </w:r>
      <w:proofErr w:type="gramStart"/>
      <w:r w:rsidRPr="00557967">
        <w:rPr>
          <w:rFonts w:ascii="Arial" w:hAnsi="Arial" w:cs="Arial"/>
          <w:color w:val="000000" w:themeColor="text1"/>
        </w:rPr>
        <w:t>4.,</w:t>
      </w:r>
      <w:proofErr w:type="gramEnd"/>
      <w:r w:rsidRPr="00557967">
        <w:rPr>
          <w:rFonts w:ascii="Arial" w:hAnsi="Arial" w:cs="Arial"/>
          <w:color w:val="000000" w:themeColor="text1"/>
        </w:rPr>
        <w:t xml:space="preserve">1992, Vitoria. </w:t>
      </w:r>
      <w:r w:rsidRPr="00557967">
        <w:rPr>
          <w:rFonts w:ascii="Arial" w:hAnsi="Arial" w:cs="Arial"/>
          <w:b/>
          <w:color w:val="000000" w:themeColor="text1"/>
        </w:rPr>
        <w:t>Anais</w:t>
      </w:r>
      <w:r w:rsidRPr="00557967">
        <w:rPr>
          <w:rFonts w:ascii="Arial" w:hAnsi="Arial" w:cs="Arial"/>
          <w:color w:val="000000" w:themeColor="text1"/>
        </w:rPr>
        <w:t>… Vitória: 1992, p. 29-38.</w:t>
      </w:r>
    </w:p>
    <w:p w14:paraId="29AD4AA4" w14:textId="77777777" w:rsidR="004D4B71" w:rsidRPr="00557967" w:rsidRDefault="004D4B71" w:rsidP="00115A3C">
      <w:pPr>
        <w:spacing w:after="220" w:line="240" w:lineRule="auto"/>
        <w:jc w:val="both"/>
        <w:rPr>
          <w:rFonts w:ascii="Arial" w:hAnsi="Arial" w:cs="Arial"/>
          <w:color w:val="000000" w:themeColor="text1"/>
        </w:rPr>
      </w:pPr>
      <w:r w:rsidRPr="00557967">
        <w:rPr>
          <w:rFonts w:ascii="Arial" w:hAnsi="Arial" w:cs="Arial"/>
          <w:color w:val="000000" w:themeColor="text1"/>
        </w:rPr>
        <w:t xml:space="preserve">CHAVES, A. M. S; SOUZA, R. M. e.  Indicadores de qualidade ambiental das </w:t>
      </w:r>
      <w:proofErr w:type="spellStart"/>
      <w:r w:rsidRPr="00557967">
        <w:rPr>
          <w:rFonts w:ascii="Arial" w:hAnsi="Arial" w:cs="Arial"/>
          <w:color w:val="000000" w:themeColor="text1"/>
        </w:rPr>
        <w:t>áreas</w:t>
      </w:r>
      <w:proofErr w:type="spellEnd"/>
      <w:r w:rsidRPr="00557967">
        <w:rPr>
          <w:rFonts w:ascii="Arial" w:hAnsi="Arial" w:cs="Arial"/>
          <w:color w:val="000000" w:themeColor="text1"/>
        </w:rPr>
        <w:t xml:space="preserve"> verdes </w:t>
      </w:r>
      <w:proofErr w:type="spellStart"/>
      <w:r w:rsidRPr="00557967">
        <w:rPr>
          <w:rFonts w:ascii="Arial" w:hAnsi="Arial" w:cs="Arial"/>
          <w:color w:val="000000" w:themeColor="text1"/>
        </w:rPr>
        <w:t>públicas</w:t>
      </w:r>
      <w:proofErr w:type="spellEnd"/>
      <w:r w:rsidRPr="00557967">
        <w:rPr>
          <w:rFonts w:ascii="Arial" w:hAnsi="Arial" w:cs="Arial"/>
          <w:color w:val="000000" w:themeColor="text1"/>
        </w:rPr>
        <w:t xml:space="preserve"> da cidade de Garanhuns-PE. </w:t>
      </w:r>
      <w:r w:rsidRPr="00557967">
        <w:rPr>
          <w:rFonts w:ascii="Arial" w:hAnsi="Arial" w:cs="Arial"/>
          <w:b/>
          <w:color w:val="000000" w:themeColor="text1"/>
        </w:rPr>
        <w:t>Revista Equador</w:t>
      </w:r>
      <w:r w:rsidRPr="00557967">
        <w:rPr>
          <w:rFonts w:ascii="Arial" w:hAnsi="Arial" w:cs="Arial"/>
          <w:color w:val="000000" w:themeColor="text1"/>
        </w:rPr>
        <w:t>, Piauí, v. 5, n. 5, p. 130-151, 2016.</w:t>
      </w:r>
    </w:p>
    <w:p w14:paraId="781546F2" w14:textId="77777777" w:rsidR="004D4B71" w:rsidRPr="00C572E3" w:rsidRDefault="004D4B71" w:rsidP="00115A3C">
      <w:pPr>
        <w:spacing w:after="220" w:line="240" w:lineRule="auto"/>
        <w:jc w:val="both"/>
        <w:rPr>
          <w:rFonts w:ascii="Arial" w:hAnsi="Arial" w:cs="Arial"/>
        </w:rPr>
      </w:pPr>
      <w:r w:rsidRPr="00557967">
        <w:rPr>
          <w:rFonts w:ascii="Arial" w:hAnsi="Arial" w:cs="Arial"/>
          <w:color w:val="000000" w:themeColor="text1"/>
        </w:rPr>
        <w:t xml:space="preserve">CURITIBA. SECRETARIA MUNICIPAL DE MEIO AMBIENTE. </w:t>
      </w:r>
      <w:r w:rsidRPr="00557967">
        <w:rPr>
          <w:rFonts w:ascii="Arial" w:hAnsi="Arial" w:cs="Arial"/>
          <w:b/>
          <w:color w:val="000000" w:themeColor="text1"/>
        </w:rPr>
        <w:t xml:space="preserve">Plano municipal de controle </w:t>
      </w:r>
      <w:r w:rsidRPr="00C572E3">
        <w:rPr>
          <w:rFonts w:ascii="Arial" w:hAnsi="Arial" w:cs="Arial"/>
          <w:b/>
        </w:rPr>
        <w:t>ambiental e desenvolvimento sustentável</w:t>
      </w:r>
      <w:r w:rsidRPr="00C572E3">
        <w:rPr>
          <w:rFonts w:ascii="Arial" w:hAnsi="Arial" w:cs="Arial"/>
        </w:rPr>
        <w:t>: diagnóstico versão III. Curitiba. 2008.</w:t>
      </w:r>
    </w:p>
    <w:p w14:paraId="111C2295" w14:textId="4694159E" w:rsidR="00320C3B" w:rsidRPr="00C572E3" w:rsidRDefault="00320C3B" w:rsidP="00115A3C">
      <w:pPr>
        <w:spacing w:after="220" w:line="240" w:lineRule="auto"/>
        <w:jc w:val="both"/>
        <w:rPr>
          <w:rFonts w:ascii="Arial" w:hAnsi="Arial" w:cs="Arial"/>
        </w:rPr>
      </w:pPr>
      <w:r w:rsidRPr="00C572E3">
        <w:rPr>
          <w:rFonts w:ascii="Arial" w:hAnsi="Arial"/>
        </w:rPr>
        <w:t xml:space="preserve">CURITIBA. Prefeitura </w:t>
      </w:r>
      <w:proofErr w:type="gramStart"/>
      <w:r w:rsidRPr="00C572E3">
        <w:rPr>
          <w:rFonts w:ascii="Arial" w:hAnsi="Arial"/>
        </w:rPr>
        <w:t>Municipal .</w:t>
      </w:r>
      <w:proofErr w:type="gramEnd"/>
      <w:r w:rsidRPr="00C572E3">
        <w:rPr>
          <w:rFonts w:ascii="Arial" w:hAnsi="Arial"/>
        </w:rPr>
        <w:t xml:space="preserve"> </w:t>
      </w:r>
      <w:r w:rsidRPr="00C572E3">
        <w:rPr>
          <w:rFonts w:ascii="Arial" w:hAnsi="Arial"/>
          <w:b/>
        </w:rPr>
        <w:t>Meio ambiente</w:t>
      </w:r>
      <w:r w:rsidRPr="00C572E3">
        <w:rPr>
          <w:rFonts w:ascii="Arial" w:hAnsi="Arial"/>
        </w:rPr>
        <w:t>: índice de área verde passa para 64,5 m2 por habitante (16/01/2012). Disponível em:&lt;http://www.curitiba.pr.gov.br/ noticias/indice-de-area-verde-passa-para-645-m2-por-habitante/25525&gt;. Acesso em: 01/07/2014.</w:t>
      </w:r>
    </w:p>
    <w:p w14:paraId="634FBC28" w14:textId="40FF9AAD" w:rsidR="004D4B71" w:rsidRPr="00C572E3" w:rsidRDefault="004D4B71" w:rsidP="00115A3C">
      <w:pPr>
        <w:spacing w:after="220" w:line="240" w:lineRule="auto"/>
        <w:jc w:val="both"/>
        <w:rPr>
          <w:rFonts w:ascii="Arial" w:hAnsi="Arial" w:cs="Arial"/>
        </w:rPr>
      </w:pPr>
      <w:r w:rsidRPr="00C572E3">
        <w:rPr>
          <w:rFonts w:ascii="Arial" w:hAnsi="Arial" w:cs="Arial"/>
        </w:rPr>
        <w:t xml:space="preserve">DUARTE, T. E.; ANGEOLETTO, F.; CORREA SANTOS, J. W.; LEANDRO, D.; COPETTI BOHRER, J.; VACCHIANO, M.; LEITE, L.  O papel da cobertura vegetal nos ambientes urbanos e sua </w:t>
      </w:r>
      <w:proofErr w:type="spellStart"/>
      <w:r w:rsidRPr="00C572E3">
        <w:rPr>
          <w:rFonts w:ascii="Arial" w:hAnsi="Arial" w:cs="Arial"/>
        </w:rPr>
        <w:t>influência</w:t>
      </w:r>
      <w:proofErr w:type="spellEnd"/>
      <w:r w:rsidRPr="00C572E3">
        <w:rPr>
          <w:rFonts w:ascii="Arial" w:hAnsi="Arial" w:cs="Arial"/>
        </w:rPr>
        <w:t xml:space="preserve"> na qualidade de vida nas cidades. </w:t>
      </w:r>
      <w:r w:rsidRPr="00C572E3">
        <w:rPr>
          <w:rFonts w:ascii="Arial" w:hAnsi="Arial" w:cs="Arial"/>
          <w:b/>
        </w:rPr>
        <w:t>Desenvolvimento em Questão</w:t>
      </w:r>
      <w:r w:rsidRPr="00C572E3">
        <w:rPr>
          <w:rFonts w:ascii="Arial" w:hAnsi="Arial" w:cs="Arial"/>
        </w:rPr>
        <w:t xml:space="preserve">, Ijuí-RS v. 15, n. 40, </w:t>
      </w:r>
      <w:r w:rsidR="009F4D4E" w:rsidRPr="00C572E3">
        <w:rPr>
          <w:rFonts w:ascii="Arial" w:hAnsi="Arial" w:cs="Arial"/>
        </w:rPr>
        <w:t xml:space="preserve">p. </w:t>
      </w:r>
      <w:r w:rsidR="00B57D4C" w:rsidRPr="00C572E3">
        <w:rPr>
          <w:rFonts w:ascii="Arial" w:hAnsi="Arial" w:cs="Arial"/>
        </w:rPr>
        <w:t>175</w:t>
      </w:r>
      <w:r w:rsidR="009F4D4E" w:rsidRPr="00C572E3">
        <w:rPr>
          <w:rFonts w:ascii="Arial" w:hAnsi="Arial" w:cs="Arial"/>
        </w:rPr>
        <w:t>-</w:t>
      </w:r>
      <w:r w:rsidR="00B57D4C" w:rsidRPr="00C572E3">
        <w:rPr>
          <w:rFonts w:ascii="Arial" w:hAnsi="Arial" w:cs="Arial"/>
        </w:rPr>
        <w:t>203</w:t>
      </w:r>
      <w:r w:rsidR="009F4D4E" w:rsidRPr="00C572E3">
        <w:rPr>
          <w:rFonts w:ascii="Arial" w:hAnsi="Arial" w:cs="Arial"/>
        </w:rPr>
        <w:t xml:space="preserve">, </w:t>
      </w:r>
      <w:r w:rsidRPr="00C572E3">
        <w:rPr>
          <w:rFonts w:ascii="Arial" w:hAnsi="Arial" w:cs="Arial"/>
        </w:rPr>
        <w:t>2017.</w:t>
      </w:r>
    </w:p>
    <w:p w14:paraId="4258CFC9" w14:textId="3263ABCB" w:rsidR="00074728" w:rsidRPr="00C572E3" w:rsidRDefault="00074728" w:rsidP="00115A3C">
      <w:pPr>
        <w:spacing w:after="220" w:line="240" w:lineRule="auto"/>
        <w:jc w:val="both"/>
        <w:rPr>
          <w:rFonts w:ascii="Arial" w:hAnsi="Arial" w:cs="Arial"/>
        </w:rPr>
      </w:pPr>
      <w:r w:rsidRPr="00C572E3">
        <w:rPr>
          <w:rFonts w:ascii="Arial" w:hAnsi="Arial" w:cs="Arial"/>
        </w:rPr>
        <w:t xml:space="preserve">GRISE, M. M.; ARAKI, H.; BIONDI, D. </w:t>
      </w:r>
      <w:proofErr w:type="spellStart"/>
      <w:r w:rsidRPr="00C572E3">
        <w:rPr>
          <w:rFonts w:ascii="Arial" w:hAnsi="Arial" w:cs="Arial"/>
        </w:rPr>
        <w:t>Identificação</w:t>
      </w:r>
      <w:proofErr w:type="spellEnd"/>
      <w:r w:rsidRPr="00C572E3">
        <w:rPr>
          <w:rFonts w:ascii="Arial" w:hAnsi="Arial" w:cs="Arial"/>
        </w:rPr>
        <w:t xml:space="preserve"> da </w:t>
      </w:r>
      <w:proofErr w:type="spellStart"/>
      <w:r w:rsidRPr="00C572E3">
        <w:rPr>
          <w:rFonts w:ascii="Arial" w:hAnsi="Arial" w:cs="Arial"/>
        </w:rPr>
        <w:t>arborização</w:t>
      </w:r>
      <w:proofErr w:type="spellEnd"/>
      <w:r w:rsidRPr="00C572E3">
        <w:rPr>
          <w:rFonts w:ascii="Arial" w:hAnsi="Arial" w:cs="Arial"/>
        </w:rPr>
        <w:t xml:space="preserve"> urbana de Curitiba-PR por meio de imagens de </w:t>
      </w:r>
      <w:proofErr w:type="spellStart"/>
      <w:r w:rsidRPr="00C572E3">
        <w:rPr>
          <w:rFonts w:ascii="Arial" w:hAnsi="Arial" w:cs="Arial"/>
        </w:rPr>
        <w:t>satélite</w:t>
      </w:r>
      <w:proofErr w:type="spellEnd"/>
      <w:r w:rsidRPr="00C572E3">
        <w:rPr>
          <w:rFonts w:ascii="Arial" w:hAnsi="Arial" w:cs="Arial"/>
        </w:rPr>
        <w:t xml:space="preserve"> de alta </w:t>
      </w:r>
      <w:proofErr w:type="spellStart"/>
      <w:r w:rsidRPr="00C572E3">
        <w:rPr>
          <w:rFonts w:ascii="Arial" w:hAnsi="Arial" w:cs="Arial"/>
        </w:rPr>
        <w:t>resolução</w:t>
      </w:r>
      <w:proofErr w:type="spellEnd"/>
      <w:r w:rsidRPr="00C572E3">
        <w:rPr>
          <w:rFonts w:ascii="Arial" w:hAnsi="Arial" w:cs="Arial"/>
        </w:rPr>
        <w:t xml:space="preserve"> espacial - </w:t>
      </w:r>
      <w:proofErr w:type="spellStart"/>
      <w:r w:rsidRPr="00C572E3">
        <w:rPr>
          <w:rFonts w:ascii="Arial" w:hAnsi="Arial" w:cs="Arial"/>
          <w:i/>
        </w:rPr>
        <w:t>Geoeye</w:t>
      </w:r>
      <w:proofErr w:type="spellEnd"/>
      <w:r w:rsidRPr="00C572E3">
        <w:rPr>
          <w:rFonts w:ascii="Arial" w:hAnsi="Arial" w:cs="Arial"/>
        </w:rPr>
        <w:t xml:space="preserve">. </w:t>
      </w:r>
      <w:proofErr w:type="spellStart"/>
      <w:r w:rsidRPr="00C572E3">
        <w:rPr>
          <w:rFonts w:ascii="Arial" w:hAnsi="Arial" w:cs="Arial"/>
          <w:b/>
        </w:rPr>
        <w:t>Enciclopédia</w:t>
      </w:r>
      <w:proofErr w:type="spellEnd"/>
      <w:r w:rsidRPr="00C572E3">
        <w:rPr>
          <w:rFonts w:ascii="Arial" w:hAnsi="Arial" w:cs="Arial"/>
          <w:b/>
        </w:rPr>
        <w:t xml:space="preserve"> da Biosfera</w:t>
      </w:r>
      <w:r w:rsidRPr="00C572E3">
        <w:rPr>
          <w:rFonts w:ascii="Arial" w:hAnsi="Arial" w:cs="Arial"/>
        </w:rPr>
        <w:t xml:space="preserve">, </w:t>
      </w:r>
      <w:proofErr w:type="spellStart"/>
      <w:r w:rsidRPr="00C572E3">
        <w:rPr>
          <w:rFonts w:ascii="Arial" w:hAnsi="Arial" w:cs="Arial"/>
        </w:rPr>
        <w:t>Goiânia</w:t>
      </w:r>
      <w:proofErr w:type="spellEnd"/>
      <w:r w:rsidRPr="00C572E3">
        <w:rPr>
          <w:rFonts w:ascii="Arial" w:hAnsi="Arial" w:cs="Arial"/>
        </w:rPr>
        <w:t>, v.10, n.18, p. 3927</w:t>
      </w:r>
      <w:r w:rsidR="00B57D4C" w:rsidRPr="00C572E3">
        <w:rPr>
          <w:rFonts w:ascii="Arial" w:hAnsi="Arial" w:cs="Arial"/>
        </w:rPr>
        <w:t>-3937,</w:t>
      </w:r>
      <w:r w:rsidRPr="00C572E3">
        <w:rPr>
          <w:rFonts w:ascii="Arial" w:hAnsi="Arial" w:cs="Arial"/>
        </w:rPr>
        <w:t xml:space="preserve"> 2014.</w:t>
      </w:r>
    </w:p>
    <w:p w14:paraId="55233D2A" w14:textId="627E84AC" w:rsidR="00074728" w:rsidRPr="00C572E3" w:rsidRDefault="00074728" w:rsidP="00115A3C">
      <w:pPr>
        <w:spacing w:after="220" w:line="240" w:lineRule="auto"/>
        <w:jc w:val="both"/>
        <w:rPr>
          <w:rFonts w:ascii="Arial" w:hAnsi="Arial" w:cs="Arial"/>
        </w:rPr>
      </w:pPr>
      <w:r w:rsidRPr="00C572E3">
        <w:rPr>
          <w:rFonts w:ascii="Arial" w:hAnsi="Arial" w:cs="Arial"/>
        </w:rPr>
        <w:t xml:space="preserve">GRISE, M. M.; BIONDI, D.; ARAKI, H. Distribuição espacial e cobertura de vegetação das tipologias de áreas verdes de Curitiba, PR. </w:t>
      </w:r>
      <w:r w:rsidRPr="00C572E3">
        <w:rPr>
          <w:rFonts w:ascii="Arial" w:hAnsi="Arial" w:cs="Arial"/>
          <w:b/>
        </w:rPr>
        <w:t>Floresta e Ambiente</w:t>
      </w:r>
      <w:r w:rsidRPr="00C572E3">
        <w:rPr>
          <w:rFonts w:ascii="Arial" w:hAnsi="Arial" w:cs="Arial"/>
        </w:rPr>
        <w:t xml:space="preserve">, Rio de Janeiro, v. 23, n. 4, </w:t>
      </w:r>
      <w:r w:rsidR="009F4D4E" w:rsidRPr="00C572E3">
        <w:rPr>
          <w:rFonts w:ascii="Arial" w:hAnsi="Arial" w:cs="Arial"/>
        </w:rPr>
        <w:t xml:space="preserve">p. </w:t>
      </w:r>
      <w:r w:rsidR="00B57D4C" w:rsidRPr="00C572E3">
        <w:rPr>
          <w:rFonts w:ascii="Arial" w:hAnsi="Arial" w:cs="Arial"/>
        </w:rPr>
        <w:t xml:space="preserve">498-510, </w:t>
      </w:r>
      <w:r w:rsidRPr="00C572E3">
        <w:rPr>
          <w:rFonts w:ascii="Arial" w:hAnsi="Arial" w:cs="Arial"/>
        </w:rPr>
        <w:t>2016a.</w:t>
      </w:r>
    </w:p>
    <w:p w14:paraId="53BE85AB" w14:textId="456B3437" w:rsidR="00074728" w:rsidRPr="00C572E3" w:rsidRDefault="00074728" w:rsidP="00115A3C">
      <w:pPr>
        <w:spacing w:after="220" w:line="240" w:lineRule="auto"/>
        <w:jc w:val="both"/>
        <w:rPr>
          <w:rFonts w:ascii="Arial" w:hAnsi="Arial" w:cs="Arial"/>
        </w:rPr>
      </w:pPr>
      <w:r w:rsidRPr="00C572E3">
        <w:rPr>
          <w:rFonts w:ascii="Arial" w:hAnsi="Arial" w:cs="Arial"/>
        </w:rPr>
        <w:t xml:space="preserve">GRISE, M. M.; BIONDI, D.; ARAKI, H. A floresta urbana da cidade de Curitiba, PR. </w:t>
      </w:r>
      <w:r w:rsidRPr="00C572E3">
        <w:rPr>
          <w:rFonts w:ascii="Arial" w:hAnsi="Arial" w:cs="Arial"/>
          <w:b/>
        </w:rPr>
        <w:t>Revista Floresta</w:t>
      </w:r>
      <w:r w:rsidRPr="00C572E3">
        <w:rPr>
          <w:rFonts w:ascii="Arial" w:hAnsi="Arial" w:cs="Arial"/>
        </w:rPr>
        <w:t xml:space="preserve">, Curitiba, v. 46, n. 4, p. 425-438, 2016b. </w:t>
      </w:r>
    </w:p>
    <w:p w14:paraId="634BD6D6" w14:textId="77777777" w:rsidR="004D4B71" w:rsidRPr="00C572E3" w:rsidRDefault="004D4B71" w:rsidP="00115A3C">
      <w:pPr>
        <w:spacing w:after="220" w:line="240" w:lineRule="auto"/>
        <w:jc w:val="both"/>
        <w:rPr>
          <w:rFonts w:ascii="Arial" w:hAnsi="Arial" w:cs="Arial"/>
        </w:rPr>
      </w:pPr>
      <w:r w:rsidRPr="00C572E3">
        <w:rPr>
          <w:rFonts w:ascii="Arial" w:hAnsi="Arial" w:cs="Arial"/>
        </w:rPr>
        <w:t xml:space="preserve">INSTITUTO DE PESQUISA E PLANEJAMENTO URBANO DE CURITIBA (IPPUC). </w:t>
      </w:r>
      <w:r w:rsidRPr="00C572E3">
        <w:rPr>
          <w:rFonts w:ascii="Arial" w:hAnsi="Arial" w:cs="Arial"/>
          <w:b/>
        </w:rPr>
        <w:t>Curitiba em dados</w:t>
      </w:r>
      <w:r w:rsidRPr="00C572E3">
        <w:rPr>
          <w:rFonts w:ascii="Arial" w:hAnsi="Arial" w:cs="Arial"/>
        </w:rPr>
        <w:t>. Curitiba, 2014. Disponível em: &lt;http://curitibaemdados.ippuc. org.br/&gt;. Acesso em: 01/08/2017.</w:t>
      </w:r>
    </w:p>
    <w:p w14:paraId="6F7DBF9C" w14:textId="1BE6AA34" w:rsidR="004D4B71" w:rsidRPr="00C572E3" w:rsidRDefault="004D4B71" w:rsidP="00115A3C">
      <w:pPr>
        <w:spacing w:after="220" w:line="240" w:lineRule="auto"/>
        <w:jc w:val="both"/>
        <w:rPr>
          <w:rFonts w:ascii="Arial" w:hAnsi="Arial" w:cs="Arial"/>
        </w:rPr>
      </w:pPr>
      <w:r w:rsidRPr="00C572E3">
        <w:rPr>
          <w:rFonts w:ascii="Arial" w:hAnsi="Arial" w:cs="Arial"/>
        </w:rPr>
        <w:t xml:space="preserve">LIRA, V. M. de; SILVA, B. B. </w:t>
      </w:r>
      <w:proofErr w:type="spellStart"/>
      <w:r w:rsidRPr="00C572E3">
        <w:rPr>
          <w:rFonts w:ascii="Arial" w:hAnsi="Arial" w:cs="Arial"/>
        </w:rPr>
        <w:t>da</w:t>
      </w:r>
      <w:proofErr w:type="spellEnd"/>
      <w:r w:rsidRPr="00C572E3">
        <w:rPr>
          <w:rFonts w:ascii="Arial" w:hAnsi="Arial" w:cs="Arial"/>
        </w:rPr>
        <w:t xml:space="preserve">; DANTAS NETO, J.; AZEVEDO, C. A. V </w:t>
      </w:r>
      <w:proofErr w:type="gramStart"/>
      <w:r w:rsidRPr="00C572E3">
        <w:rPr>
          <w:rFonts w:ascii="Arial" w:hAnsi="Arial" w:cs="Arial"/>
        </w:rPr>
        <w:t>de;  FRANCO</w:t>
      </w:r>
      <w:proofErr w:type="gramEnd"/>
      <w:r w:rsidRPr="00C572E3">
        <w:rPr>
          <w:rFonts w:ascii="Arial" w:hAnsi="Arial" w:cs="Arial"/>
        </w:rPr>
        <w:t xml:space="preserve">, E. S; </w:t>
      </w:r>
      <w:proofErr w:type="spellStart"/>
      <w:r w:rsidRPr="00C572E3">
        <w:rPr>
          <w:rFonts w:ascii="Arial" w:hAnsi="Arial" w:cs="Arial"/>
          <w:b/>
        </w:rPr>
        <w:t>Enciclopédia</w:t>
      </w:r>
      <w:proofErr w:type="spellEnd"/>
      <w:r w:rsidRPr="00C572E3">
        <w:rPr>
          <w:rFonts w:ascii="Arial" w:hAnsi="Arial" w:cs="Arial"/>
          <w:b/>
        </w:rPr>
        <w:t xml:space="preserve"> da Biosfera</w:t>
      </w:r>
      <w:r w:rsidRPr="00C572E3">
        <w:rPr>
          <w:rFonts w:ascii="Arial" w:hAnsi="Arial" w:cs="Arial"/>
        </w:rPr>
        <w:t xml:space="preserve">, </w:t>
      </w:r>
      <w:proofErr w:type="spellStart"/>
      <w:r w:rsidRPr="00C572E3">
        <w:rPr>
          <w:rFonts w:ascii="Arial" w:hAnsi="Arial" w:cs="Arial"/>
        </w:rPr>
        <w:t>Goiânia</w:t>
      </w:r>
      <w:proofErr w:type="spellEnd"/>
      <w:r w:rsidRPr="00C572E3">
        <w:rPr>
          <w:rFonts w:ascii="Arial" w:hAnsi="Arial" w:cs="Arial"/>
        </w:rPr>
        <w:t xml:space="preserve">, v. 7, n. 12, </w:t>
      </w:r>
      <w:r w:rsidR="00B57D4C" w:rsidRPr="00C572E3">
        <w:rPr>
          <w:rFonts w:ascii="Arial" w:hAnsi="Arial" w:cs="Arial"/>
        </w:rPr>
        <w:t xml:space="preserve">p. 1-9, </w:t>
      </w:r>
      <w:r w:rsidRPr="00C572E3">
        <w:rPr>
          <w:rFonts w:ascii="Arial" w:hAnsi="Arial" w:cs="Arial"/>
        </w:rPr>
        <w:t xml:space="preserve">2011. </w:t>
      </w:r>
    </w:p>
    <w:p w14:paraId="462CA4C7" w14:textId="018061E5" w:rsidR="004D4B71" w:rsidRPr="00C572E3" w:rsidRDefault="004D4B71" w:rsidP="00115A3C">
      <w:pPr>
        <w:spacing w:after="220" w:line="240" w:lineRule="auto"/>
        <w:jc w:val="both"/>
        <w:rPr>
          <w:rFonts w:ascii="Arial" w:hAnsi="Arial" w:cs="Arial"/>
        </w:rPr>
      </w:pPr>
      <w:r w:rsidRPr="00557967">
        <w:rPr>
          <w:rFonts w:ascii="Arial" w:hAnsi="Arial" w:cs="Arial"/>
          <w:color w:val="000000" w:themeColor="text1"/>
        </w:rPr>
        <w:t xml:space="preserve">LONDE, P. R.; MENDES, P. C. A </w:t>
      </w:r>
      <w:proofErr w:type="spellStart"/>
      <w:r w:rsidRPr="00557967">
        <w:rPr>
          <w:rFonts w:ascii="Arial" w:hAnsi="Arial" w:cs="Arial"/>
          <w:color w:val="000000" w:themeColor="text1"/>
        </w:rPr>
        <w:t>influência</w:t>
      </w:r>
      <w:proofErr w:type="spellEnd"/>
      <w:r w:rsidRPr="00557967">
        <w:rPr>
          <w:rFonts w:ascii="Arial" w:hAnsi="Arial" w:cs="Arial"/>
          <w:color w:val="000000" w:themeColor="text1"/>
        </w:rPr>
        <w:t xml:space="preserve"> das </w:t>
      </w:r>
      <w:proofErr w:type="spellStart"/>
      <w:r w:rsidRPr="00557967">
        <w:rPr>
          <w:rFonts w:ascii="Arial" w:hAnsi="Arial" w:cs="Arial"/>
          <w:color w:val="000000" w:themeColor="text1"/>
        </w:rPr>
        <w:t>áreas</w:t>
      </w:r>
      <w:proofErr w:type="spellEnd"/>
      <w:r w:rsidRPr="00557967">
        <w:rPr>
          <w:rFonts w:ascii="Arial" w:hAnsi="Arial" w:cs="Arial"/>
          <w:color w:val="000000" w:themeColor="text1"/>
        </w:rPr>
        <w:t xml:space="preserve"> verdes na qualidade de vida urbana. </w:t>
      </w:r>
      <w:r w:rsidRPr="00557967">
        <w:rPr>
          <w:rFonts w:ascii="Arial" w:hAnsi="Arial" w:cs="Arial"/>
          <w:b/>
          <w:color w:val="000000" w:themeColor="text1"/>
        </w:rPr>
        <w:t xml:space="preserve">Revista Brasileira de Geografia </w:t>
      </w:r>
      <w:proofErr w:type="spellStart"/>
      <w:r w:rsidRPr="00557967">
        <w:rPr>
          <w:rFonts w:ascii="Arial" w:hAnsi="Arial" w:cs="Arial"/>
          <w:b/>
          <w:color w:val="000000" w:themeColor="text1"/>
        </w:rPr>
        <w:t>Médica</w:t>
      </w:r>
      <w:proofErr w:type="spellEnd"/>
      <w:r w:rsidRPr="00557967">
        <w:rPr>
          <w:rFonts w:ascii="Arial" w:hAnsi="Arial" w:cs="Arial"/>
          <w:b/>
          <w:color w:val="000000" w:themeColor="text1"/>
        </w:rPr>
        <w:t xml:space="preserve"> e da </w:t>
      </w:r>
      <w:proofErr w:type="spellStart"/>
      <w:r w:rsidRPr="00557967">
        <w:rPr>
          <w:rFonts w:ascii="Arial" w:hAnsi="Arial" w:cs="Arial"/>
          <w:b/>
          <w:color w:val="000000" w:themeColor="text1"/>
        </w:rPr>
        <w:t>Saúde</w:t>
      </w:r>
      <w:proofErr w:type="spellEnd"/>
      <w:r w:rsidRPr="00557967">
        <w:rPr>
          <w:rFonts w:ascii="Arial" w:hAnsi="Arial" w:cs="Arial"/>
          <w:color w:val="000000" w:themeColor="text1"/>
        </w:rPr>
        <w:t xml:space="preserve">, Uberlândia, </w:t>
      </w:r>
      <w:r w:rsidR="00B57D4C">
        <w:rPr>
          <w:rFonts w:ascii="Arial" w:hAnsi="Arial" w:cs="Arial"/>
          <w:color w:val="000000" w:themeColor="text1"/>
        </w:rPr>
        <w:t xml:space="preserve">v. 10, n. 18, p. 264 - 272, </w:t>
      </w:r>
      <w:r w:rsidR="00B57D4C" w:rsidRPr="00C572E3">
        <w:rPr>
          <w:rFonts w:ascii="Arial" w:hAnsi="Arial" w:cs="Arial"/>
        </w:rPr>
        <w:t>2016</w:t>
      </w:r>
      <w:r w:rsidRPr="00C572E3">
        <w:rPr>
          <w:rFonts w:ascii="Arial" w:hAnsi="Arial" w:cs="Arial"/>
        </w:rPr>
        <w:t xml:space="preserve">. </w:t>
      </w:r>
    </w:p>
    <w:p w14:paraId="39BA4FB8" w14:textId="77777777" w:rsidR="004D4B71" w:rsidRPr="00557967" w:rsidRDefault="004D4B71" w:rsidP="00115A3C">
      <w:pPr>
        <w:spacing w:after="220" w:line="240" w:lineRule="auto"/>
        <w:jc w:val="both"/>
        <w:rPr>
          <w:rFonts w:ascii="Arial" w:hAnsi="Arial" w:cs="Arial"/>
          <w:color w:val="000000" w:themeColor="text1"/>
        </w:rPr>
      </w:pPr>
      <w:r w:rsidRPr="00557967">
        <w:rPr>
          <w:rFonts w:ascii="Arial" w:hAnsi="Arial" w:cs="Arial"/>
          <w:color w:val="000000" w:themeColor="text1"/>
        </w:rPr>
        <w:lastRenderedPageBreak/>
        <w:t xml:space="preserve">MAGALHÃES, I. A.L.; CARVALHO JUNIOR, O. A. de; SANTOS, A. R. dos. Análise comparativa entre técnicas de sensoriamento remoto para mensuração da vegetação urbana no município de Alegre, ES. </w:t>
      </w:r>
      <w:r w:rsidRPr="00557967">
        <w:rPr>
          <w:rFonts w:ascii="Arial" w:hAnsi="Arial" w:cs="Arial"/>
          <w:b/>
          <w:color w:val="000000" w:themeColor="text1"/>
        </w:rPr>
        <w:t>Revista Cerrados</w:t>
      </w:r>
      <w:r w:rsidRPr="00557967">
        <w:rPr>
          <w:rFonts w:ascii="Arial" w:hAnsi="Arial" w:cs="Arial"/>
          <w:color w:val="000000" w:themeColor="text1"/>
        </w:rPr>
        <w:t>, Montes Claros, v. 15, n. 1, p. 156-177, 2017.</w:t>
      </w:r>
    </w:p>
    <w:p w14:paraId="3B910F20" w14:textId="77777777" w:rsidR="004D4B71" w:rsidRPr="00557967" w:rsidRDefault="004D4B71" w:rsidP="00115A3C">
      <w:pPr>
        <w:spacing w:after="220" w:line="240" w:lineRule="auto"/>
        <w:jc w:val="both"/>
        <w:rPr>
          <w:rFonts w:ascii="Arial" w:hAnsi="Arial" w:cs="Arial"/>
          <w:color w:val="000000" w:themeColor="text1"/>
        </w:rPr>
      </w:pPr>
      <w:r w:rsidRPr="00557967">
        <w:rPr>
          <w:rFonts w:ascii="Arial" w:hAnsi="Arial" w:cs="Arial"/>
          <w:color w:val="000000" w:themeColor="text1"/>
        </w:rPr>
        <w:t xml:space="preserve">MENEZES FILHO, F. C. M. de. Estimativa das áreas impermeáveis de bairros de Porto </w:t>
      </w:r>
      <w:proofErr w:type="spellStart"/>
      <w:r w:rsidRPr="00557967">
        <w:rPr>
          <w:rFonts w:ascii="Arial" w:hAnsi="Arial" w:cs="Arial"/>
          <w:color w:val="000000" w:themeColor="text1"/>
        </w:rPr>
        <w:t>Alegre-RS</w:t>
      </w:r>
      <w:proofErr w:type="spellEnd"/>
      <w:r w:rsidRPr="00557967">
        <w:rPr>
          <w:rFonts w:ascii="Arial" w:hAnsi="Arial" w:cs="Arial"/>
          <w:color w:val="000000" w:themeColor="text1"/>
        </w:rPr>
        <w:t xml:space="preserve"> como etapa ao planejamento urbano. </w:t>
      </w:r>
      <w:r w:rsidRPr="00557967">
        <w:rPr>
          <w:rFonts w:ascii="Arial" w:hAnsi="Arial" w:cs="Arial"/>
          <w:b/>
          <w:color w:val="000000" w:themeColor="text1"/>
        </w:rPr>
        <w:t>Revista Ciência e Natura</w:t>
      </w:r>
      <w:r w:rsidRPr="00557967">
        <w:rPr>
          <w:rFonts w:ascii="Arial" w:hAnsi="Arial" w:cs="Arial"/>
          <w:color w:val="000000" w:themeColor="text1"/>
        </w:rPr>
        <w:t xml:space="preserve">, Santa Maria, v. </w:t>
      </w:r>
      <w:proofErr w:type="gramStart"/>
      <w:r w:rsidRPr="00557967">
        <w:rPr>
          <w:rFonts w:ascii="Arial" w:hAnsi="Arial" w:cs="Arial"/>
          <w:color w:val="000000" w:themeColor="text1"/>
        </w:rPr>
        <w:t>35,  n.</w:t>
      </w:r>
      <w:proofErr w:type="gramEnd"/>
      <w:r w:rsidRPr="00557967">
        <w:rPr>
          <w:rFonts w:ascii="Arial" w:hAnsi="Arial" w:cs="Arial"/>
          <w:color w:val="000000" w:themeColor="text1"/>
        </w:rPr>
        <w:t xml:space="preserve"> 1,  p. 33-42, 2013.</w:t>
      </w:r>
    </w:p>
    <w:p w14:paraId="46FE0AD4" w14:textId="77777777" w:rsidR="004D4B71" w:rsidRPr="00557967" w:rsidRDefault="004D4B71" w:rsidP="00115A3C">
      <w:pPr>
        <w:spacing w:after="220" w:line="240" w:lineRule="auto"/>
        <w:jc w:val="both"/>
        <w:rPr>
          <w:rFonts w:ascii="Arial" w:hAnsi="Arial" w:cs="Arial"/>
          <w:color w:val="000000" w:themeColor="text1"/>
        </w:rPr>
      </w:pPr>
      <w:r w:rsidRPr="00557967">
        <w:rPr>
          <w:rFonts w:ascii="Arial" w:hAnsi="Arial" w:cs="Arial"/>
          <w:color w:val="000000" w:themeColor="text1"/>
        </w:rPr>
        <w:t xml:space="preserve">MOURA, A. R. de; NUCCI, J. C.  Classificação da cobertura vegetal do bairro de Santa Felicidade, Curitiba-PR. In: NUCCI, J.C. </w:t>
      </w:r>
      <w:r w:rsidRPr="00557967">
        <w:rPr>
          <w:rFonts w:ascii="Arial" w:hAnsi="Arial" w:cs="Arial"/>
          <w:b/>
          <w:color w:val="000000" w:themeColor="text1"/>
        </w:rPr>
        <w:t>Planejamento da paisagem como subsídio para a participação popular no desenvolvimento urbano</w:t>
      </w:r>
      <w:r w:rsidRPr="00557967">
        <w:rPr>
          <w:rFonts w:ascii="Arial" w:hAnsi="Arial" w:cs="Arial"/>
          <w:color w:val="000000" w:themeColor="text1"/>
        </w:rPr>
        <w:t>: estudo aplicado ao bairro de Santa Felicidade - Curitiba/PR. Curitiba: LABS/DGEOG/UFPR, 2010.</w:t>
      </w:r>
    </w:p>
    <w:p w14:paraId="1AF23671" w14:textId="77777777" w:rsidR="004D4B71" w:rsidRPr="00557967" w:rsidRDefault="004D4B71" w:rsidP="00115A3C">
      <w:pPr>
        <w:spacing w:after="220" w:line="240" w:lineRule="auto"/>
        <w:jc w:val="both"/>
        <w:rPr>
          <w:rFonts w:ascii="Arial" w:hAnsi="Arial" w:cs="Arial"/>
          <w:color w:val="000000" w:themeColor="text1"/>
        </w:rPr>
      </w:pPr>
      <w:r w:rsidRPr="00557967">
        <w:rPr>
          <w:rFonts w:ascii="Arial" w:hAnsi="Arial" w:cs="Arial"/>
          <w:color w:val="000000" w:themeColor="text1"/>
        </w:rPr>
        <w:t xml:space="preserve">NUCCI, J. C. </w:t>
      </w:r>
      <w:r w:rsidRPr="00557967">
        <w:rPr>
          <w:rFonts w:ascii="Arial" w:hAnsi="Arial" w:cs="Arial"/>
          <w:b/>
          <w:color w:val="000000" w:themeColor="text1"/>
        </w:rPr>
        <w:t>Qualidade ambiental e adensamento urbano: um estudo de ecologia e planejamento da paisagem aplicado ao distrito de Santa Cecília</w:t>
      </w:r>
      <w:r w:rsidRPr="00557967">
        <w:rPr>
          <w:rFonts w:ascii="Arial" w:hAnsi="Arial" w:cs="Arial"/>
          <w:color w:val="000000" w:themeColor="text1"/>
        </w:rPr>
        <w:t>. 2. ed. Curitiba: 2008.</w:t>
      </w:r>
    </w:p>
    <w:p w14:paraId="591F5535" w14:textId="77777777" w:rsidR="004D4B71" w:rsidRPr="00557967" w:rsidRDefault="004D4B71" w:rsidP="00115A3C">
      <w:pPr>
        <w:spacing w:after="220" w:line="240" w:lineRule="auto"/>
        <w:jc w:val="both"/>
        <w:rPr>
          <w:rFonts w:ascii="Arial" w:hAnsi="Arial" w:cs="Arial"/>
          <w:color w:val="000000" w:themeColor="text1"/>
        </w:rPr>
      </w:pPr>
      <w:r w:rsidRPr="00557967">
        <w:rPr>
          <w:rFonts w:ascii="Arial" w:hAnsi="Arial" w:cs="Arial"/>
          <w:color w:val="000000" w:themeColor="text1"/>
        </w:rPr>
        <w:t xml:space="preserve">RAMOS, R. P. </w:t>
      </w:r>
      <w:proofErr w:type="spellStart"/>
      <w:r w:rsidRPr="00557967">
        <w:rPr>
          <w:rFonts w:ascii="Arial" w:hAnsi="Arial" w:cs="Arial"/>
          <w:color w:val="000000" w:themeColor="text1"/>
        </w:rPr>
        <w:t>da</w:t>
      </w:r>
      <w:proofErr w:type="spellEnd"/>
      <w:r w:rsidRPr="00557967">
        <w:rPr>
          <w:rFonts w:ascii="Arial" w:hAnsi="Arial" w:cs="Arial"/>
          <w:color w:val="000000" w:themeColor="text1"/>
        </w:rPr>
        <w:t xml:space="preserve"> S.; DEUS, R. A. </w:t>
      </w:r>
      <w:proofErr w:type="spellStart"/>
      <w:r w:rsidRPr="00557967">
        <w:rPr>
          <w:rFonts w:ascii="Arial" w:hAnsi="Arial" w:cs="Arial"/>
          <w:color w:val="000000" w:themeColor="text1"/>
        </w:rPr>
        <w:t>da</w:t>
      </w:r>
      <w:proofErr w:type="spellEnd"/>
      <w:r w:rsidRPr="00557967">
        <w:rPr>
          <w:rFonts w:ascii="Arial" w:hAnsi="Arial" w:cs="Arial"/>
          <w:color w:val="000000" w:themeColor="text1"/>
        </w:rPr>
        <w:t xml:space="preserve"> S. G. de; COSTA, S. O. de S.; GOMES, D. D. M. O sensoriamento remoto aplicado ao mapeamento, </w:t>
      </w:r>
      <w:proofErr w:type="spellStart"/>
      <w:r w:rsidRPr="00557967">
        <w:rPr>
          <w:rFonts w:ascii="Arial" w:hAnsi="Arial" w:cs="Arial"/>
          <w:color w:val="000000" w:themeColor="text1"/>
        </w:rPr>
        <w:t>identificação</w:t>
      </w:r>
      <w:proofErr w:type="spellEnd"/>
      <w:r w:rsidRPr="00557967">
        <w:rPr>
          <w:rFonts w:ascii="Arial" w:hAnsi="Arial" w:cs="Arial"/>
          <w:color w:val="000000" w:themeColor="text1"/>
        </w:rPr>
        <w:t xml:space="preserve"> e </w:t>
      </w:r>
      <w:proofErr w:type="spellStart"/>
      <w:r w:rsidRPr="00557967">
        <w:rPr>
          <w:rFonts w:ascii="Arial" w:hAnsi="Arial" w:cs="Arial"/>
          <w:color w:val="000000" w:themeColor="text1"/>
        </w:rPr>
        <w:t>análise</w:t>
      </w:r>
      <w:proofErr w:type="spellEnd"/>
      <w:r w:rsidRPr="00557967">
        <w:rPr>
          <w:rFonts w:ascii="Arial" w:hAnsi="Arial" w:cs="Arial"/>
          <w:color w:val="000000" w:themeColor="text1"/>
        </w:rPr>
        <w:t xml:space="preserve"> do uso do solo do </w:t>
      </w:r>
      <w:proofErr w:type="spellStart"/>
      <w:r w:rsidRPr="00557967">
        <w:rPr>
          <w:rFonts w:ascii="Arial" w:hAnsi="Arial" w:cs="Arial"/>
          <w:color w:val="000000" w:themeColor="text1"/>
        </w:rPr>
        <w:t>município</w:t>
      </w:r>
      <w:proofErr w:type="spellEnd"/>
      <w:r w:rsidRPr="00557967">
        <w:rPr>
          <w:rFonts w:ascii="Arial" w:hAnsi="Arial" w:cs="Arial"/>
          <w:color w:val="000000" w:themeColor="text1"/>
        </w:rPr>
        <w:t xml:space="preserve"> de Garanhuns-PE. </w:t>
      </w:r>
      <w:r w:rsidRPr="00557967">
        <w:rPr>
          <w:rFonts w:ascii="Arial" w:hAnsi="Arial" w:cs="Arial"/>
          <w:b/>
          <w:color w:val="000000" w:themeColor="text1"/>
        </w:rPr>
        <w:t xml:space="preserve">Revista </w:t>
      </w:r>
      <w:proofErr w:type="spellStart"/>
      <w:r w:rsidRPr="00557967">
        <w:rPr>
          <w:rFonts w:ascii="Arial" w:hAnsi="Arial" w:cs="Arial"/>
          <w:b/>
          <w:color w:val="000000" w:themeColor="text1"/>
        </w:rPr>
        <w:t>Eletrônica</w:t>
      </w:r>
      <w:proofErr w:type="spellEnd"/>
      <w:r w:rsidRPr="00557967">
        <w:rPr>
          <w:rFonts w:ascii="Arial" w:hAnsi="Arial" w:cs="Arial"/>
          <w:b/>
          <w:color w:val="000000" w:themeColor="text1"/>
        </w:rPr>
        <w:t xml:space="preserve"> em </w:t>
      </w:r>
      <w:proofErr w:type="spellStart"/>
      <w:r w:rsidRPr="00557967">
        <w:rPr>
          <w:rFonts w:ascii="Arial" w:hAnsi="Arial" w:cs="Arial"/>
          <w:b/>
          <w:color w:val="000000" w:themeColor="text1"/>
        </w:rPr>
        <w:t>Gestão</w:t>
      </w:r>
      <w:proofErr w:type="spellEnd"/>
      <w:r w:rsidRPr="00557967">
        <w:rPr>
          <w:rFonts w:ascii="Arial" w:hAnsi="Arial" w:cs="Arial"/>
          <w:b/>
          <w:color w:val="000000" w:themeColor="text1"/>
        </w:rPr>
        <w:t xml:space="preserve">, </w:t>
      </w:r>
      <w:proofErr w:type="spellStart"/>
      <w:r w:rsidRPr="00557967">
        <w:rPr>
          <w:rFonts w:ascii="Arial" w:hAnsi="Arial" w:cs="Arial"/>
          <w:b/>
          <w:color w:val="000000" w:themeColor="text1"/>
        </w:rPr>
        <w:t>Educação</w:t>
      </w:r>
      <w:proofErr w:type="spellEnd"/>
      <w:r w:rsidRPr="00557967">
        <w:rPr>
          <w:rFonts w:ascii="Arial" w:hAnsi="Arial" w:cs="Arial"/>
          <w:b/>
          <w:color w:val="000000" w:themeColor="text1"/>
        </w:rPr>
        <w:t xml:space="preserve"> e Tecnologia Ambiental</w:t>
      </w:r>
      <w:r w:rsidRPr="00557967">
        <w:rPr>
          <w:rFonts w:ascii="Arial" w:hAnsi="Arial" w:cs="Arial"/>
          <w:color w:val="000000" w:themeColor="text1"/>
        </w:rPr>
        <w:t>, v. 19, n. 2, p. 559-567, 2015.</w:t>
      </w:r>
    </w:p>
    <w:p w14:paraId="0DA50BB2" w14:textId="10A12ACB" w:rsidR="004D4B71" w:rsidRPr="00557967" w:rsidRDefault="00805BBF" w:rsidP="00115A3C">
      <w:pPr>
        <w:autoSpaceDE w:val="0"/>
        <w:autoSpaceDN w:val="0"/>
        <w:adjustRightInd w:val="0"/>
        <w:spacing w:after="220" w:line="240" w:lineRule="auto"/>
        <w:jc w:val="both"/>
        <w:rPr>
          <w:rFonts w:ascii="Arial" w:hAnsi="Arial" w:cs="Arial"/>
          <w:noProof/>
          <w:color w:val="000000" w:themeColor="text1"/>
        </w:rPr>
      </w:pPr>
      <w:r w:rsidRPr="00557967">
        <w:rPr>
          <w:rFonts w:ascii="Arial" w:hAnsi="Arial" w:cs="Arial"/>
          <w:noProof/>
          <w:color w:val="000000" w:themeColor="text1"/>
        </w:rPr>
        <w:t xml:space="preserve">VIEIRA, C. H. S. D.; BIONDI, D. Análise da dinâmica da cobertura vegetal de curitiba, pr (de 1986 a 2004), utilizando imagens landsat tm. </w:t>
      </w:r>
      <w:r w:rsidRPr="00557967">
        <w:rPr>
          <w:rFonts w:ascii="Arial" w:hAnsi="Arial" w:cs="Arial"/>
          <w:b/>
          <w:noProof/>
          <w:color w:val="000000" w:themeColor="text1"/>
        </w:rPr>
        <w:t>Revista Árvore</w:t>
      </w:r>
      <w:r w:rsidRPr="00557967">
        <w:rPr>
          <w:rFonts w:ascii="Arial" w:hAnsi="Arial" w:cs="Arial"/>
          <w:noProof/>
          <w:color w:val="000000" w:themeColor="text1"/>
        </w:rPr>
        <w:t>, Viçosa, v. 32, n. 3, p. 479-487, 2008.</w:t>
      </w:r>
    </w:p>
    <w:sectPr w:rsidR="004D4B71" w:rsidRPr="00557967" w:rsidSect="00F92087">
      <w:headerReference w:type="default" r:id="rId16"/>
      <w:footerReference w:type="default" r:id="rId17"/>
      <w:pgSz w:w="11906" w:h="16838" w:code="9"/>
      <w:pgMar w:top="1701" w:right="1133" w:bottom="1418" w:left="1418" w:header="284" w:footer="709"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AFB4D1" w16cid:durableId="2031660A"/>
  <w16cid:commentId w16cid:paraId="06B85ED7" w16cid:durableId="20316639"/>
  <w16cid:commentId w16cid:paraId="33B4FF3E" w16cid:durableId="203166B5"/>
  <w16cid:commentId w16cid:paraId="4118CCEF" w16cid:durableId="2031771D"/>
  <w16cid:commentId w16cid:paraId="69F49BAA" w16cid:durableId="20317745"/>
  <w16cid:commentId w16cid:paraId="097475A3" w16cid:durableId="20317797"/>
  <w16cid:commentId w16cid:paraId="0A77C5E2" w16cid:durableId="203177CA"/>
  <w16cid:commentId w16cid:paraId="00D3BF96" w16cid:durableId="20327E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3305F" w14:textId="77777777" w:rsidR="00675A57" w:rsidRDefault="00675A57" w:rsidP="00AB6AF3">
      <w:pPr>
        <w:spacing w:after="0" w:line="240" w:lineRule="auto"/>
      </w:pPr>
      <w:r>
        <w:separator/>
      </w:r>
    </w:p>
  </w:endnote>
  <w:endnote w:type="continuationSeparator" w:id="0">
    <w:p w14:paraId="7C3B03D0" w14:textId="77777777" w:rsidR="00675A57" w:rsidRDefault="00675A57" w:rsidP="00AB6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A7CFD" w14:textId="77777777" w:rsidR="00B57D4C" w:rsidRDefault="00B57D4C">
    <w:pPr>
      <w:pStyle w:val="Rodap"/>
    </w:pPr>
    <w:r>
      <w:rPr>
        <w:noProof/>
        <w:lang w:eastAsia="pt-BR"/>
      </w:rPr>
      <mc:AlternateContent>
        <mc:Choice Requires="wps">
          <w:drawing>
            <wp:anchor distT="45720" distB="45720" distL="114300" distR="114300" simplePos="0" relativeHeight="251657728" behindDoc="0" locked="0" layoutInCell="1" allowOverlap="1" wp14:anchorId="57267A55" wp14:editId="7A2FEF1F">
              <wp:simplePos x="0" y="0"/>
              <wp:positionH relativeFrom="column">
                <wp:posOffset>1271270</wp:posOffset>
              </wp:positionH>
              <wp:positionV relativeFrom="paragraph">
                <wp:posOffset>101600</wp:posOffset>
              </wp:positionV>
              <wp:extent cx="3371850" cy="234315"/>
              <wp:effectExtent l="0" t="0" r="0" b="0"/>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3431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2312617" w14:textId="5F4A22E1" w:rsidR="00B57D4C" w:rsidRPr="00A50098" w:rsidRDefault="00B57D4C" w:rsidP="0084551A">
                          <w:pPr>
                            <w:tabs>
                              <w:tab w:val="left" w:pos="2268"/>
                              <w:tab w:val="left" w:pos="2410"/>
                            </w:tabs>
                            <w:spacing w:line="240" w:lineRule="auto"/>
                            <w:rPr>
                              <w:rFonts w:ascii="Arial" w:hAnsi="Arial" w:cs="Arial"/>
                              <w:color w:val="080808"/>
                              <w:sz w:val="20"/>
                              <w:szCs w:val="20"/>
                            </w:rPr>
                          </w:pPr>
                          <w:r w:rsidRPr="00A50098">
                            <w:rPr>
                              <w:rFonts w:ascii="Arial" w:hAnsi="Arial" w:cs="Arial"/>
                              <w:color w:val="080808"/>
                              <w:sz w:val="20"/>
                              <w:szCs w:val="20"/>
                            </w:rPr>
                            <w:t xml:space="preserve">REVSBAU, </w:t>
                          </w:r>
                          <w:r>
                            <w:rPr>
                              <w:rFonts w:ascii="Arial" w:hAnsi="Arial" w:cs="Arial"/>
                              <w:color w:val="080808"/>
                              <w:sz w:val="20"/>
                              <w:szCs w:val="20"/>
                            </w:rPr>
                            <w:t xml:space="preserve">Curitiba </w:t>
                          </w:r>
                          <w:r w:rsidRPr="000722DF">
                            <w:rPr>
                              <w:rFonts w:ascii="Arial" w:hAnsi="Arial" w:cs="Arial"/>
                              <w:color w:val="080808"/>
                              <w:sz w:val="20"/>
                              <w:szCs w:val="20"/>
                            </w:rPr>
                            <w:t xml:space="preserve">– </w:t>
                          </w:r>
                          <w:r>
                            <w:rPr>
                              <w:rFonts w:ascii="Arial" w:hAnsi="Arial" w:cs="Arial"/>
                              <w:color w:val="080808"/>
                              <w:sz w:val="20"/>
                              <w:szCs w:val="20"/>
                            </w:rPr>
                            <w:t>PR</w:t>
                          </w:r>
                          <w:r w:rsidRPr="000722DF">
                            <w:rPr>
                              <w:rFonts w:ascii="Arial" w:hAnsi="Arial" w:cs="Arial"/>
                              <w:color w:val="080808"/>
                              <w:sz w:val="20"/>
                              <w:szCs w:val="20"/>
                            </w:rPr>
                            <w:t>, v.</w:t>
                          </w:r>
                          <w:r>
                            <w:rPr>
                              <w:rFonts w:ascii="Arial" w:hAnsi="Arial" w:cs="Arial"/>
                              <w:color w:val="080808"/>
                              <w:sz w:val="20"/>
                              <w:szCs w:val="20"/>
                            </w:rPr>
                            <w:t>13</w:t>
                          </w:r>
                          <w:r w:rsidRPr="000722DF">
                            <w:rPr>
                              <w:rFonts w:ascii="Arial" w:hAnsi="Arial" w:cs="Arial"/>
                              <w:color w:val="080808"/>
                              <w:sz w:val="20"/>
                              <w:szCs w:val="20"/>
                            </w:rPr>
                            <w:t>, n.</w:t>
                          </w:r>
                          <w:r>
                            <w:rPr>
                              <w:rFonts w:ascii="Arial" w:hAnsi="Arial" w:cs="Arial"/>
                              <w:color w:val="080808"/>
                              <w:sz w:val="20"/>
                              <w:szCs w:val="20"/>
                            </w:rPr>
                            <w:t xml:space="preserve">4, p. </w:t>
                          </w:r>
                          <w:r w:rsidR="000559CA">
                            <w:rPr>
                              <w:rFonts w:ascii="Arial" w:hAnsi="Arial" w:cs="Arial"/>
                              <w:color w:val="080808"/>
                              <w:sz w:val="20"/>
                              <w:szCs w:val="20"/>
                            </w:rPr>
                            <w:t>01</w:t>
                          </w:r>
                          <w:r>
                            <w:rPr>
                              <w:rFonts w:ascii="Arial" w:hAnsi="Arial" w:cs="Arial"/>
                              <w:color w:val="080808"/>
                              <w:sz w:val="20"/>
                              <w:szCs w:val="20"/>
                            </w:rPr>
                            <w:t>-</w:t>
                          </w:r>
                          <w:r w:rsidR="000559CA">
                            <w:rPr>
                              <w:rFonts w:ascii="Arial" w:hAnsi="Arial" w:cs="Arial"/>
                              <w:color w:val="080808"/>
                              <w:sz w:val="20"/>
                              <w:szCs w:val="20"/>
                            </w:rPr>
                            <w:t>14</w:t>
                          </w:r>
                          <w:r w:rsidRPr="000722DF">
                            <w:rPr>
                              <w:rFonts w:ascii="Arial" w:hAnsi="Arial" w:cs="Arial"/>
                              <w:color w:val="080808"/>
                              <w:sz w:val="20"/>
                              <w:szCs w:val="20"/>
                            </w:rPr>
                            <w:t xml:space="preserve">, </w:t>
                          </w:r>
                          <w:r>
                            <w:rPr>
                              <w:rFonts w:ascii="Arial" w:hAnsi="Arial" w:cs="Arial"/>
                              <w:color w:val="080808"/>
                              <w:sz w:val="20"/>
                              <w:szCs w:val="20"/>
                            </w:rPr>
                            <w:t>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267A55" id="_x0000_t202" coordsize="21600,21600" o:spt="202" path="m,l,21600r21600,l21600,xe">
              <v:stroke joinstyle="miter"/>
              <v:path gradientshapeok="t" o:connecttype="rect"/>
            </v:shapetype>
            <v:shape id="_x0000_s1036" type="#_x0000_t202" style="position:absolute;margin-left:100.1pt;margin-top:8pt;width:265.5pt;height:18.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0dPgIAAEYEAAAOAAAAZHJzL2Uyb0RvYy54bWysU9tu2zAMfR+wfxD0nvoS52IjTtGkyDCg&#10;uwDtPkCR5ViYLWqSEjsb9u+j5LTNtrdhfhBMkTwkz6FWt0PXkpMwVoIqaXITUyIUh0qqQ0m/PO0m&#10;S0qsY6piLShR0rOw9Hb99s2q14VIoYG2EoYgiLJFr0vaOKeLKLK8ER2zN6CFQmcNpmMOTXOIKsN6&#10;RO/aKI3jedSDqbQBLqzF2/vRSdcBv64Fd5/q2gpH2pJiby6cJpx7f0brFSsOhulG8ksb7B+66JhU&#10;WPQF6p45Ro5G/gXVSW7AQu1uOHQR1LXkIsyA0yTxH9M8NkyLMAuSY/ULTfb/wfKPp8+GyKqkGSWK&#10;dSjRlsmBkUqQJzE4IKnnqNe2wNBHjcFu2MCAWod5rX4A/tUSBduGqYO4Mwb6RrAKe0x8ZnSVOuJY&#10;D7LvP0CFxdjRQQAaatN5ApESguio1flFH+yDcLycThfJcoYujr50mk2TWSjBiudsbax7J6Aj/qek&#10;BvUP6Oz0YJ3vhhXPIb6YhVZWO9m2wTCH/bY15MRwV3bhu6D/FtYqH6zAp42I4w02iTW8z7cbtP+R&#10;J2kWb9J8spsvF5OszmaTfBEvJ3GSb/J5nOXZ/e7npchzfiDMczSy5Yb9EPQJbHoy91CdkUED4zLj&#10;48OfBsx3Snpc5JLab0dmBCXte4Uq5EmW+c0PRjZbpGiYa8/+2sMUR6iSOkrG360bX8tRG3losNKo&#10;u4I7VK6WgdTXri5647IGri8Py7+GaztEvT7/9S8AAAD//wMAUEsDBBQABgAIAAAAIQDBvNEz3AAA&#10;AAkBAAAPAAAAZHJzL2Rvd25yZXYueG1sTI9BT4NAEIXvJv6HzZh4MXYpWmgpS6MmGq+t/QEDTIHI&#10;zhJ2W+i/dzzpcd778ua9fDfbXl1o9J1jA8tFBIq4cnXHjYHj1/vjGpQPyDX2jsnAlTzsitubHLPa&#10;TbynyyE0SkLYZ2igDWHItPZVSxb9wg3E4p3caDHIOTa6HnGScNvrOIoSbbFj+dDiQG8tVd+HszVw&#10;+pweVpup/AjHdP+cvGKXlu5qzP3d/LIFFWgOfzD81pfqUEin0p259qo3IOmxoGIkskmA9GkpQmlg&#10;FW9AF7n+v6D4AQAA//8DAFBLAQItABQABgAIAAAAIQC2gziS/gAAAOEBAAATAAAAAAAAAAAAAAAA&#10;AAAAAABbQ29udGVudF9UeXBlc10ueG1sUEsBAi0AFAAGAAgAAAAhADj9If/WAAAAlAEAAAsAAAAA&#10;AAAAAAAAAAAALwEAAF9yZWxzLy5yZWxzUEsBAi0AFAAGAAgAAAAhABom/R0+AgAARgQAAA4AAAAA&#10;AAAAAAAAAAAALgIAAGRycy9lMm9Eb2MueG1sUEsBAi0AFAAGAAgAAAAhAMG80TPcAAAACQEAAA8A&#10;AAAAAAAAAAAAAAAAmAQAAGRycy9kb3ducmV2LnhtbFBLBQYAAAAABAAEAPMAAAChBQAAAAA=&#10;" stroked="f">
              <v:textbox>
                <w:txbxContent>
                  <w:p w14:paraId="32312617" w14:textId="5F4A22E1" w:rsidR="00B57D4C" w:rsidRPr="00A50098" w:rsidRDefault="00B57D4C" w:rsidP="0084551A">
                    <w:pPr>
                      <w:tabs>
                        <w:tab w:val="left" w:pos="2268"/>
                        <w:tab w:val="left" w:pos="2410"/>
                      </w:tabs>
                      <w:spacing w:line="240" w:lineRule="auto"/>
                      <w:rPr>
                        <w:rFonts w:ascii="Arial" w:hAnsi="Arial" w:cs="Arial"/>
                        <w:color w:val="080808"/>
                        <w:sz w:val="20"/>
                        <w:szCs w:val="20"/>
                      </w:rPr>
                    </w:pPr>
                    <w:r w:rsidRPr="00A50098">
                      <w:rPr>
                        <w:rFonts w:ascii="Arial" w:hAnsi="Arial" w:cs="Arial"/>
                        <w:color w:val="080808"/>
                        <w:sz w:val="20"/>
                        <w:szCs w:val="20"/>
                      </w:rPr>
                      <w:t xml:space="preserve">REVSBAU, </w:t>
                    </w:r>
                    <w:r>
                      <w:rPr>
                        <w:rFonts w:ascii="Arial" w:hAnsi="Arial" w:cs="Arial"/>
                        <w:color w:val="080808"/>
                        <w:sz w:val="20"/>
                        <w:szCs w:val="20"/>
                      </w:rPr>
                      <w:t xml:space="preserve">Curitiba </w:t>
                    </w:r>
                    <w:r w:rsidRPr="000722DF">
                      <w:rPr>
                        <w:rFonts w:ascii="Arial" w:hAnsi="Arial" w:cs="Arial"/>
                        <w:color w:val="080808"/>
                        <w:sz w:val="20"/>
                        <w:szCs w:val="20"/>
                      </w:rPr>
                      <w:t xml:space="preserve">– </w:t>
                    </w:r>
                    <w:r>
                      <w:rPr>
                        <w:rFonts w:ascii="Arial" w:hAnsi="Arial" w:cs="Arial"/>
                        <w:color w:val="080808"/>
                        <w:sz w:val="20"/>
                        <w:szCs w:val="20"/>
                      </w:rPr>
                      <w:t>PR</w:t>
                    </w:r>
                    <w:r w:rsidRPr="000722DF">
                      <w:rPr>
                        <w:rFonts w:ascii="Arial" w:hAnsi="Arial" w:cs="Arial"/>
                        <w:color w:val="080808"/>
                        <w:sz w:val="20"/>
                        <w:szCs w:val="20"/>
                      </w:rPr>
                      <w:t>, v.</w:t>
                    </w:r>
                    <w:r>
                      <w:rPr>
                        <w:rFonts w:ascii="Arial" w:hAnsi="Arial" w:cs="Arial"/>
                        <w:color w:val="080808"/>
                        <w:sz w:val="20"/>
                        <w:szCs w:val="20"/>
                      </w:rPr>
                      <w:t>13</w:t>
                    </w:r>
                    <w:r w:rsidRPr="000722DF">
                      <w:rPr>
                        <w:rFonts w:ascii="Arial" w:hAnsi="Arial" w:cs="Arial"/>
                        <w:color w:val="080808"/>
                        <w:sz w:val="20"/>
                        <w:szCs w:val="20"/>
                      </w:rPr>
                      <w:t>, n.</w:t>
                    </w:r>
                    <w:r>
                      <w:rPr>
                        <w:rFonts w:ascii="Arial" w:hAnsi="Arial" w:cs="Arial"/>
                        <w:color w:val="080808"/>
                        <w:sz w:val="20"/>
                        <w:szCs w:val="20"/>
                      </w:rPr>
                      <w:t xml:space="preserve">4, p. </w:t>
                    </w:r>
                    <w:r w:rsidR="000559CA">
                      <w:rPr>
                        <w:rFonts w:ascii="Arial" w:hAnsi="Arial" w:cs="Arial"/>
                        <w:color w:val="080808"/>
                        <w:sz w:val="20"/>
                        <w:szCs w:val="20"/>
                      </w:rPr>
                      <w:t>01</w:t>
                    </w:r>
                    <w:r>
                      <w:rPr>
                        <w:rFonts w:ascii="Arial" w:hAnsi="Arial" w:cs="Arial"/>
                        <w:color w:val="080808"/>
                        <w:sz w:val="20"/>
                        <w:szCs w:val="20"/>
                      </w:rPr>
                      <w:t>-</w:t>
                    </w:r>
                    <w:r w:rsidR="000559CA">
                      <w:rPr>
                        <w:rFonts w:ascii="Arial" w:hAnsi="Arial" w:cs="Arial"/>
                        <w:color w:val="080808"/>
                        <w:sz w:val="20"/>
                        <w:szCs w:val="20"/>
                      </w:rPr>
                      <w:t>14</w:t>
                    </w:r>
                    <w:r w:rsidRPr="000722DF">
                      <w:rPr>
                        <w:rFonts w:ascii="Arial" w:hAnsi="Arial" w:cs="Arial"/>
                        <w:color w:val="080808"/>
                        <w:sz w:val="20"/>
                        <w:szCs w:val="20"/>
                      </w:rPr>
                      <w:t xml:space="preserve">, </w:t>
                    </w:r>
                    <w:r>
                      <w:rPr>
                        <w:rFonts w:ascii="Arial" w:hAnsi="Arial" w:cs="Arial"/>
                        <w:color w:val="080808"/>
                        <w:sz w:val="20"/>
                        <w:szCs w:val="20"/>
                      </w:rPr>
                      <w:t>2018</w:t>
                    </w:r>
                  </w:p>
                </w:txbxContent>
              </v:textbox>
              <w10:wrap type="square"/>
            </v:shape>
          </w:pict>
        </mc:Fallback>
      </mc:AlternateContent>
    </w:r>
    <w:r>
      <w:rPr>
        <w:noProof/>
        <w:lang w:eastAsia="pt-BR"/>
      </w:rPr>
      <mc:AlternateContent>
        <mc:Choice Requires="wps">
          <w:drawing>
            <wp:anchor distT="0" distB="0" distL="114300" distR="114300" simplePos="0" relativeHeight="251658752" behindDoc="0" locked="0" layoutInCell="1" allowOverlap="1" wp14:anchorId="1BF57180" wp14:editId="320FEB15">
              <wp:simplePos x="0" y="0"/>
              <wp:positionH relativeFrom="column">
                <wp:posOffset>1120775</wp:posOffset>
              </wp:positionH>
              <wp:positionV relativeFrom="paragraph">
                <wp:posOffset>-65405</wp:posOffset>
              </wp:positionV>
              <wp:extent cx="3474720" cy="0"/>
              <wp:effectExtent l="11430" t="13970" r="9525" b="508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B7105D" id="_x0000_t32" coordsize="21600,21600" o:spt="32" o:oned="t" path="m,l21600,21600e" filled="f">
              <v:path arrowok="t" fillok="f" o:connecttype="none"/>
              <o:lock v:ext="edit" shapetype="t"/>
            </v:shapetype>
            <v:shape id="AutoShape 4" o:spid="_x0000_s1026" type="#_x0000_t32" style="position:absolute;margin-left:88.25pt;margin-top:-5.15pt;width:273.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w7Q/QEAAMYDAAAOAAAAZHJzL2Uyb0RvYy54bWysU02P2jAQvVfqf7B8hwQILESE1SpAL9su&#10;0m5/gLGdxGrisWxDQFX/e8fmo9v2VjUHa+yZeTPz3mT5eOpacpTWKdAFHQ1TSqTmIJSuC/r1bTuY&#10;U+I804K1oGVBz9LRx9XHD8ve5HIMDbRCWoIg2uW9KWjjvcmTxPFGdswNwUiNzgpsxzxebZ0Iy3pE&#10;79pknKazpAcrjAUuncPX9cVJVxG/qiT3L1XlpCdtQbE3H08bz304k9WS5bVlplH82gb7hy46pjQW&#10;vUOtmWfkYNVfUJ3iFhxUfsihS6CqFJdxBpxmlP4xzWvDjIyzIDnO3Gly/w+WfznuLFGioBNKNOtQ&#10;oqeDh1iZZIGe3rgco0q9s2FAftKv5hn4N0c0lA3TtYzBb2eDuaOQkfyWEi7OYJF9/xkExjDEj1yd&#10;KtsFSGSBnKIk57sk8uQJx8dJ9pA9jFE5fvMlLL8lGuv8JwkdCUZBnbdM1Y0vQWsUHuwolmHHZ+dD&#10;Wyy/JYSqGraqbaP+rSZ9QRfT8TQmOGiVCM4Q5my9L1tLjixsUPzijOh5H2bhoEUEayQTm6vtmWov&#10;NhZvdcDDwbCdq3VZke+LdLGZb+bZIBvPNoMsFWLwtC2zwWw7epiuJ+uyXI9+XKve8iPJgdeLQnsQ&#10;5529kY/LEue9LnbYxvf3KNGv32/1EwAA//8DAFBLAwQUAAYACAAAACEAepCCWd4AAAALAQAADwAA&#10;AGRycy9kb3ducmV2LnhtbEyPwUrDQBCG74LvsIzgRdrdpLTRmE0pggePtgWv2+yYRLOzIbtpYp/e&#10;EQQ9/jMf/3xTbGfXiTMOofWkIVkqEEiVty3VGo6H58U9iBANWdN5Qg1fGGBbXl8VJrd+olc872Mt&#10;uIRCbjQ0Mfa5lKFq0Jmw9D0S79794EzkONTSDmbictfJVKmNdKYlvtCYHp8arD73o9OAYVwnavfg&#10;6uPLZbp7Sy8fU3/Q+vZm3j2CiDjHPxh+9FkdSnY6+ZFsEB3nbLNmVMMiUSsQTGTpKgNx+p3IspD/&#10;fyi/AQAA//8DAFBLAQItABQABgAIAAAAIQC2gziS/gAAAOEBAAATAAAAAAAAAAAAAAAAAAAAAABb&#10;Q29udGVudF9UeXBlc10ueG1sUEsBAi0AFAAGAAgAAAAhADj9If/WAAAAlAEAAAsAAAAAAAAAAAAA&#10;AAAALwEAAF9yZWxzLy5yZWxzUEsBAi0AFAAGAAgAAAAhAA0/DtD9AQAAxgMAAA4AAAAAAAAAAAAA&#10;AAAALgIAAGRycy9lMm9Eb2MueG1sUEsBAi0AFAAGAAgAAAAhAHqQglneAAAACwEAAA8AAAAAAAAA&#10;AAAAAAAAVwQAAGRycy9kb3ducmV2LnhtbFBLBQYAAAAABAAEAPMAAABiBQAAAAA=&#10;"/>
          </w:pict>
        </mc:Fallback>
      </mc:AlternateContent>
    </w:r>
    <w:r>
      <w:rPr>
        <w:noProof/>
        <w:lang w:eastAsia="pt-BR"/>
      </w:rPr>
      <mc:AlternateContent>
        <mc:Choice Requires="wps">
          <w:drawing>
            <wp:anchor distT="0" distB="0" distL="114300" distR="114300" simplePos="0" relativeHeight="251655680" behindDoc="0" locked="0" layoutInCell="1" allowOverlap="1" wp14:anchorId="27BA4538" wp14:editId="2FFE3EDA">
              <wp:simplePos x="0" y="0"/>
              <wp:positionH relativeFrom="page">
                <wp:posOffset>6826885</wp:posOffset>
              </wp:positionH>
              <wp:positionV relativeFrom="page">
                <wp:posOffset>10226675</wp:posOffset>
              </wp:positionV>
              <wp:extent cx="565785" cy="191770"/>
              <wp:effectExtent l="0" t="0" r="0" b="19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C0504D"/>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28575">
                            <a:solidFill>
                              <a:srgbClr val="5C83B4"/>
                            </a:solidFill>
                            <a:miter lim="800000"/>
                            <a:headEnd/>
                            <a:tailEnd/>
                          </a14:hiddenLine>
                        </a:ext>
                      </a:extLst>
                    </wps:spPr>
                    <wps:txbx>
                      <w:txbxContent>
                        <w:p w14:paraId="676B3C25" w14:textId="77777777" w:rsidR="00B57D4C" w:rsidRPr="002575EA" w:rsidRDefault="00B57D4C" w:rsidP="002575EA">
                          <w:pPr>
                            <w:pBdr>
                              <w:top w:val="single" w:sz="4" w:space="1" w:color="7F7F7F"/>
                            </w:pBdr>
                            <w:jc w:val="center"/>
                            <w:rPr>
                              <w:rFonts w:ascii="Arial" w:hAnsi="Arial" w:cs="Arial"/>
                              <w:sz w:val="20"/>
                              <w:szCs w:val="20"/>
                            </w:rPr>
                          </w:pPr>
                          <w:r w:rsidRPr="002575EA">
                            <w:rPr>
                              <w:rFonts w:ascii="Arial" w:hAnsi="Arial" w:cs="Arial"/>
                              <w:sz w:val="20"/>
                              <w:szCs w:val="20"/>
                            </w:rPr>
                            <w:fldChar w:fldCharType="begin"/>
                          </w:r>
                          <w:r w:rsidRPr="002575EA">
                            <w:rPr>
                              <w:rFonts w:ascii="Arial" w:hAnsi="Arial" w:cs="Arial"/>
                              <w:sz w:val="20"/>
                              <w:szCs w:val="20"/>
                            </w:rPr>
                            <w:instrText>PAGE   \* MERGEFORMAT</w:instrText>
                          </w:r>
                          <w:r w:rsidRPr="002575EA">
                            <w:rPr>
                              <w:rFonts w:ascii="Arial" w:hAnsi="Arial" w:cs="Arial"/>
                              <w:sz w:val="20"/>
                              <w:szCs w:val="20"/>
                            </w:rPr>
                            <w:fldChar w:fldCharType="separate"/>
                          </w:r>
                          <w:r w:rsidR="000559CA">
                            <w:rPr>
                              <w:rFonts w:ascii="Arial" w:hAnsi="Arial" w:cs="Arial"/>
                              <w:noProof/>
                              <w:sz w:val="20"/>
                              <w:szCs w:val="20"/>
                            </w:rPr>
                            <w:t>14</w:t>
                          </w:r>
                          <w:r w:rsidRPr="002575EA">
                            <w:rPr>
                              <w:rFonts w:ascii="Arial" w:hAnsi="Arial" w:cs="Arial"/>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7BA4538" id="Rectangle 1" o:spid="_x0000_s1037" style="position:absolute;margin-left:537.55pt;margin-top:805.25pt;width:44.55pt;height:15.1pt;rotation:180;flip:x;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PnVUwIAAFMEAAAOAAAAZHJzL2Uyb0RvYy54bWysVNuO0zAQfUfiHyy/p7mQtknUdNVtWkBa&#10;YMXCB7iO00QktrHdJl3EvzN22tKFN0QeLM945njmHE8Wd0PXoiNTuhE8x+EkwIhxKsqG73P89cvW&#10;SzDShvCStIKzHJ+YxnfL168WvcxYJGrRlkwhAOE662WOa2Nk5vua1qwjeiIk43BYCdURA6ba+6Ui&#10;PaB3rR8FwczvhSqlEpRpDd5iPMRLh19VjJpPVaWZQW2OoTbjVuXWnV395YJke0Vk3dBzGeQfquhI&#10;w+HSK1RBDEEH1fwF1TVUCS0qM6Gi80VVNZS5HqCbMPijm6eaSOZ6AXK0vNKk/x8s/Xh8VKgpcxxh&#10;xEkHEn0G0gjftwyFlp5e6gyinuSjsg1q+SDoN424WNcQxVZKib5mpISiXLz/IsEaGlLRrv8gSkAn&#10;ByMcU0OlOqQEKBIGSWA/jKq2ke8sjr0JyEGDU+p0VYoNBlFwTmfTeTLFiMJRmIbzuVPSJ5lFtclS&#10;afOWiQ7ZTY4V9ORAyfFBG+gKQi8hNpyLbdO27jG0/IUDAkcPXA2p9swW4bT9kQbpJtkksRdHs40X&#10;B2Xprbbr2Jttw/m0eFOs10X4c3xjN0lhFAf3UeptZ8nci6t46qXzIPGCML1PZ0GcxsXWJcHVl0sd&#10;qZbHUQ8z7IazaGeFdqI8AcuOTyASJhK6roV6xqiH151j/f1AFMOofc9BqTSMYzsOzoCNuvXuLl7C&#10;KUDk2GA0btdmHJ2DVM2+ttI5UrlYgapV44i1io/VAMvWgJfr+D5PmR2NW9tF/f4XLH8BAAD//wMA&#10;UEsDBBQABgAIAAAAIQD+/IiD4AAAAA8BAAAPAAAAZHJzL2Rvd25yZXYueG1sTI/BasMwEETvhf6D&#10;2EJvjaTg2MW1HEIgFHprEkqPiqXaptbKSHLi/n3Xp/a2szvMvqm2sxvY1YbYe1QgVwKYxcabHlsF&#10;59Ph6RlYTBqNHjxaBT82wra+v6t0afwN3+31mFpGIRhLraBLaSw5j01nnY4rP1qk25cPTieSoeUm&#10;6BuFu4Gvhci50z3Sh06Pdt/Z5vs4OQUfexmMfD35Mcs+33BCWYTdQanHh3n3AizZOf2ZYcEndKiJ&#10;6eInNJENpEWxkeSlKZdiA2zxyDxbA7ssu0wUwOuK/+9R/wIAAP//AwBQSwECLQAUAAYACAAAACEA&#10;toM4kv4AAADhAQAAEwAAAAAAAAAAAAAAAAAAAAAAW0NvbnRlbnRfVHlwZXNdLnhtbFBLAQItABQA&#10;BgAIAAAAIQA4/SH/1gAAAJQBAAALAAAAAAAAAAAAAAAAAC8BAABfcmVscy8ucmVsc1BLAQItABQA&#10;BgAIAAAAIQD8pPnVUwIAAFMEAAAOAAAAAAAAAAAAAAAAAC4CAABkcnMvZTJvRG9jLnhtbFBLAQIt&#10;ABQABgAIAAAAIQD+/IiD4AAAAA8BAAAPAAAAAAAAAAAAAAAAAK0EAABkcnMvZG93bnJldi54bWxQ&#10;SwUGAAAAAAQABADzAAAAugUAAAAA&#10;" filled="f" stroked="f">
              <v:textbox inset=",0,,0">
                <w:txbxContent>
                  <w:p w14:paraId="676B3C25" w14:textId="77777777" w:rsidR="00B57D4C" w:rsidRPr="002575EA" w:rsidRDefault="00B57D4C" w:rsidP="002575EA">
                    <w:pPr>
                      <w:pBdr>
                        <w:top w:val="single" w:sz="4" w:space="1" w:color="7F7F7F"/>
                      </w:pBdr>
                      <w:jc w:val="center"/>
                      <w:rPr>
                        <w:rFonts w:ascii="Arial" w:hAnsi="Arial" w:cs="Arial"/>
                        <w:sz w:val="20"/>
                        <w:szCs w:val="20"/>
                      </w:rPr>
                    </w:pPr>
                    <w:r w:rsidRPr="002575EA">
                      <w:rPr>
                        <w:rFonts w:ascii="Arial" w:hAnsi="Arial" w:cs="Arial"/>
                        <w:sz w:val="20"/>
                        <w:szCs w:val="20"/>
                      </w:rPr>
                      <w:fldChar w:fldCharType="begin"/>
                    </w:r>
                    <w:r w:rsidRPr="002575EA">
                      <w:rPr>
                        <w:rFonts w:ascii="Arial" w:hAnsi="Arial" w:cs="Arial"/>
                        <w:sz w:val="20"/>
                        <w:szCs w:val="20"/>
                      </w:rPr>
                      <w:instrText>PAGE   \* MERGEFORMAT</w:instrText>
                    </w:r>
                    <w:r w:rsidRPr="002575EA">
                      <w:rPr>
                        <w:rFonts w:ascii="Arial" w:hAnsi="Arial" w:cs="Arial"/>
                        <w:sz w:val="20"/>
                        <w:szCs w:val="20"/>
                      </w:rPr>
                      <w:fldChar w:fldCharType="separate"/>
                    </w:r>
                    <w:r w:rsidR="000559CA">
                      <w:rPr>
                        <w:rFonts w:ascii="Arial" w:hAnsi="Arial" w:cs="Arial"/>
                        <w:noProof/>
                        <w:sz w:val="20"/>
                        <w:szCs w:val="20"/>
                      </w:rPr>
                      <w:t>14</w:t>
                    </w:r>
                    <w:r w:rsidRPr="002575EA">
                      <w:rPr>
                        <w:rFonts w:ascii="Arial" w:hAnsi="Arial" w:cs="Arial"/>
                        <w:sz w:val="20"/>
                        <w:szCs w:val="20"/>
                      </w:rPr>
                      <w:fldChar w:fldCharType="end"/>
                    </w:r>
                  </w:p>
                </w:txbxContent>
              </v:textbox>
              <w10:wrap anchorx="page" anchory="page"/>
            </v:rect>
          </w:pict>
        </mc:Fallback>
      </mc:AlternateContent>
    </w:r>
    <w:r>
      <w:rPr>
        <w:noProof/>
        <w:lang w:eastAsia="pt-BR"/>
      </w:rPr>
      <mc:AlternateContent>
        <mc:Choice Requires="wps">
          <w:drawing>
            <wp:anchor distT="45720" distB="45720" distL="114300" distR="114300" simplePos="0" relativeHeight="251656704" behindDoc="0" locked="0" layoutInCell="1" allowOverlap="1" wp14:anchorId="47BDEBF0" wp14:editId="5C113F9C">
              <wp:simplePos x="0" y="0"/>
              <wp:positionH relativeFrom="column">
                <wp:posOffset>-804545</wp:posOffset>
              </wp:positionH>
              <wp:positionV relativeFrom="paragraph">
                <wp:posOffset>-85725</wp:posOffset>
              </wp:positionV>
              <wp:extent cx="1424305" cy="533400"/>
              <wp:effectExtent l="635" t="3175" r="3175" b="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5334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FC3977F" w14:textId="77777777" w:rsidR="00B57D4C" w:rsidRDefault="00B57D4C" w:rsidP="00E80122">
                          <w:pPr>
                            <w:spacing w:after="0" w:line="240" w:lineRule="auto"/>
                            <w:ind w:left="142"/>
                          </w:pPr>
                          <w:r>
                            <w:rPr>
                              <w:noProof/>
                              <w:lang w:eastAsia="pt-BR"/>
                            </w:rPr>
                            <w:drawing>
                              <wp:inline distT="0" distB="0" distL="0" distR="0" wp14:anchorId="6CA03DEC" wp14:editId="5A747A1F">
                                <wp:extent cx="1323975" cy="533400"/>
                                <wp:effectExtent l="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53340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7BDEBF0" id="_x0000_s1038" type="#_x0000_t202" style="position:absolute;margin-left:-63.35pt;margin-top:-6.75pt;width:112.15pt;height:42pt;z-index:25165670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fWZMwIAADQEAAAOAAAAZHJzL2Uyb0RvYy54bWysU9uO2jAQfa/Uf7D8DgkQWBIRVguIqtL2&#10;Iu32A4zjEKuJx7INCa367zt2CEXtW9U8WON45szMOTOrx66pyVkYK0HldDKOKRGKQyHVMaffXvej&#10;JSXWMVWwGpTI6UVY+rh+/27V6kxMoYK6EIYgiLJZq3NaOaezKLK8Eg2zY9BC4WMJpmEOr+YYFYa1&#10;iN7U0TSOF1ELptAGuLAW/+76R7oO+GUpuPtSllY4UucUa3PhNOE8+DNar1h2NExXkl/LYP9QRcOk&#10;wqQ3qB1zjJyM/AuqkdyAhdKNOTQRlKXkIvSA3UziP7p5qZgWoRckx+obTfb/wfLP56+GyAK1o0Sx&#10;BiXaMtkxUgjyKjoHZOo5arXN0PVFo7PrNtB5f9+v1c/Av1uiYFsxdRRPxkBbCVZgjRMfGd2F9jjW&#10;gxzaT1BgMnZyEIC60jQeECkhiI5aXW76YB2E+5TJNJnFc0o4vs1nsyQOAkYsG6K1se6DgIZ4I6cG&#10;9Q/o7Pxsna+GZYNLqB5qWexlXYeLOR62tSFnhrOyD19oAJu8d6uVd1bgw3rE/g8WiTn8my83aP8z&#10;nUyTeDNNR/vF8mGUlMl8lD7Ey1E8STfpIk7SZLf/dU0yxAfCPEc9W647dEGf2aDDAYoLMmigH2Zc&#10;PjQqMD8oaXGQc6pw0yipPyrUwM/8YJjBOAwGUxwDc+oo6c2t63fjpI08Vog7qPyEOu1loNAL2tdw&#10;VRdHMzB7XSM/+/f34PV72ddvAAAA//8DAFBLAwQUAAYACAAAACEAdP7dlOAAAAAKAQAADwAAAGRy&#10;cy9kb3ducmV2LnhtbEyPwU7DMAyG70i8Q2QkLmhLO7QWStMJhnZCQrDC3WtCU0icqsnawtOTneBm&#10;y59+f3+5ma1hoxp850hAukyAKWqc7KgV8FbvFjfAfECSaBwpAd/Kw6Y6PyuxkG6iVzXuQ8tiCPkC&#10;BegQ+oJz32hl0S9dryjePtxgMcR1aLkccIrh1vBVkmTcYkfxg8ZebbVqvvZHK+BzrNudfJgnvU2f&#10;6per5593g49CXF7M93fAgprDHwwn/agOVXQ6uCNJz4yARbrK8siepus1sIjc5hmwg4A8WQOvSv6/&#10;QvULAAD//wMAUEsBAi0AFAAGAAgAAAAhALaDOJL+AAAA4QEAABMAAAAAAAAAAAAAAAAAAAAAAFtD&#10;b250ZW50X1R5cGVzXS54bWxQSwECLQAUAAYACAAAACEAOP0h/9YAAACUAQAACwAAAAAAAAAAAAAA&#10;AAAvAQAAX3JlbHMvLnJlbHNQSwECLQAUAAYACAAAACEAaK31mTMCAAA0BAAADgAAAAAAAAAAAAAA&#10;AAAuAgAAZHJzL2Uyb0RvYy54bWxQSwECLQAUAAYACAAAACEAdP7dlOAAAAAKAQAADwAAAAAAAAAA&#10;AAAAAACNBAAAZHJzL2Rvd25yZXYueG1sUEsFBgAAAAAEAAQA8wAAAJoFAAAAAA==&#10;" stroked="f">
              <v:textbox style="mso-fit-shape-to-text:t" inset="0,0,0,0">
                <w:txbxContent>
                  <w:p w14:paraId="4FC3977F" w14:textId="77777777" w:rsidR="00B57D4C" w:rsidRDefault="00B57D4C" w:rsidP="00E80122">
                    <w:pPr>
                      <w:spacing w:after="0" w:line="240" w:lineRule="auto"/>
                      <w:ind w:left="142"/>
                    </w:pPr>
                    <w:r>
                      <w:rPr>
                        <w:noProof/>
                        <w:lang w:eastAsia="pt-BR"/>
                      </w:rPr>
                      <w:drawing>
                        <wp:inline distT="0" distB="0" distL="0" distR="0" wp14:anchorId="6CA03DEC" wp14:editId="5A747A1F">
                          <wp:extent cx="1323975" cy="533400"/>
                          <wp:effectExtent l="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975" cy="533400"/>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30D8D" w14:textId="77777777" w:rsidR="00675A57" w:rsidRDefault="00675A57" w:rsidP="00AB6AF3">
      <w:pPr>
        <w:spacing w:after="0" w:line="240" w:lineRule="auto"/>
      </w:pPr>
      <w:r>
        <w:separator/>
      </w:r>
    </w:p>
  </w:footnote>
  <w:footnote w:type="continuationSeparator" w:id="0">
    <w:p w14:paraId="3A278CD5" w14:textId="77777777" w:rsidR="00675A57" w:rsidRDefault="00675A57" w:rsidP="00AB6AF3">
      <w:pPr>
        <w:spacing w:after="0" w:line="240" w:lineRule="auto"/>
      </w:pPr>
      <w:r>
        <w:continuationSeparator/>
      </w:r>
    </w:p>
  </w:footnote>
  <w:footnote w:id="1">
    <w:p w14:paraId="613776A0" w14:textId="78B0FA89" w:rsidR="00B57D4C" w:rsidRDefault="00B57D4C" w:rsidP="00494DE1">
      <w:pPr>
        <w:pStyle w:val="Textodenotaderodap"/>
        <w:spacing w:after="40" w:line="240" w:lineRule="auto"/>
        <w:jc w:val="both"/>
        <w:rPr>
          <w:rFonts w:ascii="Arial" w:hAnsi="Arial" w:cs="Arial"/>
          <w:sz w:val="16"/>
          <w:szCs w:val="16"/>
        </w:rPr>
      </w:pPr>
      <w:r>
        <w:rPr>
          <w:rFonts w:ascii="Arial" w:hAnsi="Arial" w:cs="Arial"/>
          <w:sz w:val="16"/>
          <w:szCs w:val="16"/>
        </w:rPr>
        <w:t>Recebido em 08.02.2019 e aceito em 21.03.2019</w:t>
      </w:r>
    </w:p>
    <w:p w14:paraId="27CECDEA" w14:textId="08A0C1C4" w:rsidR="00B57D4C" w:rsidRPr="00F83F90" w:rsidRDefault="00B57D4C" w:rsidP="00D72C93">
      <w:pPr>
        <w:pStyle w:val="Textodenotaderodap"/>
        <w:spacing w:after="40" w:line="240" w:lineRule="auto"/>
        <w:ind w:left="142" w:hanging="142"/>
        <w:jc w:val="both"/>
        <w:rPr>
          <w:rFonts w:ascii="Arial" w:hAnsi="Arial" w:cs="Arial"/>
          <w:sz w:val="16"/>
          <w:szCs w:val="16"/>
        </w:rPr>
      </w:pPr>
      <w:r w:rsidRPr="008709B4">
        <w:rPr>
          <w:rStyle w:val="Refdenotaderodap"/>
          <w:rFonts w:ascii="Arial" w:hAnsi="Arial" w:cs="Arial"/>
          <w:sz w:val="16"/>
          <w:szCs w:val="16"/>
          <w:vertAlign w:val="baseline"/>
        </w:rPr>
        <w:footnoteRef/>
      </w:r>
      <w:r>
        <w:rPr>
          <w:rFonts w:ascii="Arial" w:hAnsi="Arial" w:cs="Arial"/>
          <w:sz w:val="16"/>
          <w:szCs w:val="16"/>
        </w:rPr>
        <w:t xml:space="preserve"> Bióloga. </w:t>
      </w:r>
      <w:r w:rsidRPr="00D72C93">
        <w:rPr>
          <w:rFonts w:ascii="Arial" w:hAnsi="Arial" w:cs="Arial"/>
          <w:sz w:val="16"/>
          <w:szCs w:val="16"/>
        </w:rPr>
        <w:t>Douto</w:t>
      </w:r>
      <w:r>
        <w:rPr>
          <w:rFonts w:ascii="Arial" w:hAnsi="Arial" w:cs="Arial"/>
          <w:sz w:val="16"/>
          <w:szCs w:val="16"/>
        </w:rPr>
        <w:t>ra</w:t>
      </w:r>
      <w:r w:rsidRPr="00D72C93">
        <w:rPr>
          <w:rFonts w:ascii="Arial" w:hAnsi="Arial" w:cs="Arial"/>
          <w:sz w:val="16"/>
          <w:szCs w:val="16"/>
        </w:rPr>
        <w:t xml:space="preserve"> em Engenh</w:t>
      </w:r>
      <w:r>
        <w:rPr>
          <w:rFonts w:ascii="Arial" w:hAnsi="Arial" w:cs="Arial"/>
          <w:sz w:val="16"/>
          <w:szCs w:val="16"/>
        </w:rPr>
        <w:t xml:space="preserve">aria Florestal, UFPR. Curitiba/PR. </w:t>
      </w:r>
      <w:proofErr w:type="spellStart"/>
      <w:r w:rsidRPr="002A01DA">
        <w:rPr>
          <w:rFonts w:ascii="Arial" w:hAnsi="Arial" w:cs="Arial"/>
          <w:sz w:val="16"/>
          <w:szCs w:val="16"/>
        </w:rPr>
        <w:t>Email</w:t>
      </w:r>
      <w:proofErr w:type="spellEnd"/>
      <w:r w:rsidRPr="002A01DA">
        <w:rPr>
          <w:rFonts w:ascii="Arial" w:hAnsi="Arial" w:cs="Arial"/>
          <w:sz w:val="16"/>
          <w:szCs w:val="16"/>
        </w:rPr>
        <w:t>:</w:t>
      </w:r>
      <w:r>
        <w:rPr>
          <w:rFonts w:ascii="Arial" w:hAnsi="Arial" w:cs="Arial"/>
          <w:sz w:val="16"/>
          <w:szCs w:val="16"/>
        </w:rPr>
        <w:t xml:space="preserve"> mayssamonteiro@gmail.com</w:t>
      </w:r>
    </w:p>
  </w:footnote>
  <w:footnote w:id="2">
    <w:p w14:paraId="43BE522A" w14:textId="4AE6FC8C" w:rsidR="00B57D4C" w:rsidRPr="00D72C93" w:rsidRDefault="00B57D4C" w:rsidP="00D72C93">
      <w:pPr>
        <w:pStyle w:val="Textodenotaderodap"/>
        <w:spacing w:after="40" w:line="240" w:lineRule="auto"/>
        <w:ind w:left="142" w:hanging="142"/>
        <w:jc w:val="both"/>
        <w:rPr>
          <w:rFonts w:ascii="Arial" w:hAnsi="Arial" w:cs="Arial"/>
          <w:sz w:val="16"/>
          <w:szCs w:val="16"/>
        </w:rPr>
      </w:pPr>
      <w:r w:rsidRPr="008709B4">
        <w:rPr>
          <w:rStyle w:val="Refdenotaderodap"/>
          <w:rFonts w:ascii="Arial" w:hAnsi="Arial" w:cs="Arial"/>
          <w:sz w:val="16"/>
          <w:szCs w:val="16"/>
          <w:vertAlign w:val="baseline"/>
        </w:rPr>
        <w:footnoteRef/>
      </w:r>
      <w:r w:rsidRPr="00B95E1C">
        <w:rPr>
          <w:rFonts w:ascii="Arial" w:hAnsi="Arial" w:cs="Arial"/>
          <w:sz w:val="16"/>
          <w:szCs w:val="16"/>
        </w:rPr>
        <w:t xml:space="preserve"> </w:t>
      </w:r>
      <w:r>
        <w:rPr>
          <w:rFonts w:ascii="Arial" w:hAnsi="Arial" w:cs="Arial"/>
          <w:sz w:val="16"/>
          <w:szCs w:val="16"/>
        </w:rPr>
        <w:tab/>
        <w:t>Engenheira Florestal.</w:t>
      </w:r>
      <w:r w:rsidRPr="00D72C93">
        <w:rPr>
          <w:rFonts w:ascii="Arial" w:hAnsi="Arial" w:cs="Arial"/>
          <w:sz w:val="16"/>
          <w:szCs w:val="16"/>
        </w:rPr>
        <w:t xml:space="preserve"> Prof.ª Dra</w:t>
      </w:r>
      <w:r>
        <w:rPr>
          <w:rFonts w:ascii="Arial" w:hAnsi="Arial" w:cs="Arial"/>
          <w:sz w:val="16"/>
          <w:szCs w:val="16"/>
        </w:rPr>
        <w:t xml:space="preserve">. </w:t>
      </w:r>
      <w:proofErr w:type="gramStart"/>
      <w:r>
        <w:rPr>
          <w:rFonts w:ascii="Arial" w:hAnsi="Arial" w:cs="Arial"/>
          <w:sz w:val="16"/>
          <w:szCs w:val="16"/>
        </w:rPr>
        <w:t>em</w:t>
      </w:r>
      <w:proofErr w:type="gramEnd"/>
      <w:r>
        <w:rPr>
          <w:rFonts w:ascii="Arial" w:hAnsi="Arial" w:cs="Arial"/>
          <w:sz w:val="16"/>
          <w:szCs w:val="16"/>
        </w:rPr>
        <w:t xml:space="preserve"> Engenharia Florestal, UFPR. Curitiba/PR. </w:t>
      </w:r>
      <w:proofErr w:type="spellStart"/>
      <w:r w:rsidRPr="002A01DA">
        <w:rPr>
          <w:rFonts w:ascii="Arial" w:hAnsi="Arial" w:cs="Arial"/>
          <w:sz w:val="16"/>
          <w:szCs w:val="16"/>
        </w:rPr>
        <w:t>Email</w:t>
      </w:r>
      <w:proofErr w:type="spellEnd"/>
      <w:r w:rsidRPr="002A01DA">
        <w:rPr>
          <w:rFonts w:ascii="Arial" w:hAnsi="Arial" w:cs="Arial"/>
          <w:sz w:val="16"/>
          <w:szCs w:val="16"/>
        </w:rPr>
        <w:t>:</w:t>
      </w:r>
      <w:r>
        <w:rPr>
          <w:rFonts w:ascii="Arial" w:hAnsi="Arial" w:cs="Arial"/>
          <w:sz w:val="16"/>
          <w:szCs w:val="16"/>
        </w:rPr>
        <w:t xml:space="preserve"> dbiondi@ufpr.br</w:t>
      </w:r>
    </w:p>
  </w:footnote>
  <w:footnote w:id="3">
    <w:p w14:paraId="7762EC06" w14:textId="3375FFDA" w:rsidR="00B57D4C" w:rsidRPr="001439E4" w:rsidRDefault="00B57D4C" w:rsidP="00D72C93">
      <w:pPr>
        <w:pStyle w:val="Textodenotaderodap"/>
        <w:spacing w:after="40" w:line="240" w:lineRule="auto"/>
        <w:ind w:left="142" w:hanging="142"/>
        <w:jc w:val="both"/>
        <w:rPr>
          <w:rFonts w:ascii="Arial" w:hAnsi="Arial" w:cs="Arial"/>
          <w:sz w:val="16"/>
          <w:szCs w:val="16"/>
        </w:rPr>
      </w:pPr>
      <w:r w:rsidRPr="008709B4">
        <w:rPr>
          <w:rStyle w:val="Refdenotaderodap"/>
          <w:rFonts w:ascii="Arial" w:hAnsi="Arial" w:cs="Arial"/>
          <w:sz w:val="16"/>
          <w:szCs w:val="16"/>
          <w:vertAlign w:val="baseline"/>
        </w:rPr>
        <w:footnoteRef/>
      </w:r>
      <w:r>
        <w:rPr>
          <w:rFonts w:ascii="Arial" w:hAnsi="Arial" w:cs="Arial"/>
          <w:sz w:val="16"/>
          <w:szCs w:val="16"/>
        </w:rPr>
        <w:t xml:space="preserve"> </w:t>
      </w:r>
      <w:r>
        <w:rPr>
          <w:rFonts w:ascii="Arial" w:hAnsi="Arial" w:cs="Arial"/>
          <w:sz w:val="16"/>
          <w:szCs w:val="16"/>
        </w:rPr>
        <w:tab/>
        <w:t>Engenheiro Cart</w:t>
      </w:r>
      <w:r w:rsidR="00B230AE">
        <w:rPr>
          <w:rFonts w:ascii="Arial" w:hAnsi="Arial" w:cs="Arial"/>
          <w:sz w:val="16"/>
          <w:szCs w:val="16"/>
        </w:rPr>
        <w:t>ógrafo</w:t>
      </w:r>
      <w:r>
        <w:rPr>
          <w:rFonts w:ascii="Arial" w:hAnsi="Arial" w:cs="Arial"/>
          <w:sz w:val="16"/>
          <w:szCs w:val="16"/>
        </w:rPr>
        <w:t xml:space="preserve">. Prof. Dr. em Ciência Geodésicas, UFPR. Curitiba/PR. </w:t>
      </w:r>
      <w:proofErr w:type="spellStart"/>
      <w:r w:rsidRPr="002A01DA">
        <w:rPr>
          <w:rFonts w:ascii="Arial" w:hAnsi="Arial" w:cs="Arial"/>
          <w:sz w:val="16"/>
          <w:szCs w:val="16"/>
        </w:rPr>
        <w:t>Email</w:t>
      </w:r>
      <w:proofErr w:type="spellEnd"/>
      <w:r w:rsidRPr="002A01DA">
        <w:rPr>
          <w:rFonts w:ascii="Arial" w:hAnsi="Arial" w:cs="Arial"/>
          <w:sz w:val="16"/>
          <w:szCs w:val="16"/>
        </w:rPr>
        <w:t>:</w:t>
      </w:r>
      <w:r>
        <w:rPr>
          <w:rFonts w:ascii="Arial" w:hAnsi="Arial" w:cs="Arial"/>
          <w:sz w:val="16"/>
          <w:szCs w:val="16"/>
        </w:rPr>
        <w:t xml:space="preserve"> haraki@ufpr.br</w:t>
      </w:r>
      <w:r w:rsidRPr="002A01DA">
        <w:rPr>
          <w:rFonts w:ascii="Arial" w:hAnsi="Arial" w:cs="Arial"/>
          <w:sz w:val="16"/>
          <w:szCs w:val="16"/>
        </w:rPr>
        <w:t xml:space="preserve"> </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86B82" w14:textId="77777777" w:rsidR="00B57D4C" w:rsidRDefault="00B57D4C">
    <w:pPr>
      <w:pStyle w:val="Cabealho"/>
    </w:pPr>
    <w:r>
      <w:rPr>
        <w:noProof/>
        <w:lang w:eastAsia="pt-BR"/>
      </w:rPr>
      <mc:AlternateContent>
        <mc:Choice Requires="wps">
          <w:drawing>
            <wp:anchor distT="45720" distB="45720" distL="114300" distR="114300" simplePos="0" relativeHeight="251659776" behindDoc="0" locked="0" layoutInCell="1" allowOverlap="1" wp14:anchorId="01582B7C" wp14:editId="2E88F4DC">
              <wp:simplePos x="0" y="0"/>
              <wp:positionH relativeFrom="column">
                <wp:posOffset>4119245</wp:posOffset>
              </wp:positionH>
              <wp:positionV relativeFrom="paragraph">
                <wp:posOffset>-27940</wp:posOffset>
              </wp:positionV>
              <wp:extent cx="2376170" cy="386080"/>
              <wp:effectExtent l="4445" t="635" r="0" b="3810"/>
              <wp:wrapSquare wrapText="bothSides"/>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38608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051FD3C" w14:textId="77777777" w:rsidR="00B57D4C" w:rsidRPr="0084551A" w:rsidRDefault="00B57D4C" w:rsidP="007A3240">
                          <w:pPr>
                            <w:jc w:val="right"/>
                            <w:rPr>
                              <w:rFonts w:ascii="Arial" w:hAnsi="Arial" w:cs="Arial"/>
                              <w:color w:val="A6A6A6"/>
                              <w:sz w:val="20"/>
                              <w:szCs w:val="20"/>
                            </w:rPr>
                          </w:pPr>
                          <w:r w:rsidRPr="0084551A">
                            <w:rPr>
                              <w:rFonts w:ascii="Arial" w:hAnsi="Arial" w:cs="Arial"/>
                              <w:color w:val="A6A6A6"/>
                              <w:sz w:val="20"/>
                              <w:szCs w:val="20"/>
                            </w:rPr>
                            <w:t xml:space="preserve">ISSN </w:t>
                          </w:r>
                          <w:r>
                            <w:rPr>
                              <w:rFonts w:ascii="Arial" w:hAnsi="Arial" w:cs="Arial"/>
                              <w:color w:val="A6A6A6"/>
                              <w:sz w:val="20"/>
                              <w:szCs w:val="20"/>
                            </w:rPr>
                            <w:t xml:space="preserve">eletrônico </w:t>
                          </w:r>
                          <w:r w:rsidRPr="0084551A">
                            <w:rPr>
                              <w:rFonts w:ascii="Arial" w:hAnsi="Arial" w:cs="Arial"/>
                              <w:color w:val="A6A6A6"/>
                              <w:sz w:val="20"/>
                              <w:szCs w:val="20"/>
                            </w:rPr>
                            <w:t>1980-7694</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1582B7C" id="_x0000_t202" coordsize="21600,21600" o:spt="202" path="m,l,21600r21600,l21600,xe">
              <v:stroke joinstyle="miter"/>
              <v:path gradientshapeok="t" o:connecttype="rect"/>
            </v:shapetype>
            <v:shape id="Caixa de Texto 2" o:spid="_x0000_s1035" type="#_x0000_t202" style="position:absolute;margin-left:324.35pt;margin-top:-2.2pt;width:187.1pt;height:30.4pt;z-index:2516597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GaOwIAAD8EAAAOAAAAZHJzL2Uyb0RvYy54bWysU9tu2zAMfR+wfxD0nvpSN4mNOEWTIMOA&#10;7gK0+wBFlmNhtqhJSuxu6L+PkpMs6N6G+UEwRfKQPIda3A9dS47CWAmqpMlNTIlQHCqp9iX99ryd&#10;zCmxjqmKtaBESV+EpffL9+8WvS5ECg20lTAEQZQtel3SxjldRJHljeiYvQEtFDprMB1zaJp9VBnW&#10;I3rXRmkcT6MeTKUNcGEt3m5GJ10G/LoW3H2payscaUuKvblwmnDu/BktF6zYG6YbyU9tsH/oomNS&#10;YdEL1IY5Rg5G/gXVSW7AQu1uOHQR1LXkIsyA0yTxm2meGqZFmAXJsfpCk/1/sPzz8ashsirpHSWK&#10;dSjRmsmBkUqQZzE4IKnnqNe2wNAnjcFuWMGAWod5rX4E/t0SBeuGqb14MAb6RrAKe0x8ZnSVOuJY&#10;D7LrP0GFxdjBQQAaatN5ApESguio1ctFH+yDcLxMb2fTZIYujr7b+TSeBwEjVpyztbHug4CO+J+S&#10;GtQ/oLPjo3W+G1acQ3wxC62strJtg2H2u3VryJHhrmzDFwZ4E9YqH6zAp42I4w02iTW8z7cbtP+V&#10;J2kWr9J8sp3OZ5Oszu4m+SyeT+IkX+XTOMuzzfb1VOScHwjzHI1suWE3nATYQfWC1BkYtxhfHf40&#10;YH5S0uMGl9T+ODAjKGk/KqQ/T7LMr3wwsrtZioa59uyuPUxxhCqpo2T8XbvxmRy0kfsGK50Ff0DJ&#10;tjKw6bUduzoJjVsaSD69KP8Mru0Q9efdL38DAAD//wMAUEsDBBQABgAIAAAAIQAIuT5Y4QAAAAoB&#10;AAAPAAAAZHJzL2Rvd25yZXYueG1sTI/LTsMwEEX3SPyDNUhsUOs0CqGEOFV5bbprSaUup/E0CcTj&#10;KHbbwNfjrmA5ukf3nskXo+nEiQbXWlYwm0YgiCurW64VlB/vkzkI55E1dpZJwTc5WBTXVzlm2p55&#10;TaeNr0UoYZehgsb7PpPSVQ0ZdFPbE4fsYAeDPpxDLfWA51BuOhlHUSoNthwWGuzppaHqa3M0Cn6e&#10;y9fl252fHWK/i7drsyqrT1Tq9mZcPoHwNPo/GC76QR2K4LS3R9ZOdArSZP4QUAWTJAFxAaI4fgSx&#10;V3CfJiCLXP5/ofgFAAD//wMAUEsBAi0AFAAGAAgAAAAhALaDOJL+AAAA4QEAABMAAAAAAAAAAAAA&#10;AAAAAAAAAFtDb250ZW50X1R5cGVzXS54bWxQSwECLQAUAAYACAAAACEAOP0h/9YAAACUAQAACwAA&#10;AAAAAAAAAAAAAAAvAQAAX3JlbHMvLnJlbHNQSwECLQAUAAYACAAAACEAZkFhmjsCAAA/BAAADgAA&#10;AAAAAAAAAAAAAAAuAgAAZHJzL2Uyb0RvYy54bWxQSwECLQAUAAYACAAAACEACLk+WOEAAAAKAQAA&#10;DwAAAAAAAAAAAAAAAACVBAAAZHJzL2Rvd25yZXYueG1sUEsFBgAAAAAEAAQA8wAAAKMFAAAAAA==&#10;" stroked="f">
              <v:textbox style="mso-fit-shape-to-text:t">
                <w:txbxContent>
                  <w:p w14:paraId="0051FD3C" w14:textId="77777777" w:rsidR="00B57D4C" w:rsidRPr="0084551A" w:rsidRDefault="00B57D4C" w:rsidP="007A3240">
                    <w:pPr>
                      <w:jc w:val="right"/>
                      <w:rPr>
                        <w:rFonts w:ascii="Arial" w:hAnsi="Arial" w:cs="Arial"/>
                        <w:color w:val="A6A6A6"/>
                        <w:sz w:val="20"/>
                        <w:szCs w:val="20"/>
                      </w:rPr>
                    </w:pPr>
                    <w:r w:rsidRPr="0084551A">
                      <w:rPr>
                        <w:rFonts w:ascii="Arial" w:hAnsi="Arial" w:cs="Arial"/>
                        <w:color w:val="A6A6A6"/>
                        <w:sz w:val="20"/>
                        <w:szCs w:val="20"/>
                      </w:rPr>
                      <w:t xml:space="preserve">ISSN </w:t>
                    </w:r>
                    <w:r>
                      <w:rPr>
                        <w:rFonts w:ascii="Arial" w:hAnsi="Arial" w:cs="Arial"/>
                        <w:color w:val="A6A6A6"/>
                        <w:sz w:val="20"/>
                        <w:szCs w:val="20"/>
                      </w:rPr>
                      <w:t xml:space="preserve">eletrônico </w:t>
                    </w:r>
                    <w:r w:rsidRPr="0084551A">
                      <w:rPr>
                        <w:rFonts w:ascii="Arial" w:hAnsi="Arial" w:cs="Arial"/>
                        <w:color w:val="A6A6A6"/>
                        <w:sz w:val="20"/>
                        <w:szCs w:val="20"/>
                      </w:rPr>
                      <w:t>1980-7694</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6C6C"/>
    <w:multiLevelType w:val="hybridMultilevel"/>
    <w:tmpl w:val="77AA18D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328A4"/>
    <w:multiLevelType w:val="hybridMultilevel"/>
    <w:tmpl w:val="EFD697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AD64BB"/>
    <w:multiLevelType w:val="hybridMultilevel"/>
    <w:tmpl w:val="50B6B47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7EE4B9D"/>
    <w:multiLevelType w:val="hybridMultilevel"/>
    <w:tmpl w:val="D1F2D764"/>
    <w:lvl w:ilvl="0" w:tplc="B964D9C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1DE80C7E"/>
    <w:multiLevelType w:val="hybridMultilevel"/>
    <w:tmpl w:val="970E6258"/>
    <w:lvl w:ilvl="0" w:tplc="04160001">
      <w:start w:val="1"/>
      <w:numFmt w:val="bullet"/>
      <w:lvlText w:val=""/>
      <w:lvlJc w:val="left"/>
      <w:pPr>
        <w:ind w:left="643" w:hanging="360"/>
      </w:pPr>
      <w:rPr>
        <w:rFonts w:ascii="Symbol" w:hAnsi="Symbol" w:hint="default"/>
      </w:rPr>
    </w:lvl>
    <w:lvl w:ilvl="1" w:tplc="04160003" w:tentative="1">
      <w:start w:val="1"/>
      <w:numFmt w:val="bullet"/>
      <w:lvlText w:val="o"/>
      <w:lvlJc w:val="left"/>
      <w:pPr>
        <w:ind w:left="1440" w:hanging="360"/>
      </w:pPr>
      <w:rPr>
        <w:rFonts w:ascii="Courier New" w:hAnsi="Courier New"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Arial"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Arial"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DFC1057"/>
    <w:multiLevelType w:val="multilevel"/>
    <w:tmpl w:val="D56AE2F2"/>
    <w:lvl w:ilvl="0">
      <w:start w:val="1"/>
      <w:numFmt w:val="decimal"/>
      <w:lvlText w:val="%1"/>
      <w:lvlJc w:val="left"/>
      <w:pPr>
        <w:tabs>
          <w:tab w:val="num" w:pos="2071"/>
        </w:tabs>
        <w:ind w:left="2071" w:hanging="227"/>
      </w:pPr>
      <w:rPr>
        <w:rFonts w:ascii="Arial" w:hAnsi="Arial" w:cs="Times New Roman" w:hint="default"/>
        <w:sz w:val="24"/>
      </w:rPr>
    </w:lvl>
    <w:lvl w:ilvl="1">
      <w:start w:val="1"/>
      <w:numFmt w:val="decimal"/>
      <w:lvlText w:val="%1.%2"/>
      <w:lvlJc w:val="left"/>
      <w:pPr>
        <w:tabs>
          <w:tab w:val="num" w:pos="3516"/>
        </w:tabs>
        <w:ind w:left="3516" w:hanging="397"/>
      </w:pPr>
      <w:rPr>
        <w:rFonts w:ascii="Arial" w:hAnsi="Arial" w:cs="Times New Roman" w:hint="default"/>
        <w:b w:val="0"/>
        <w:i w:val="0"/>
        <w:caps/>
        <w:sz w:val="24"/>
      </w:rPr>
    </w:lvl>
    <w:lvl w:ilvl="2">
      <w:start w:val="1"/>
      <w:numFmt w:val="decimal"/>
      <w:lvlText w:val="%1.%2.%3"/>
      <w:lvlJc w:val="left"/>
      <w:pPr>
        <w:tabs>
          <w:tab w:val="num" w:pos="567"/>
        </w:tabs>
        <w:ind w:left="624" w:hanging="624"/>
      </w:pPr>
      <w:rPr>
        <w:rFonts w:ascii="Arial" w:hAnsi="Arial" w:cs="Times New Roman" w:hint="default"/>
        <w:b w:val="0"/>
        <w:i w:val="0"/>
        <w:color w:val="auto"/>
        <w:sz w:val="24"/>
        <w:u w:val="none"/>
      </w:rPr>
    </w:lvl>
    <w:lvl w:ilvl="3">
      <w:start w:val="1"/>
      <w:numFmt w:val="decimal"/>
      <w:lvlText w:val="%1.%2.%3.%4"/>
      <w:lvlJc w:val="left"/>
      <w:pPr>
        <w:tabs>
          <w:tab w:val="num" w:pos="737"/>
        </w:tabs>
        <w:ind w:left="737" w:hanging="737"/>
      </w:pPr>
      <w:rPr>
        <w:rFonts w:ascii="Arial" w:hAnsi="Arial" w:cs="Times New Roman" w:hint="default"/>
        <w:b w:val="0"/>
        <w:i w:val="0"/>
        <w:color w:val="auto"/>
        <w:sz w:val="24"/>
        <w:u w:val="none"/>
      </w:rPr>
    </w:lvl>
    <w:lvl w:ilvl="4">
      <w:start w:val="1"/>
      <w:numFmt w:val="decimal"/>
      <w:lvlText w:val="%1.%2.%3.%4.%5"/>
      <w:lvlJc w:val="left"/>
      <w:pPr>
        <w:tabs>
          <w:tab w:val="num" w:pos="1077"/>
        </w:tabs>
        <w:ind w:left="1077" w:hanging="1077"/>
      </w:pPr>
      <w:rPr>
        <w:rFonts w:ascii="Arial" w:hAnsi="Arial" w:cs="Times New Roman" w:hint="default"/>
        <w:b w:val="0"/>
        <w:i/>
        <w:color w:val="auto"/>
        <w:sz w:val="24"/>
        <w:u w:val="none"/>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2B1502CA"/>
    <w:multiLevelType w:val="hybridMultilevel"/>
    <w:tmpl w:val="1E1A4E4C"/>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3BB842A7"/>
    <w:multiLevelType w:val="hybridMultilevel"/>
    <w:tmpl w:val="0952C9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DBB5E2F"/>
    <w:multiLevelType w:val="hybridMultilevel"/>
    <w:tmpl w:val="AEB61CFA"/>
    <w:lvl w:ilvl="0" w:tplc="E078FD3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 w15:restartNumberingAfterBreak="0">
    <w:nsid w:val="3FA9665C"/>
    <w:multiLevelType w:val="multilevel"/>
    <w:tmpl w:val="343EA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8324D0"/>
    <w:multiLevelType w:val="multilevel"/>
    <w:tmpl w:val="E478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C908BB"/>
    <w:multiLevelType w:val="hybridMultilevel"/>
    <w:tmpl w:val="2E143CEA"/>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451A32F9"/>
    <w:multiLevelType w:val="hybridMultilevel"/>
    <w:tmpl w:val="5172D16C"/>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13" w15:restartNumberingAfterBreak="0">
    <w:nsid w:val="51630198"/>
    <w:multiLevelType w:val="hybridMultilevel"/>
    <w:tmpl w:val="D7544D0C"/>
    <w:lvl w:ilvl="0" w:tplc="ACF8435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5AAA6990"/>
    <w:multiLevelType w:val="hybridMultilevel"/>
    <w:tmpl w:val="82A6A0BE"/>
    <w:lvl w:ilvl="0" w:tplc="B4DA8338">
      <w:numFmt w:val="bullet"/>
      <w:lvlText w:val=""/>
      <w:lvlJc w:val="left"/>
      <w:pPr>
        <w:ind w:left="720" w:hanging="360"/>
      </w:pPr>
      <w:rPr>
        <w:rFonts w:ascii="Wingdings" w:eastAsia="Calibr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1B7758F"/>
    <w:multiLevelType w:val="hybridMultilevel"/>
    <w:tmpl w:val="6548EF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739348B"/>
    <w:multiLevelType w:val="hybridMultilevel"/>
    <w:tmpl w:val="D0725404"/>
    <w:lvl w:ilvl="0" w:tplc="97287F2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71313754"/>
    <w:multiLevelType w:val="hybridMultilevel"/>
    <w:tmpl w:val="075A5D52"/>
    <w:lvl w:ilvl="0" w:tplc="A266C904">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5DE06D5"/>
    <w:multiLevelType w:val="hybridMultilevel"/>
    <w:tmpl w:val="48F68644"/>
    <w:lvl w:ilvl="0" w:tplc="04160001">
      <w:start w:val="1"/>
      <w:numFmt w:val="bullet"/>
      <w:lvlText w:val=""/>
      <w:lvlJc w:val="left"/>
      <w:pPr>
        <w:ind w:left="1353" w:hanging="360"/>
      </w:pPr>
      <w:rPr>
        <w:rFonts w:ascii="Symbol" w:hAnsi="Symbol" w:hint="default"/>
      </w:rPr>
    </w:lvl>
    <w:lvl w:ilvl="1" w:tplc="04160003" w:tentative="1">
      <w:start w:val="1"/>
      <w:numFmt w:val="bullet"/>
      <w:lvlText w:val="o"/>
      <w:lvlJc w:val="left"/>
      <w:pPr>
        <w:ind w:left="1865" w:hanging="360"/>
      </w:pPr>
      <w:rPr>
        <w:rFonts w:ascii="Courier New" w:hAnsi="Courier New" w:cs="Arial"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Arial"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Arial" w:hint="default"/>
      </w:rPr>
    </w:lvl>
    <w:lvl w:ilvl="8" w:tplc="04160005" w:tentative="1">
      <w:start w:val="1"/>
      <w:numFmt w:val="bullet"/>
      <w:lvlText w:val=""/>
      <w:lvlJc w:val="left"/>
      <w:pPr>
        <w:ind w:left="6905" w:hanging="360"/>
      </w:pPr>
      <w:rPr>
        <w:rFonts w:ascii="Wingdings" w:hAnsi="Wingdings" w:hint="default"/>
      </w:rPr>
    </w:lvl>
  </w:abstractNum>
  <w:num w:numId="1">
    <w:abstractNumId w:val="8"/>
  </w:num>
  <w:num w:numId="2">
    <w:abstractNumId w:val="16"/>
  </w:num>
  <w:num w:numId="3">
    <w:abstractNumId w:val="3"/>
  </w:num>
  <w:num w:numId="4">
    <w:abstractNumId w:val="17"/>
  </w:num>
  <w:num w:numId="5">
    <w:abstractNumId w:val="11"/>
  </w:num>
  <w:num w:numId="6">
    <w:abstractNumId w:val="6"/>
  </w:num>
  <w:num w:numId="7">
    <w:abstractNumId w:val="15"/>
  </w:num>
  <w:num w:numId="8">
    <w:abstractNumId w:val="18"/>
  </w:num>
  <w:num w:numId="9">
    <w:abstractNumId w:val="4"/>
  </w:num>
  <w:num w:numId="10">
    <w:abstractNumId w:val="12"/>
  </w:num>
  <w:num w:numId="11">
    <w:abstractNumId w:val="0"/>
  </w:num>
  <w:num w:numId="12">
    <w:abstractNumId w:val="2"/>
  </w:num>
  <w:num w:numId="13">
    <w:abstractNumId w:val="10"/>
  </w:num>
  <w:num w:numId="14">
    <w:abstractNumId w:val="9"/>
  </w:num>
  <w:num w:numId="15">
    <w:abstractNumId w:val="14"/>
  </w:num>
  <w:num w:numId="16">
    <w:abstractNumId w:val="5"/>
  </w:num>
  <w:num w:numId="17">
    <w:abstractNumId w:val="7"/>
  </w:num>
  <w:num w:numId="18">
    <w:abstractNumId w:val="1"/>
  </w:num>
  <w:num w:numId="1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trackedChanges" w:formatting="1" w:enforcement="0"/>
  <w:defaultTabStop w:val="709"/>
  <w:hyphenationZone w:val="425"/>
  <w:drawingGridHorizontalSpacing w:val="11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B3"/>
    <w:rsid w:val="00012798"/>
    <w:rsid w:val="0001353F"/>
    <w:rsid w:val="0001451F"/>
    <w:rsid w:val="000239FA"/>
    <w:rsid w:val="0002472D"/>
    <w:rsid w:val="0003237C"/>
    <w:rsid w:val="0003292F"/>
    <w:rsid w:val="00045385"/>
    <w:rsid w:val="0004672F"/>
    <w:rsid w:val="00050187"/>
    <w:rsid w:val="00053DDE"/>
    <w:rsid w:val="000559CA"/>
    <w:rsid w:val="00056A58"/>
    <w:rsid w:val="00060162"/>
    <w:rsid w:val="00060B7F"/>
    <w:rsid w:val="00062BAE"/>
    <w:rsid w:val="00063054"/>
    <w:rsid w:val="00063637"/>
    <w:rsid w:val="0006622C"/>
    <w:rsid w:val="000667B6"/>
    <w:rsid w:val="0007104C"/>
    <w:rsid w:val="000722DF"/>
    <w:rsid w:val="00074728"/>
    <w:rsid w:val="000763F7"/>
    <w:rsid w:val="00081305"/>
    <w:rsid w:val="00081C4F"/>
    <w:rsid w:val="0008242A"/>
    <w:rsid w:val="0008248E"/>
    <w:rsid w:val="000827AC"/>
    <w:rsid w:val="00082BA0"/>
    <w:rsid w:val="0008568A"/>
    <w:rsid w:val="000858AE"/>
    <w:rsid w:val="00085C95"/>
    <w:rsid w:val="00087DAF"/>
    <w:rsid w:val="000929F7"/>
    <w:rsid w:val="0009518F"/>
    <w:rsid w:val="00095694"/>
    <w:rsid w:val="000A4C47"/>
    <w:rsid w:val="000B4730"/>
    <w:rsid w:val="000B5516"/>
    <w:rsid w:val="000C095F"/>
    <w:rsid w:val="000C199E"/>
    <w:rsid w:val="000C24EA"/>
    <w:rsid w:val="000C4EE3"/>
    <w:rsid w:val="000C522F"/>
    <w:rsid w:val="000C56AA"/>
    <w:rsid w:val="000C6FD0"/>
    <w:rsid w:val="000D00AA"/>
    <w:rsid w:val="000D23DD"/>
    <w:rsid w:val="000D405D"/>
    <w:rsid w:val="000D4139"/>
    <w:rsid w:val="000F377C"/>
    <w:rsid w:val="000F67ED"/>
    <w:rsid w:val="000F6F90"/>
    <w:rsid w:val="000F7933"/>
    <w:rsid w:val="0010036A"/>
    <w:rsid w:val="00102E80"/>
    <w:rsid w:val="00105493"/>
    <w:rsid w:val="0011298F"/>
    <w:rsid w:val="00113CAA"/>
    <w:rsid w:val="00113D2D"/>
    <w:rsid w:val="00113E0D"/>
    <w:rsid w:val="00114FCE"/>
    <w:rsid w:val="00115A3C"/>
    <w:rsid w:val="00122CA1"/>
    <w:rsid w:val="001247DD"/>
    <w:rsid w:val="001255EF"/>
    <w:rsid w:val="00125B25"/>
    <w:rsid w:val="0013438F"/>
    <w:rsid w:val="0013516E"/>
    <w:rsid w:val="0013559F"/>
    <w:rsid w:val="00140953"/>
    <w:rsid w:val="00142466"/>
    <w:rsid w:val="00153D85"/>
    <w:rsid w:val="0016076A"/>
    <w:rsid w:val="0017242F"/>
    <w:rsid w:val="00173A30"/>
    <w:rsid w:val="00174767"/>
    <w:rsid w:val="001747F0"/>
    <w:rsid w:val="00174C1A"/>
    <w:rsid w:val="0017635D"/>
    <w:rsid w:val="001764AC"/>
    <w:rsid w:val="00182C27"/>
    <w:rsid w:val="001A0839"/>
    <w:rsid w:val="001A087F"/>
    <w:rsid w:val="001A3131"/>
    <w:rsid w:val="001A32D2"/>
    <w:rsid w:val="001A7286"/>
    <w:rsid w:val="001B0390"/>
    <w:rsid w:val="001B4ADD"/>
    <w:rsid w:val="001C1BE7"/>
    <w:rsid w:val="001C22CD"/>
    <w:rsid w:val="001C461B"/>
    <w:rsid w:val="001C5E8C"/>
    <w:rsid w:val="001D402A"/>
    <w:rsid w:val="001D59B8"/>
    <w:rsid w:val="001D7B85"/>
    <w:rsid w:val="001E5D23"/>
    <w:rsid w:val="001E6139"/>
    <w:rsid w:val="001E6999"/>
    <w:rsid w:val="001F4D5B"/>
    <w:rsid w:val="001F5751"/>
    <w:rsid w:val="001F6102"/>
    <w:rsid w:val="001F6ED1"/>
    <w:rsid w:val="00203BC0"/>
    <w:rsid w:val="002069D4"/>
    <w:rsid w:val="00212F95"/>
    <w:rsid w:val="002144A4"/>
    <w:rsid w:val="00215668"/>
    <w:rsid w:val="00216017"/>
    <w:rsid w:val="00224D53"/>
    <w:rsid w:val="0023118E"/>
    <w:rsid w:val="002400E8"/>
    <w:rsid w:val="0024029B"/>
    <w:rsid w:val="00243DD5"/>
    <w:rsid w:val="00244179"/>
    <w:rsid w:val="002575EA"/>
    <w:rsid w:val="0026258B"/>
    <w:rsid w:val="00262B7E"/>
    <w:rsid w:val="00267A7B"/>
    <w:rsid w:val="0027202B"/>
    <w:rsid w:val="00281AA7"/>
    <w:rsid w:val="00283BB7"/>
    <w:rsid w:val="0028425D"/>
    <w:rsid w:val="00287834"/>
    <w:rsid w:val="00291339"/>
    <w:rsid w:val="0029190A"/>
    <w:rsid w:val="002919D7"/>
    <w:rsid w:val="002938A9"/>
    <w:rsid w:val="002A01DA"/>
    <w:rsid w:val="002A5EA3"/>
    <w:rsid w:val="002B2067"/>
    <w:rsid w:val="002B22E6"/>
    <w:rsid w:val="002B3BBA"/>
    <w:rsid w:val="002B59BD"/>
    <w:rsid w:val="002C3F9A"/>
    <w:rsid w:val="002C4324"/>
    <w:rsid w:val="002C5EC4"/>
    <w:rsid w:val="002C77F0"/>
    <w:rsid w:val="002C7E85"/>
    <w:rsid w:val="002D26FD"/>
    <w:rsid w:val="002D46B2"/>
    <w:rsid w:val="002D51DE"/>
    <w:rsid w:val="002D5BF0"/>
    <w:rsid w:val="002E01A5"/>
    <w:rsid w:val="002E5675"/>
    <w:rsid w:val="002E5987"/>
    <w:rsid w:val="002F7447"/>
    <w:rsid w:val="002F7C27"/>
    <w:rsid w:val="0030062C"/>
    <w:rsid w:val="00304321"/>
    <w:rsid w:val="003118C9"/>
    <w:rsid w:val="00312402"/>
    <w:rsid w:val="00315B34"/>
    <w:rsid w:val="00315DF0"/>
    <w:rsid w:val="00320C3B"/>
    <w:rsid w:val="00324129"/>
    <w:rsid w:val="00324B71"/>
    <w:rsid w:val="00325642"/>
    <w:rsid w:val="00326774"/>
    <w:rsid w:val="0032698D"/>
    <w:rsid w:val="00327876"/>
    <w:rsid w:val="00327BE1"/>
    <w:rsid w:val="003319A2"/>
    <w:rsid w:val="00335FC3"/>
    <w:rsid w:val="00336AA6"/>
    <w:rsid w:val="00341CBD"/>
    <w:rsid w:val="00344A91"/>
    <w:rsid w:val="00350B8B"/>
    <w:rsid w:val="00356AAE"/>
    <w:rsid w:val="00357BFE"/>
    <w:rsid w:val="003610C4"/>
    <w:rsid w:val="00366CC6"/>
    <w:rsid w:val="00367504"/>
    <w:rsid w:val="00372412"/>
    <w:rsid w:val="00376294"/>
    <w:rsid w:val="003854F2"/>
    <w:rsid w:val="003856C7"/>
    <w:rsid w:val="00387721"/>
    <w:rsid w:val="00387B02"/>
    <w:rsid w:val="00390B7A"/>
    <w:rsid w:val="00391B6E"/>
    <w:rsid w:val="00392BC1"/>
    <w:rsid w:val="0039307A"/>
    <w:rsid w:val="00394EF4"/>
    <w:rsid w:val="003A4824"/>
    <w:rsid w:val="003A6AC2"/>
    <w:rsid w:val="003C4BE6"/>
    <w:rsid w:val="003C4C1D"/>
    <w:rsid w:val="003C6D38"/>
    <w:rsid w:val="003D060E"/>
    <w:rsid w:val="003D3769"/>
    <w:rsid w:val="003D4493"/>
    <w:rsid w:val="003D6045"/>
    <w:rsid w:val="003E1F51"/>
    <w:rsid w:val="003E46EF"/>
    <w:rsid w:val="003E593B"/>
    <w:rsid w:val="003E5C00"/>
    <w:rsid w:val="003E74CE"/>
    <w:rsid w:val="003F092C"/>
    <w:rsid w:val="003F1D1E"/>
    <w:rsid w:val="003F293B"/>
    <w:rsid w:val="003F496A"/>
    <w:rsid w:val="003F7F04"/>
    <w:rsid w:val="00401040"/>
    <w:rsid w:val="00403D8F"/>
    <w:rsid w:val="00403F9F"/>
    <w:rsid w:val="00405304"/>
    <w:rsid w:val="00411D86"/>
    <w:rsid w:val="00416C2B"/>
    <w:rsid w:val="00421B47"/>
    <w:rsid w:val="004253D3"/>
    <w:rsid w:val="004256EC"/>
    <w:rsid w:val="00426489"/>
    <w:rsid w:val="00436704"/>
    <w:rsid w:val="00437612"/>
    <w:rsid w:val="00437FC8"/>
    <w:rsid w:val="00442069"/>
    <w:rsid w:val="00444AE2"/>
    <w:rsid w:val="00444F04"/>
    <w:rsid w:val="00446FC0"/>
    <w:rsid w:val="004505CE"/>
    <w:rsid w:val="00451B40"/>
    <w:rsid w:val="004521B5"/>
    <w:rsid w:val="004539D7"/>
    <w:rsid w:val="00454954"/>
    <w:rsid w:val="0045759D"/>
    <w:rsid w:val="00461ED9"/>
    <w:rsid w:val="004623CD"/>
    <w:rsid w:val="0046321D"/>
    <w:rsid w:val="00465660"/>
    <w:rsid w:val="00470BA0"/>
    <w:rsid w:val="00470D9F"/>
    <w:rsid w:val="00476F80"/>
    <w:rsid w:val="00481C98"/>
    <w:rsid w:val="004834A4"/>
    <w:rsid w:val="00485D23"/>
    <w:rsid w:val="00492726"/>
    <w:rsid w:val="00494DE1"/>
    <w:rsid w:val="004965E3"/>
    <w:rsid w:val="004A101E"/>
    <w:rsid w:val="004A1E67"/>
    <w:rsid w:val="004B3ED9"/>
    <w:rsid w:val="004B7E18"/>
    <w:rsid w:val="004C1738"/>
    <w:rsid w:val="004C6AAB"/>
    <w:rsid w:val="004D4B71"/>
    <w:rsid w:val="004D70E1"/>
    <w:rsid w:val="004E0004"/>
    <w:rsid w:val="004E01E4"/>
    <w:rsid w:val="004E450D"/>
    <w:rsid w:val="004E4FB5"/>
    <w:rsid w:val="004E527F"/>
    <w:rsid w:val="004E707A"/>
    <w:rsid w:val="004E7750"/>
    <w:rsid w:val="004F04A1"/>
    <w:rsid w:val="004F1D4D"/>
    <w:rsid w:val="004F30F9"/>
    <w:rsid w:val="004F35FF"/>
    <w:rsid w:val="004F559B"/>
    <w:rsid w:val="004F69FE"/>
    <w:rsid w:val="00502DD4"/>
    <w:rsid w:val="005066F6"/>
    <w:rsid w:val="00506DC2"/>
    <w:rsid w:val="005112BC"/>
    <w:rsid w:val="0051170E"/>
    <w:rsid w:val="00511775"/>
    <w:rsid w:val="00511B1C"/>
    <w:rsid w:val="0051322D"/>
    <w:rsid w:val="0051645A"/>
    <w:rsid w:val="00516F17"/>
    <w:rsid w:val="0052234E"/>
    <w:rsid w:val="00523F1C"/>
    <w:rsid w:val="00531572"/>
    <w:rsid w:val="00537CAD"/>
    <w:rsid w:val="00543DF7"/>
    <w:rsid w:val="00545437"/>
    <w:rsid w:val="005516E4"/>
    <w:rsid w:val="00551A70"/>
    <w:rsid w:val="00552513"/>
    <w:rsid w:val="00555626"/>
    <w:rsid w:val="00555BF5"/>
    <w:rsid w:val="00557967"/>
    <w:rsid w:val="00557C21"/>
    <w:rsid w:val="00560545"/>
    <w:rsid w:val="00562039"/>
    <w:rsid w:val="005623C6"/>
    <w:rsid w:val="0057560B"/>
    <w:rsid w:val="00582088"/>
    <w:rsid w:val="00583764"/>
    <w:rsid w:val="00586ED4"/>
    <w:rsid w:val="00596FEF"/>
    <w:rsid w:val="00597097"/>
    <w:rsid w:val="005A4AD8"/>
    <w:rsid w:val="005A4EE3"/>
    <w:rsid w:val="005A5034"/>
    <w:rsid w:val="005B0FFD"/>
    <w:rsid w:val="005B1CE9"/>
    <w:rsid w:val="005B2495"/>
    <w:rsid w:val="005B5CCE"/>
    <w:rsid w:val="005C4CD0"/>
    <w:rsid w:val="005C7701"/>
    <w:rsid w:val="005C79D9"/>
    <w:rsid w:val="005D18FD"/>
    <w:rsid w:val="005E1509"/>
    <w:rsid w:val="005E2A3D"/>
    <w:rsid w:val="005E5D8C"/>
    <w:rsid w:val="005E7F27"/>
    <w:rsid w:val="005F3CBE"/>
    <w:rsid w:val="005F5205"/>
    <w:rsid w:val="005F6CAE"/>
    <w:rsid w:val="005F6EBA"/>
    <w:rsid w:val="00603B9A"/>
    <w:rsid w:val="00605EC2"/>
    <w:rsid w:val="00606BEC"/>
    <w:rsid w:val="0061178A"/>
    <w:rsid w:val="00612D5F"/>
    <w:rsid w:val="006131E4"/>
    <w:rsid w:val="00613DAC"/>
    <w:rsid w:val="00613DED"/>
    <w:rsid w:val="00616BAD"/>
    <w:rsid w:val="00620791"/>
    <w:rsid w:val="006240D9"/>
    <w:rsid w:val="00624DEA"/>
    <w:rsid w:val="0062667E"/>
    <w:rsid w:val="0063201B"/>
    <w:rsid w:val="00632D6A"/>
    <w:rsid w:val="006378F0"/>
    <w:rsid w:val="00642367"/>
    <w:rsid w:val="0064392B"/>
    <w:rsid w:val="00645A0F"/>
    <w:rsid w:val="00675A57"/>
    <w:rsid w:val="00682720"/>
    <w:rsid w:val="00692959"/>
    <w:rsid w:val="006947A1"/>
    <w:rsid w:val="00694ABF"/>
    <w:rsid w:val="0069592F"/>
    <w:rsid w:val="006A0097"/>
    <w:rsid w:val="006A34B7"/>
    <w:rsid w:val="006B1430"/>
    <w:rsid w:val="006B6756"/>
    <w:rsid w:val="006C2179"/>
    <w:rsid w:val="006D0615"/>
    <w:rsid w:val="006D0A32"/>
    <w:rsid w:val="006D254D"/>
    <w:rsid w:val="006D3FEE"/>
    <w:rsid w:val="006D7BD3"/>
    <w:rsid w:val="006E2E8A"/>
    <w:rsid w:val="006E5249"/>
    <w:rsid w:val="006F0960"/>
    <w:rsid w:val="006F238F"/>
    <w:rsid w:val="006F410E"/>
    <w:rsid w:val="006F5ACA"/>
    <w:rsid w:val="00702B6A"/>
    <w:rsid w:val="0070398B"/>
    <w:rsid w:val="0070723E"/>
    <w:rsid w:val="00707744"/>
    <w:rsid w:val="007117AB"/>
    <w:rsid w:val="007241D1"/>
    <w:rsid w:val="00727376"/>
    <w:rsid w:val="007321C3"/>
    <w:rsid w:val="00732D19"/>
    <w:rsid w:val="00745AF7"/>
    <w:rsid w:val="0075277F"/>
    <w:rsid w:val="0075739A"/>
    <w:rsid w:val="007628A4"/>
    <w:rsid w:val="0076563D"/>
    <w:rsid w:val="00770F92"/>
    <w:rsid w:val="00771FDC"/>
    <w:rsid w:val="00774000"/>
    <w:rsid w:val="007749F8"/>
    <w:rsid w:val="007752CD"/>
    <w:rsid w:val="007845F7"/>
    <w:rsid w:val="00784A3E"/>
    <w:rsid w:val="00792704"/>
    <w:rsid w:val="00794754"/>
    <w:rsid w:val="007A06B1"/>
    <w:rsid w:val="007A11C7"/>
    <w:rsid w:val="007A18E2"/>
    <w:rsid w:val="007A2E39"/>
    <w:rsid w:val="007A3240"/>
    <w:rsid w:val="007B20A2"/>
    <w:rsid w:val="007B302C"/>
    <w:rsid w:val="007B3F06"/>
    <w:rsid w:val="007B6A3B"/>
    <w:rsid w:val="007C4116"/>
    <w:rsid w:val="007D037F"/>
    <w:rsid w:val="007D1BF2"/>
    <w:rsid w:val="007D2E0A"/>
    <w:rsid w:val="007D2FFA"/>
    <w:rsid w:val="007D37A2"/>
    <w:rsid w:val="007D7AB3"/>
    <w:rsid w:val="007E0009"/>
    <w:rsid w:val="007E120A"/>
    <w:rsid w:val="007E427A"/>
    <w:rsid w:val="007F0378"/>
    <w:rsid w:val="007F46C0"/>
    <w:rsid w:val="007F5EF4"/>
    <w:rsid w:val="007F70AE"/>
    <w:rsid w:val="00801F6F"/>
    <w:rsid w:val="00802190"/>
    <w:rsid w:val="00804E70"/>
    <w:rsid w:val="00805B07"/>
    <w:rsid w:val="00805BBF"/>
    <w:rsid w:val="00810383"/>
    <w:rsid w:val="00816455"/>
    <w:rsid w:val="00816523"/>
    <w:rsid w:val="00816DE8"/>
    <w:rsid w:val="008210F6"/>
    <w:rsid w:val="00821EE7"/>
    <w:rsid w:val="00823E7B"/>
    <w:rsid w:val="008354EE"/>
    <w:rsid w:val="00836F43"/>
    <w:rsid w:val="00841EB5"/>
    <w:rsid w:val="00845385"/>
    <w:rsid w:val="0084551A"/>
    <w:rsid w:val="00855D6E"/>
    <w:rsid w:val="00861CFA"/>
    <w:rsid w:val="00863D50"/>
    <w:rsid w:val="0086441D"/>
    <w:rsid w:val="00865B34"/>
    <w:rsid w:val="00867B5A"/>
    <w:rsid w:val="008709B4"/>
    <w:rsid w:val="00870DDD"/>
    <w:rsid w:val="00872A9E"/>
    <w:rsid w:val="00873FC1"/>
    <w:rsid w:val="00880189"/>
    <w:rsid w:val="008838EA"/>
    <w:rsid w:val="00887068"/>
    <w:rsid w:val="00890A66"/>
    <w:rsid w:val="00890B8E"/>
    <w:rsid w:val="008969C3"/>
    <w:rsid w:val="008A0C55"/>
    <w:rsid w:val="008A2C36"/>
    <w:rsid w:val="008A3760"/>
    <w:rsid w:val="008A38D7"/>
    <w:rsid w:val="008A3AF5"/>
    <w:rsid w:val="008A3C75"/>
    <w:rsid w:val="008A4A6F"/>
    <w:rsid w:val="008A6F78"/>
    <w:rsid w:val="008C2034"/>
    <w:rsid w:val="008C4036"/>
    <w:rsid w:val="008C4469"/>
    <w:rsid w:val="008C44F2"/>
    <w:rsid w:val="008D294A"/>
    <w:rsid w:val="008D3EBA"/>
    <w:rsid w:val="008D7AB3"/>
    <w:rsid w:val="008E1BC9"/>
    <w:rsid w:val="008E2167"/>
    <w:rsid w:val="008E2410"/>
    <w:rsid w:val="008E37D4"/>
    <w:rsid w:val="008E5151"/>
    <w:rsid w:val="008E74D6"/>
    <w:rsid w:val="008F74EF"/>
    <w:rsid w:val="0090340B"/>
    <w:rsid w:val="00903585"/>
    <w:rsid w:val="009043A8"/>
    <w:rsid w:val="00913BC8"/>
    <w:rsid w:val="009172E3"/>
    <w:rsid w:val="00920E5C"/>
    <w:rsid w:val="009219C9"/>
    <w:rsid w:val="00936A72"/>
    <w:rsid w:val="009413FD"/>
    <w:rsid w:val="0094575E"/>
    <w:rsid w:val="009468A2"/>
    <w:rsid w:val="00947E8B"/>
    <w:rsid w:val="00950496"/>
    <w:rsid w:val="0095746F"/>
    <w:rsid w:val="00970673"/>
    <w:rsid w:val="00971402"/>
    <w:rsid w:val="00975990"/>
    <w:rsid w:val="009821AC"/>
    <w:rsid w:val="009829B7"/>
    <w:rsid w:val="00987C4E"/>
    <w:rsid w:val="0099072D"/>
    <w:rsid w:val="00991C86"/>
    <w:rsid w:val="00991F0B"/>
    <w:rsid w:val="00993724"/>
    <w:rsid w:val="00993861"/>
    <w:rsid w:val="009A2839"/>
    <w:rsid w:val="009A62AF"/>
    <w:rsid w:val="009C1095"/>
    <w:rsid w:val="009C3BE7"/>
    <w:rsid w:val="009C537F"/>
    <w:rsid w:val="009C5D03"/>
    <w:rsid w:val="009C6400"/>
    <w:rsid w:val="009D170C"/>
    <w:rsid w:val="009D58AA"/>
    <w:rsid w:val="009D7990"/>
    <w:rsid w:val="009E7550"/>
    <w:rsid w:val="009E7925"/>
    <w:rsid w:val="009F1577"/>
    <w:rsid w:val="009F2886"/>
    <w:rsid w:val="009F4AED"/>
    <w:rsid w:val="009F4D4E"/>
    <w:rsid w:val="009F621E"/>
    <w:rsid w:val="00A002E7"/>
    <w:rsid w:val="00A007EE"/>
    <w:rsid w:val="00A0218A"/>
    <w:rsid w:val="00A02BF1"/>
    <w:rsid w:val="00A0396D"/>
    <w:rsid w:val="00A047B4"/>
    <w:rsid w:val="00A04C8A"/>
    <w:rsid w:val="00A07C80"/>
    <w:rsid w:val="00A1303A"/>
    <w:rsid w:val="00A17AD5"/>
    <w:rsid w:val="00A3368C"/>
    <w:rsid w:val="00A4153A"/>
    <w:rsid w:val="00A418C8"/>
    <w:rsid w:val="00A438C6"/>
    <w:rsid w:val="00A43FF9"/>
    <w:rsid w:val="00A45CB3"/>
    <w:rsid w:val="00A50098"/>
    <w:rsid w:val="00A50A2D"/>
    <w:rsid w:val="00A51C06"/>
    <w:rsid w:val="00A552D5"/>
    <w:rsid w:val="00A56264"/>
    <w:rsid w:val="00A57AC4"/>
    <w:rsid w:val="00A60A6C"/>
    <w:rsid w:val="00A677A7"/>
    <w:rsid w:val="00A67A66"/>
    <w:rsid w:val="00A70DE2"/>
    <w:rsid w:val="00A73FEF"/>
    <w:rsid w:val="00A82586"/>
    <w:rsid w:val="00A9140B"/>
    <w:rsid w:val="00A970F6"/>
    <w:rsid w:val="00AA0191"/>
    <w:rsid w:val="00AA22F1"/>
    <w:rsid w:val="00AA2D1A"/>
    <w:rsid w:val="00AA4277"/>
    <w:rsid w:val="00AA7B16"/>
    <w:rsid w:val="00AB6AF3"/>
    <w:rsid w:val="00AC267C"/>
    <w:rsid w:val="00AC2F81"/>
    <w:rsid w:val="00AC3330"/>
    <w:rsid w:val="00AD4086"/>
    <w:rsid w:val="00AD58A3"/>
    <w:rsid w:val="00AD5A31"/>
    <w:rsid w:val="00AD7DA3"/>
    <w:rsid w:val="00AE148E"/>
    <w:rsid w:val="00AE33D7"/>
    <w:rsid w:val="00AE5A51"/>
    <w:rsid w:val="00AE693B"/>
    <w:rsid w:val="00AF219E"/>
    <w:rsid w:val="00AF3BBD"/>
    <w:rsid w:val="00AF4FDD"/>
    <w:rsid w:val="00AF78D1"/>
    <w:rsid w:val="00B02359"/>
    <w:rsid w:val="00B1133F"/>
    <w:rsid w:val="00B1168B"/>
    <w:rsid w:val="00B146D4"/>
    <w:rsid w:val="00B14A62"/>
    <w:rsid w:val="00B230AE"/>
    <w:rsid w:val="00B305C7"/>
    <w:rsid w:val="00B326D7"/>
    <w:rsid w:val="00B32B35"/>
    <w:rsid w:val="00B33CD3"/>
    <w:rsid w:val="00B341EB"/>
    <w:rsid w:val="00B342E0"/>
    <w:rsid w:val="00B35BA1"/>
    <w:rsid w:val="00B361BA"/>
    <w:rsid w:val="00B369D4"/>
    <w:rsid w:val="00B37451"/>
    <w:rsid w:val="00B4106B"/>
    <w:rsid w:val="00B41ED3"/>
    <w:rsid w:val="00B42B9E"/>
    <w:rsid w:val="00B43552"/>
    <w:rsid w:val="00B47332"/>
    <w:rsid w:val="00B505C8"/>
    <w:rsid w:val="00B50806"/>
    <w:rsid w:val="00B51D1C"/>
    <w:rsid w:val="00B57D4C"/>
    <w:rsid w:val="00B61C42"/>
    <w:rsid w:val="00B6206A"/>
    <w:rsid w:val="00B7362C"/>
    <w:rsid w:val="00B73B0E"/>
    <w:rsid w:val="00B74D92"/>
    <w:rsid w:val="00B82535"/>
    <w:rsid w:val="00B851FA"/>
    <w:rsid w:val="00B85FB8"/>
    <w:rsid w:val="00B90DF3"/>
    <w:rsid w:val="00B9384C"/>
    <w:rsid w:val="00BA057F"/>
    <w:rsid w:val="00BA09BE"/>
    <w:rsid w:val="00BA0E1A"/>
    <w:rsid w:val="00BA37E2"/>
    <w:rsid w:val="00BA5F0B"/>
    <w:rsid w:val="00BA7E5B"/>
    <w:rsid w:val="00BB02D8"/>
    <w:rsid w:val="00BB2193"/>
    <w:rsid w:val="00BB343A"/>
    <w:rsid w:val="00BC0C80"/>
    <w:rsid w:val="00BC1893"/>
    <w:rsid w:val="00BC64B3"/>
    <w:rsid w:val="00BC73C5"/>
    <w:rsid w:val="00BD0127"/>
    <w:rsid w:val="00BD5937"/>
    <w:rsid w:val="00BE15B4"/>
    <w:rsid w:val="00BE4A8D"/>
    <w:rsid w:val="00BE5EE0"/>
    <w:rsid w:val="00BE62C7"/>
    <w:rsid w:val="00BE6B8F"/>
    <w:rsid w:val="00BE7089"/>
    <w:rsid w:val="00BE73B5"/>
    <w:rsid w:val="00BE7D98"/>
    <w:rsid w:val="00BF3570"/>
    <w:rsid w:val="00BF7CE9"/>
    <w:rsid w:val="00C004F8"/>
    <w:rsid w:val="00C02660"/>
    <w:rsid w:val="00C04D63"/>
    <w:rsid w:val="00C07326"/>
    <w:rsid w:val="00C07C5C"/>
    <w:rsid w:val="00C07E09"/>
    <w:rsid w:val="00C07F49"/>
    <w:rsid w:val="00C14BD8"/>
    <w:rsid w:val="00C14CAE"/>
    <w:rsid w:val="00C17654"/>
    <w:rsid w:val="00C179B8"/>
    <w:rsid w:val="00C2016D"/>
    <w:rsid w:val="00C208F2"/>
    <w:rsid w:val="00C2240D"/>
    <w:rsid w:val="00C2644E"/>
    <w:rsid w:val="00C345DC"/>
    <w:rsid w:val="00C35F57"/>
    <w:rsid w:val="00C4502A"/>
    <w:rsid w:val="00C45BC1"/>
    <w:rsid w:val="00C521C3"/>
    <w:rsid w:val="00C54D7E"/>
    <w:rsid w:val="00C55BE4"/>
    <w:rsid w:val="00C572E3"/>
    <w:rsid w:val="00C57912"/>
    <w:rsid w:val="00C66A9D"/>
    <w:rsid w:val="00C7432B"/>
    <w:rsid w:val="00C902E3"/>
    <w:rsid w:val="00C92A75"/>
    <w:rsid w:val="00C97824"/>
    <w:rsid w:val="00CB0830"/>
    <w:rsid w:val="00CB194E"/>
    <w:rsid w:val="00CB5092"/>
    <w:rsid w:val="00CB692B"/>
    <w:rsid w:val="00CC186B"/>
    <w:rsid w:val="00CC187C"/>
    <w:rsid w:val="00CC392C"/>
    <w:rsid w:val="00CC3E18"/>
    <w:rsid w:val="00CC40B9"/>
    <w:rsid w:val="00CC59CF"/>
    <w:rsid w:val="00CC6ADF"/>
    <w:rsid w:val="00CD072C"/>
    <w:rsid w:val="00CD674A"/>
    <w:rsid w:val="00CE07A0"/>
    <w:rsid w:val="00CE19D7"/>
    <w:rsid w:val="00CE674C"/>
    <w:rsid w:val="00CF7BD5"/>
    <w:rsid w:val="00D076AF"/>
    <w:rsid w:val="00D13699"/>
    <w:rsid w:val="00D13F37"/>
    <w:rsid w:val="00D13FEA"/>
    <w:rsid w:val="00D14B2C"/>
    <w:rsid w:val="00D14FE9"/>
    <w:rsid w:val="00D1692A"/>
    <w:rsid w:val="00D22592"/>
    <w:rsid w:val="00D225FD"/>
    <w:rsid w:val="00D22F16"/>
    <w:rsid w:val="00D2308E"/>
    <w:rsid w:val="00D261EC"/>
    <w:rsid w:val="00D32120"/>
    <w:rsid w:val="00D35D2B"/>
    <w:rsid w:val="00D36DCD"/>
    <w:rsid w:val="00D37F7A"/>
    <w:rsid w:val="00D411CF"/>
    <w:rsid w:val="00D46A96"/>
    <w:rsid w:val="00D56519"/>
    <w:rsid w:val="00D60DF4"/>
    <w:rsid w:val="00D63E72"/>
    <w:rsid w:val="00D66C74"/>
    <w:rsid w:val="00D70C27"/>
    <w:rsid w:val="00D72C93"/>
    <w:rsid w:val="00D73509"/>
    <w:rsid w:val="00D84703"/>
    <w:rsid w:val="00D87C2D"/>
    <w:rsid w:val="00D90336"/>
    <w:rsid w:val="00D93DCE"/>
    <w:rsid w:val="00D94E31"/>
    <w:rsid w:val="00D9543F"/>
    <w:rsid w:val="00D96919"/>
    <w:rsid w:val="00D97AFF"/>
    <w:rsid w:val="00DA1A8F"/>
    <w:rsid w:val="00DA3FC7"/>
    <w:rsid w:val="00DA4146"/>
    <w:rsid w:val="00DA48BB"/>
    <w:rsid w:val="00DA590D"/>
    <w:rsid w:val="00DA69E4"/>
    <w:rsid w:val="00DB0B3B"/>
    <w:rsid w:val="00DB0CC4"/>
    <w:rsid w:val="00DB20E7"/>
    <w:rsid w:val="00DB2146"/>
    <w:rsid w:val="00DC3988"/>
    <w:rsid w:val="00DC3FDE"/>
    <w:rsid w:val="00DD3ADE"/>
    <w:rsid w:val="00DD58A1"/>
    <w:rsid w:val="00DD5900"/>
    <w:rsid w:val="00DE02C9"/>
    <w:rsid w:val="00DE11CC"/>
    <w:rsid w:val="00DE21AD"/>
    <w:rsid w:val="00DE32A0"/>
    <w:rsid w:val="00DF00B0"/>
    <w:rsid w:val="00DF138C"/>
    <w:rsid w:val="00DF3121"/>
    <w:rsid w:val="00DF4702"/>
    <w:rsid w:val="00DF49E8"/>
    <w:rsid w:val="00DF5854"/>
    <w:rsid w:val="00E03189"/>
    <w:rsid w:val="00E06493"/>
    <w:rsid w:val="00E06A91"/>
    <w:rsid w:val="00E14835"/>
    <w:rsid w:val="00E16C8A"/>
    <w:rsid w:val="00E22669"/>
    <w:rsid w:val="00E24554"/>
    <w:rsid w:val="00E264C3"/>
    <w:rsid w:val="00E265F9"/>
    <w:rsid w:val="00E33056"/>
    <w:rsid w:val="00E349EF"/>
    <w:rsid w:val="00E359BA"/>
    <w:rsid w:val="00E36123"/>
    <w:rsid w:val="00E36C1E"/>
    <w:rsid w:val="00E461B7"/>
    <w:rsid w:val="00E472C8"/>
    <w:rsid w:val="00E52098"/>
    <w:rsid w:val="00E5580E"/>
    <w:rsid w:val="00E62BEA"/>
    <w:rsid w:val="00E708D3"/>
    <w:rsid w:val="00E740B5"/>
    <w:rsid w:val="00E74653"/>
    <w:rsid w:val="00E777EF"/>
    <w:rsid w:val="00E80122"/>
    <w:rsid w:val="00E8578D"/>
    <w:rsid w:val="00E8633F"/>
    <w:rsid w:val="00E870FA"/>
    <w:rsid w:val="00E92B23"/>
    <w:rsid w:val="00E94FB6"/>
    <w:rsid w:val="00E95BAE"/>
    <w:rsid w:val="00EB1D87"/>
    <w:rsid w:val="00EB2271"/>
    <w:rsid w:val="00EB4062"/>
    <w:rsid w:val="00EB4629"/>
    <w:rsid w:val="00EC27C6"/>
    <w:rsid w:val="00EC45E7"/>
    <w:rsid w:val="00EC6B3C"/>
    <w:rsid w:val="00ED0A52"/>
    <w:rsid w:val="00ED44D1"/>
    <w:rsid w:val="00ED4539"/>
    <w:rsid w:val="00ED4FEE"/>
    <w:rsid w:val="00ED719D"/>
    <w:rsid w:val="00EE0753"/>
    <w:rsid w:val="00EE1AAB"/>
    <w:rsid w:val="00EE47A6"/>
    <w:rsid w:val="00EE6092"/>
    <w:rsid w:val="00EE6EF0"/>
    <w:rsid w:val="00EF4554"/>
    <w:rsid w:val="00F02C39"/>
    <w:rsid w:val="00F05BDF"/>
    <w:rsid w:val="00F136DF"/>
    <w:rsid w:val="00F163FC"/>
    <w:rsid w:val="00F200FA"/>
    <w:rsid w:val="00F23544"/>
    <w:rsid w:val="00F23601"/>
    <w:rsid w:val="00F26DE0"/>
    <w:rsid w:val="00F30157"/>
    <w:rsid w:val="00F32EC9"/>
    <w:rsid w:val="00F41300"/>
    <w:rsid w:val="00F42B2D"/>
    <w:rsid w:val="00F44373"/>
    <w:rsid w:val="00F461FD"/>
    <w:rsid w:val="00F46239"/>
    <w:rsid w:val="00F46D58"/>
    <w:rsid w:val="00F5283F"/>
    <w:rsid w:val="00F566F7"/>
    <w:rsid w:val="00F57469"/>
    <w:rsid w:val="00F60E2A"/>
    <w:rsid w:val="00F62540"/>
    <w:rsid w:val="00F63B33"/>
    <w:rsid w:val="00F65BE0"/>
    <w:rsid w:val="00F664A8"/>
    <w:rsid w:val="00F70835"/>
    <w:rsid w:val="00F71BC4"/>
    <w:rsid w:val="00F72375"/>
    <w:rsid w:val="00F764D6"/>
    <w:rsid w:val="00F77BCC"/>
    <w:rsid w:val="00F81423"/>
    <w:rsid w:val="00F8337A"/>
    <w:rsid w:val="00F83ED9"/>
    <w:rsid w:val="00F85A08"/>
    <w:rsid w:val="00F87A92"/>
    <w:rsid w:val="00F87D50"/>
    <w:rsid w:val="00F91EBE"/>
    <w:rsid w:val="00F92087"/>
    <w:rsid w:val="00F9488C"/>
    <w:rsid w:val="00F96697"/>
    <w:rsid w:val="00FA50F8"/>
    <w:rsid w:val="00FB73AD"/>
    <w:rsid w:val="00FC1574"/>
    <w:rsid w:val="00FC2DB6"/>
    <w:rsid w:val="00FC42AB"/>
    <w:rsid w:val="00FC65FC"/>
    <w:rsid w:val="00FC6F22"/>
    <w:rsid w:val="00FD294C"/>
    <w:rsid w:val="00FE6BED"/>
    <w:rsid w:val="00FF18C1"/>
    <w:rsid w:val="00FF1FF4"/>
    <w:rsid w:val="00FF24BD"/>
    <w:rsid w:val="00FF4281"/>
    <w:rsid w:val="00FF6F30"/>
    <w:rsid w:val="00FF6FE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67189191"/>
  <w15:docId w15:val="{3B8D8A20-312B-4075-BB24-B1FEBC7C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2AB"/>
    <w:pPr>
      <w:spacing w:after="200" w:line="276" w:lineRule="auto"/>
    </w:pPr>
    <w:rPr>
      <w:sz w:val="22"/>
      <w:szCs w:val="22"/>
      <w:lang w:eastAsia="en-US"/>
    </w:rPr>
  </w:style>
  <w:style w:type="paragraph" w:styleId="Ttulo1">
    <w:name w:val="heading 1"/>
    <w:basedOn w:val="Normal"/>
    <w:next w:val="Normal"/>
    <w:link w:val="Ttulo1Char"/>
    <w:uiPriority w:val="9"/>
    <w:qFormat/>
    <w:rsid w:val="00FC42AB"/>
    <w:pPr>
      <w:keepNext/>
      <w:keepLines/>
      <w:spacing w:before="480" w:after="0"/>
      <w:outlineLvl w:val="0"/>
    </w:pPr>
    <w:rPr>
      <w:rFonts w:ascii="Cambria" w:eastAsia="Times New Roman" w:hAnsi="Cambria"/>
      <w:b/>
      <w:bCs/>
      <w:color w:val="365F91"/>
      <w:sz w:val="28"/>
      <w:szCs w:val="28"/>
      <w:lang w:eastAsia="pt-BR"/>
    </w:rPr>
  </w:style>
  <w:style w:type="paragraph" w:styleId="Ttulo2">
    <w:name w:val="heading 2"/>
    <w:aliases w:val="Seção Secundária"/>
    <w:basedOn w:val="Normal"/>
    <w:next w:val="Normal"/>
    <w:link w:val="Ttulo2Char"/>
    <w:uiPriority w:val="99"/>
    <w:unhideWhenUsed/>
    <w:qFormat/>
    <w:rsid w:val="00C92A75"/>
    <w:pPr>
      <w:keepNext/>
      <w:spacing w:before="240" w:after="60"/>
      <w:outlineLvl w:val="1"/>
    </w:pPr>
    <w:rPr>
      <w:rFonts w:ascii="Calibri Light" w:eastAsia="Times New Roman" w:hAnsi="Calibri Light"/>
      <w:b/>
      <w:bCs/>
      <w:i/>
      <w:iCs/>
      <w:sz w:val="28"/>
      <w:szCs w:val="28"/>
    </w:rPr>
  </w:style>
  <w:style w:type="paragraph" w:styleId="Ttulo3">
    <w:name w:val="heading 3"/>
    <w:aliases w:val="Seção Terciária"/>
    <w:basedOn w:val="Normal"/>
    <w:link w:val="Ttulo3Char"/>
    <w:uiPriority w:val="99"/>
    <w:qFormat/>
    <w:rsid w:val="0069592F"/>
    <w:pPr>
      <w:spacing w:before="100" w:beforeAutospacing="1" w:after="100" w:afterAutospacing="1" w:line="240" w:lineRule="auto"/>
      <w:outlineLvl w:val="2"/>
    </w:pPr>
    <w:rPr>
      <w:rFonts w:ascii="Times New Roman" w:eastAsia="Times New Roman" w:hAnsi="Times New Roman"/>
      <w:b/>
      <w:bCs/>
      <w:sz w:val="27"/>
      <w:szCs w:val="27"/>
      <w:lang w:eastAsia="pt-BR"/>
    </w:rPr>
  </w:style>
  <w:style w:type="paragraph" w:styleId="Ttulo4">
    <w:name w:val="heading 4"/>
    <w:aliases w:val="Seção Quaternária"/>
    <w:basedOn w:val="Normal"/>
    <w:next w:val="TextodoTrabalho"/>
    <w:link w:val="Ttulo4Char"/>
    <w:uiPriority w:val="99"/>
    <w:qFormat/>
    <w:rsid w:val="003D6045"/>
    <w:pPr>
      <w:keepNext/>
      <w:keepLines/>
      <w:tabs>
        <w:tab w:val="num" w:pos="737"/>
      </w:tabs>
      <w:spacing w:before="60" w:after="600" w:line="240" w:lineRule="auto"/>
      <w:ind w:left="737" w:hanging="737"/>
      <w:jc w:val="both"/>
      <w:outlineLvl w:val="3"/>
    </w:pPr>
    <w:rPr>
      <w:rFonts w:ascii="Arial" w:eastAsia="Times New Roman" w:hAnsi="Arial"/>
      <w:bCs/>
      <w:iCs/>
      <w:sz w:val="24"/>
      <w:szCs w:val="24"/>
      <w:lang w:val="en-US"/>
    </w:rPr>
  </w:style>
  <w:style w:type="paragraph" w:styleId="Ttulo5">
    <w:name w:val="heading 5"/>
    <w:aliases w:val="Seção Quinária"/>
    <w:basedOn w:val="Normal"/>
    <w:next w:val="TextodoTrabalho"/>
    <w:link w:val="Ttulo5Char"/>
    <w:uiPriority w:val="99"/>
    <w:qFormat/>
    <w:rsid w:val="003D6045"/>
    <w:pPr>
      <w:tabs>
        <w:tab w:val="num" w:pos="1077"/>
      </w:tabs>
      <w:spacing w:before="60" w:after="600" w:line="240" w:lineRule="auto"/>
      <w:ind w:left="1077" w:hanging="1077"/>
      <w:jc w:val="both"/>
      <w:outlineLvl w:val="4"/>
    </w:pPr>
    <w:rPr>
      <w:rFonts w:ascii="Arial" w:eastAsia="Times New Roman" w:hAnsi="Arial"/>
      <w:bCs/>
      <w:i/>
      <w:iCs/>
      <w:color w:val="000000"/>
      <w:sz w:val="24"/>
      <w:szCs w:val="26"/>
      <w:lang w:val="en-US"/>
    </w:rPr>
  </w:style>
  <w:style w:type="paragraph" w:styleId="Ttulo6">
    <w:name w:val="heading 6"/>
    <w:basedOn w:val="Normal"/>
    <w:next w:val="Normal"/>
    <w:link w:val="Ttulo6Char"/>
    <w:uiPriority w:val="99"/>
    <w:qFormat/>
    <w:rsid w:val="003D6045"/>
    <w:pPr>
      <w:spacing w:before="240" w:after="60" w:line="240" w:lineRule="auto"/>
      <w:jc w:val="both"/>
      <w:outlineLvl w:val="5"/>
    </w:pPr>
    <w:rPr>
      <w:rFonts w:ascii="Times New Roman" w:eastAsia="Times New Roman" w:hAnsi="Times New Roman"/>
      <w:b/>
      <w:bCs/>
      <w:color w:val="00000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FC42AB"/>
    <w:rPr>
      <w:rFonts w:ascii="Cambria" w:eastAsia="Times New Roman" w:hAnsi="Cambria" w:cs="Times New Roman"/>
      <w:b/>
      <w:bCs/>
      <w:color w:val="365F91"/>
      <w:sz w:val="28"/>
      <w:szCs w:val="28"/>
    </w:rPr>
  </w:style>
  <w:style w:type="character" w:customStyle="1" w:styleId="Ttulo3Char">
    <w:name w:val="Título 3 Char"/>
    <w:aliases w:val="Seção Terciária Char"/>
    <w:link w:val="Ttulo3"/>
    <w:uiPriority w:val="99"/>
    <w:rsid w:val="0069592F"/>
    <w:rPr>
      <w:rFonts w:ascii="Times New Roman" w:eastAsia="Times New Roman" w:hAnsi="Times New Roman"/>
      <w:b/>
      <w:bCs/>
      <w:sz w:val="27"/>
      <w:szCs w:val="27"/>
    </w:rPr>
  </w:style>
  <w:style w:type="character" w:styleId="Forte">
    <w:name w:val="Strong"/>
    <w:uiPriority w:val="22"/>
    <w:qFormat/>
    <w:rsid w:val="00FC42AB"/>
    <w:rPr>
      <w:b/>
      <w:bCs/>
    </w:rPr>
  </w:style>
  <w:style w:type="character" w:styleId="nfase">
    <w:name w:val="Emphasis"/>
    <w:uiPriority w:val="20"/>
    <w:qFormat/>
    <w:rsid w:val="00FC42AB"/>
    <w:rPr>
      <w:i/>
      <w:iCs/>
    </w:rPr>
  </w:style>
  <w:style w:type="paragraph" w:styleId="PargrafodaLista">
    <w:name w:val="List Paragraph"/>
    <w:basedOn w:val="Normal"/>
    <w:uiPriority w:val="34"/>
    <w:qFormat/>
    <w:rsid w:val="00FC42AB"/>
    <w:pPr>
      <w:ind w:left="720"/>
      <w:contextualSpacing/>
    </w:pPr>
  </w:style>
  <w:style w:type="paragraph" w:styleId="CabealhodoSumrio">
    <w:name w:val="TOC Heading"/>
    <w:basedOn w:val="Ttulo1"/>
    <w:next w:val="Normal"/>
    <w:uiPriority w:val="39"/>
    <w:qFormat/>
    <w:rsid w:val="00FC42AB"/>
    <w:pPr>
      <w:outlineLvl w:val="9"/>
    </w:pPr>
    <w:rPr>
      <w:lang w:eastAsia="en-US"/>
    </w:rPr>
  </w:style>
  <w:style w:type="paragraph" w:customStyle="1" w:styleId="Default">
    <w:name w:val="Default"/>
    <w:rsid w:val="007E427A"/>
    <w:pPr>
      <w:autoSpaceDE w:val="0"/>
      <w:autoSpaceDN w:val="0"/>
      <w:adjustRightInd w:val="0"/>
    </w:pPr>
    <w:rPr>
      <w:rFonts w:ascii="Times New Roman" w:hAnsi="Times New Roman"/>
      <w:color w:val="000000"/>
      <w:sz w:val="24"/>
      <w:szCs w:val="24"/>
    </w:rPr>
  </w:style>
  <w:style w:type="character" w:customStyle="1" w:styleId="apple-style-span">
    <w:name w:val="apple-style-span"/>
    <w:basedOn w:val="Fontepargpadro"/>
    <w:rsid w:val="0095746F"/>
  </w:style>
  <w:style w:type="character" w:styleId="Hyperlink">
    <w:name w:val="Hyperlink"/>
    <w:uiPriority w:val="99"/>
    <w:unhideWhenUsed/>
    <w:rsid w:val="00D9543F"/>
    <w:rPr>
      <w:color w:val="0000FF"/>
      <w:u w:val="single"/>
    </w:rPr>
  </w:style>
  <w:style w:type="paragraph" w:styleId="Textodebalo">
    <w:name w:val="Balloon Text"/>
    <w:basedOn w:val="Normal"/>
    <w:link w:val="TextodebaloChar"/>
    <w:uiPriority w:val="99"/>
    <w:semiHidden/>
    <w:unhideWhenUsed/>
    <w:rsid w:val="00936A72"/>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36A72"/>
    <w:rPr>
      <w:rFonts w:ascii="Tahoma" w:hAnsi="Tahoma" w:cs="Tahoma"/>
      <w:sz w:val="16"/>
      <w:szCs w:val="16"/>
      <w:lang w:eastAsia="en-US"/>
    </w:rPr>
  </w:style>
  <w:style w:type="paragraph" w:styleId="NormalWeb">
    <w:name w:val="Normal (Web)"/>
    <w:basedOn w:val="Normal"/>
    <w:uiPriority w:val="99"/>
    <w:unhideWhenUsed/>
    <w:rsid w:val="00C4502A"/>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rsid w:val="00C4502A"/>
  </w:style>
  <w:style w:type="table" w:styleId="Tabelacomgrade">
    <w:name w:val="Table Grid"/>
    <w:basedOn w:val="Tabelanormal"/>
    <w:uiPriority w:val="59"/>
    <w:rsid w:val="0003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AB6AF3"/>
    <w:pPr>
      <w:tabs>
        <w:tab w:val="center" w:pos="4252"/>
        <w:tab w:val="right" w:pos="8504"/>
      </w:tabs>
      <w:spacing w:after="0" w:line="240" w:lineRule="auto"/>
    </w:pPr>
  </w:style>
  <w:style w:type="character" w:customStyle="1" w:styleId="CabealhoChar">
    <w:name w:val="Cabeçalho Char"/>
    <w:link w:val="Cabealho"/>
    <w:rsid w:val="00AB6AF3"/>
    <w:rPr>
      <w:sz w:val="22"/>
      <w:szCs w:val="22"/>
      <w:lang w:eastAsia="en-US"/>
    </w:rPr>
  </w:style>
  <w:style w:type="paragraph" w:styleId="Rodap">
    <w:name w:val="footer"/>
    <w:basedOn w:val="Normal"/>
    <w:link w:val="RodapChar"/>
    <w:uiPriority w:val="99"/>
    <w:unhideWhenUsed/>
    <w:rsid w:val="00AB6AF3"/>
    <w:pPr>
      <w:tabs>
        <w:tab w:val="center" w:pos="4252"/>
        <w:tab w:val="right" w:pos="8504"/>
      </w:tabs>
      <w:spacing w:after="0" w:line="240" w:lineRule="auto"/>
    </w:pPr>
  </w:style>
  <w:style w:type="character" w:customStyle="1" w:styleId="RodapChar">
    <w:name w:val="Rodapé Char"/>
    <w:link w:val="Rodap"/>
    <w:uiPriority w:val="99"/>
    <w:rsid w:val="00AB6AF3"/>
    <w:rPr>
      <w:sz w:val="22"/>
      <w:szCs w:val="22"/>
      <w:lang w:eastAsia="en-US"/>
    </w:rPr>
  </w:style>
  <w:style w:type="character" w:customStyle="1" w:styleId="pp-place-title">
    <w:name w:val="pp-place-title"/>
    <w:basedOn w:val="Fontepargpadro"/>
    <w:rsid w:val="00EE6092"/>
  </w:style>
  <w:style w:type="character" w:customStyle="1" w:styleId="pp-headline-item">
    <w:name w:val="pp-headline-item"/>
    <w:basedOn w:val="Fontepargpadro"/>
    <w:rsid w:val="00EE6092"/>
  </w:style>
  <w:style w:type="character" w:customStyle="1" w:styleId="telephone">
    <w:name w:val="telephone"/>
    <w:basedOn w:val="Fontepargpadro"/>
    <w:rsid w:val="00EE6092"/>
  </w:style>
  <w:style w:type="paragraph" w:styleId="Textodenotaderodap">
    <w:name w:val="footnote text"/>
    <w:basedOn w:val="Normal"/>
    <w:link w:val="TextodenotaderodapChar"/>
    <w:uiPriority w:val="99"/>
    <w:unhideWhenUsed/>
    <w:rsid w:val="007D37A2"/>
    <w:rPr>
      <w:sz w:val="20"/>
      <w:szCs w:val="20"/>
    </w:rPr>
  </w:style>
  <w:style w:type="character" w:customStyle="1" w:styleId="TextodenotaderodapChar">
    <w:name w:val="Texto de nota de rodapé Char"/>
    <w:link w:val="Textodenotaderodap"/>
    <w:uiPriority w:val="99"/>
    <w:rsid w:val="007D37A2"/>
    <w:rPr>
      <w:lang w:eastAsia="en-US"/>
    </w:rPr>
  </w:style>
  <w:style w:type="character" w:styleId="Refdenotaderodap">
    <w:name w:val="footnote reference"/>
    <w:uiPriority w:val="99"/>
    <w:semiHidden/>
    <w:unhideWhenUsed/>
    <w:rsid w:val="007D37A2"/>
    <w:rPr>
      <w:vertAlign w:val="superscript"/>
    </w:rPr>
  </w:style>
  <w:style w:type="character" w:customStyle="1" w:styleId="itemheader1">
    <w:name w:val="itemheader1"/>
    <w:rsid w:val="00A970F6"/>
    <w:rPr>
      <w:b/>
      <w:bCs/>
      <w:vanish w:val="0"/>
      <w:webHidden w:val="0"/>
      <w:sz w:val="31"/>
      <w:szCs w:val="31"/>
      <w:specVanish w:val="0"/>
    </w:rPr>
  </w:style>
  <w:style w:type="paragraph" w:customStyle="1" w:styleId="texto">
    <w:name w:val="texto"/>
    <w:basedOn w:val="Normal"/>
    <w:rsid w:val="00B42B9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hps">
    <w:name w:val="hps"/>
    <w:basedOn w:val="Fontepargpadro"/>
    <w:rsid w:val="003F496A"/>
  </w:style>
  <w:style w:type="character" w:customStyle="1" w:styleId="atn">
    <w:name w:val="atn"/>
    <w:basedOn w:val="Fontepargpadro"/>
    <w:rsid w:val="00CB692B"/>
  </w:style>
  <w:style w:type="character" w:customStyle="1" w:styleId="hpsatn">
    <w:name w:val="hps atn"/>
    <w:basedOn w:val="Fontepargpadro"/>
    <w:rsid w:val="00CB692B"/>
  </w:style>
  <w:style w:type="character" w:customStyle="1" w:styleId="article-title">
    <w:name w:val="article-title"/>
    <w:rsid w:val="00CE19D7"/>
  </w:style>
  <w:style w:type="character" w:customStyle="1" w:styleId="TextodecomentrioChar">
    <w:name w:val="Texto de comentário Char"/>
    <w:link w:val="Textodecomentrio"/>
    <w:uiPriority w:val="99"/>
    <w:rsid w:val="00CE19D7"/>
    <w:rPr>
      <w:lang w:eastAsia="en-US"/>
    </w:rPr>
  </w:style>
  <w:style w:type="paragraph" w:styleId="Textodecomentrio">
    <w:name w:val="annotation text"/>
    <w:basedOn w:val="Normal"/>
    <w:link w:val="TextodecomentrioChar"/>
    <w:uiPriority w:val="99"/>
    <w:unhideWhenUsed/>
    <w:rsid w:val="00CE19D7"/>
    <w:pPr>
      <w:spacing w:line="240" w:lineRule="auto"/>
    </w:pPr>
    <w:rPr>
      <w:sz w:val="20"/>
      <w:szCs w:val="20"/>
    </w:rPr>
  </w:style>
  <w:style w:type="character" w:customStyle="1" w:styleId="AssuntodocomentrioChar">
    <w:name w:val="Assunto do comentário Char"/>
    <w:link w:val="Assuntodocomentrio"/>
    <w:uiPriority w:val="99"/>
    <w:semiHidden/>
    <w:rsid w:val="00CE19D7"/>
    <w:rPr>
      <w:b/>
      <w:bCs/>
      <w:lang w:eastAsia="en-US"/>
    </w:rPr>
  </w:style>
  <w:style w:type="paragraph" w:styleId="Assuntodocomentrio">
    <w:name w:val="annotation subject"/>
    <w:basedOn w:val="Textodecomentrio"/>
    <w:next w:val="Textodecomentrio"/>
    <w:link w:val="AssuntodocomentrioChar"/>
    <w:uiPriority w:val="99"/>
    <w:semiHidden/>
    <w:unhideWhenUsed/>
    <w:rsid w:val="00CE19D7"/>
    <w:rPr>
      <w:b/>
      <w:bCs/>
    </w:rPr>
  </w:style>
  <w:style w:type="character" w:customStyle="1" w:styleId="Ttulo2Char">
    <w:name w:val="Título 2 Char"/>
    <w:aliases w:val="Seção Secundária Char"/>
    <w:link w:val="Ttulo2"/>
    <w:uiPriority w:val="99"/>
    <w:rsid w:val="00C92A75"/>
    <w:rPr>
      <w:rFonts w:ascii="Calibri Light" w:eastAsia="Times New Roman" w:hAnsi="Calibri Light" w:cs="Times New Roman"/>
      <w:b/>
      <w:bCs/>
      <w:i/>
      <w:iCs/>
      <w:sz w:val="28"/>
      <w:szCs w:val="28"/>
      <w:lang w:eastAsia="en-US"/>
    </w:rPr>
  </w:style>
  <w:style w:type="paragraph" w:customStyle="1" w:styleId="Pa0">
    <w:name w:val="Pa0"/>
    <w:basedOn w:val="Default"/>
    <w:next w:val="Default"/>
    <w:uiPriority w:val="99"/>
    <w:rsid w:val="00C92A75"/>
    <w:pPr>
      <w:spacing w:line="161" w:lineRule="atLeast"/>
    </w:pPr>
    <w:rPr>
      <w:rFonts w:ascii="Calisto MT" w:hAnsi="Calisto MT"/>
      <w:color w:val="auto"/>
    </w:rPr>
  </w:style>
  <w:style w:type="character" w:styleId="Refdecomentrio">
    <w:name w:val="annotation reference"/>
    <w:uiPriority w:val="99"/>
    <w:semiHidden/>
    <w:unhideWhenUsed/>
    <w:rsid w:val="00C92A75"/>
    <w:rPr>
      <w:sz w:val="16"/>
      <w:szCs w:val="16"/>
    </w:rPr>
  </w:style>
  <w:style w:type="paragraph" w:styleId="Pr-formataoHTML">
    <w:name w:val="HTML Preformatted"/>
    <w:basedOn w:val="Normal"/>
    <w:link w:val="Pr-formataoHTMLChar"/>
    <w:uiPriority w:val="99"/>
    <w:unhideWhenUsed/>
    <w:rsid w:val="00C92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formataoHTMLChar">
    <w:name w:val="Pré-formatação HTML Char"/>
    <w:link w:val="Pr-formataoHTML"/>
    <w:uiPriority w:val="99"/>
    <w:rsid w:val="00C92A75"/>
    <w:rPr>
      <w:rFonts w:ascii="Courier New" w:eastAsia="Times New Roman" w:hAnsi="Courier New"/>
      <w:lang w:val="x-none" w:eastAsia="x-none"/>
    </w:rPr>
  </w:style>
  <w:style w:type="paragraph" w:styleId="Corpodetexto">
    <w:name w:val="Body Text"/>
    <w:basedOn w:val="Normal"/>
    <w:link w:val="CorpodetextoChar"/>
    <w:uiPriority w:val="99"/>
    <w:semiHidden/>
    <w:rsid w:val="00C92A75"/>
    <w:pPr>
      <w:widowControl w:val="0"/>
      <w:spacing w:after="120" w:line="240" w:lineRule="auto"/>
      <w:ind w:firstLine="708"/>
      <w:jc w:val="both"/>
    </w:pPr>
    <w:rPr>
      <w:rFonts w:ascii="Arial" w:eastAsia="Times New Roman" w:hAnsi="Arial"/>
      <w:szCs w:val="20"/>
      <w:lang w:val="it-IT" w:eastAsia="x-none"/>
    </w:rPr>
  </w:style>
  <w:style w:type="character" w:customStyle="1" w:styleId="CorpodetextoChar">
    <w:name w:val="Corpo de texto Char"/>
    <w:link w:val="Corpodetexto"/>
    <w:uiPriority w:val="99"/>
    <w:semiHidden/>
    <w:rsid w:val="00C92A75"/>
    <w:rPr>
      <w:rFonts w:ascii="Arial" w:eastAsia="Times New Roman" w:hAnsi="Arial"/>
      <w:sz w:val="22"/>
      <w:lang w:val="it-IT" w:eastAsia="x-none"/>
    </w:rPr>
  </w:style>
  <w:style w:type="paragraph" w:styleId="Recuodecorpodetexto2">
    <w:name w:val="Body Text Indent 2"/>
    <w:basedOn w:val="Normal"/>
    <w:link w:val="Recuodecorpodetexto2Char"/>
    <w:semiHidden/>
    <w:rsid w:val="00C92A75"/>
    <w:pPr>
      <w:spacing w:after="120" w:line="240" w:lineRule="auto"/>
      <w:jc w:val="both"/>
    </w:pPr>
    <w:rPr>
      <w:rFonts w:ascii="Arial" w:eastAsia="Times New Roman" w:hAnsi="Arial"/>
      <w:szCs w:val="24"/>
      <w:lang w:val="pt-PT" w:eastAsia="x-none"/>
    </w:rPr>
  </w:style>
  <w:style w:type="character" w:customStyle="1" w:styleId="Recuodecorpodetexto2Char">
    <w:name w:val="Recuo de corpo de texto 2 Char"/>
    <w:link w:val="Recuodecorpodetexto2"/>
    <w:semiHidden/>
    <w:rsid w:val="00C92A75"/>
    <w:rPr>
      <w:rFonts w:ascii="Arial" w:eastAsia="Times New Roman" w:hAnsi="Arial"/>
      <w:sz w:val="22"/>
      <w:szCs w:val="24"/>
      <w:lang w:val="pt-PT" w:eastAsia="x-none"/>
    </w:rPr>
  </w:style>
  <w:style w:type="paragraph" w:styleId="Corpodetexto3">
    <w:name w:val="Body Text 3"/>
    <w:basedOn w:val="Normal"/>
    <w:link w:val="Corpodetexto3Char"/>
    <w:uiPriority w:val="99"/>
    <w:unhideWhenUsed/>
    <w:rsid w:val="00C92A75"/>
    <w:pPr>
      <w:spacing w:after="120"/>
    </w:pPr>
    <w:rPr>
      <w:sz w:val="16"/>
      <w:szCs w:val="16"/>
      <w:lang w:val="x-none"/>
    </w:rPr>
  </w:style>
  <w:style w:type="character" w:customStyle="1" w:styleId="Corpodetexto3Char">
    <w:name w:val="Corpo de texto 3 Char"/>
    <w:link w:val="Corpodetexto3"/>
    <w:uiPriority w:val="99"/>
    <w:rsid w:val="00C92A75"/>
    <w:rPr>
      <w:sz w:val="16"/>
      <w:szCs w:val="16"/>
      <w:lang w:val="x-none" w:eastAsia="en-US"/>
    </w:rPr>
  </w:style>
  <w:style w:type="paragraph" w:styleId="Reviso">
    <w:name w:val="Revision"/>
    <w:hidden/>
    <w:uiPriority w:val="99"/>
    <w:semiHidden/>
    <w:rsid w:val="00C92A75"/>
    <w:rPr>
      <w:sz w:val="22"/>
      <w:szCs w:val="22"/>
      <w:lang w:eastAsia="en-US"/>
    </w:rPr>
  </w:style>
  <w:style w:type="numbering" w:customStyle="1" w:styleId="Semlista1">
    <w:name w:val="Sem lista1"/>
    <w:next w:val="Semlista"/>
    <w:uiPriority w:val="99"/>
    <w:semiHidden/>
    <w:unhideWhenUsed/>
    <w:rsid w:val="008C4036"/>
  </w:style>
  <w:style w:type="paragraph" w:styleId="Recuodecorpodetexto">
    <w:name w:val="Body Text Indent"/>
    <w:basedOn w:val="Normal"/>
    <w:link w:val="RecuodecorpodetextoChar"/>
    <w:unhideWhenUsed/>
    <w:rsid w:val="008C4036"/>
    <w:pPr>
      <w:spacing w:after="0" w:line="240" w:lineRule="auto"/>
      <w:ind w:left="4395"/>
      <w:jc w:val="both"/>
    </w:pPr>
    <w:rPr>
      <w:rFonts w:ascii="Times New Roman" w:eastAsia="Times New Roman" w:hAnsi="Times New Roman"/>
      <w:sz w:val="28"/>
      <w:szCs w:val="28"/>
      <w:lang w:eastAsia="pt-BR"/>
    </w:rPr>
  </w:style>
  <w:style w:type="character" w:customStyle="1" w:styleId="RecuodecorpodetextoChar">
    <w:name w:val="Recuo de corpo de texto Char"/>
    <w:link w:val="Recuodecorpodetexto"/>
    <w:rsid w:val="008C4036"/>
    <w:rPr>
      <w:rFonts w:ascii="Times New Roman" w:eastAsia="Times New Roman" w:hAnsi="Times New Roman"/>
      <w:sz w:val="28"/>
      <w:szCs w:val="28"/>
    </w:rPr>
  </w:style>
  <w:style w:type="paragraph" w:styleId="Sumrio2">
    <w:name w:val="toc 2"/>
    <w:basedOn w:val="Normal"/>
    <w:next w:val="Normal"/>
    <w:autoRedefine/>
    <w:uiPriority w:val="39"/>
    <w:unhideWhenUsed/>
    <w:qFormat/>
    <w:rsid w:val="008C4036"/>
    <w:pPr>
      <w:spacing w:after="100"/>
      <w:ind w:left="220"/>
      <w:jc w:val="both"/>
    </w:pPr>
    <w:rPr>
      <w:rFonts w:eastAsia="Times New Roman"/>
    </w:rPr>
  </w:style>
  <w:style w:type="paragraph" w:styleId="Sumrio1">
    <w:name w:val="toc 1"/>
    <w:basedOn w:val="Normal"/>
    <w:next w:val="Normal"/>
    <w:autoRedefine/>
    <w:uiPriority w:val="39"/>
    <w:unhideWhenUsed/>
    <w:qFormat/>
    <w:rsid w:val="008C4036"/>
    <w:pPr>
      <w:tabs>
        <w:tab w:val="left" w:pos="8789"/>
      </w:tabs>
      <w:spacing w:after="100"/>
      <w:jc w:val="center"/>
    </w:pPr>
    <w:rPr>
      <w:rFonts w:ascii="Times New Roman" w:hAnsi="Times New Roman"/>
      <w:sz w:val="24"/>
      <w:szCs w:val="24"/>
    </w:rPr>
  </w:style>
  <w:style w:type="paragraph" w:styleId="Sumrio3">
    <w:name w:val="toc 3"/>
    <w:basedOn w:val="Normal"/>
    <w:next w:val="Normal"/>
    <w:autoRedefine/>
    <w:uiPriority w:val="39"/>
    <w:semiHidden/>
    <w:unhideWhenUsed/>
    <w:qFormat/>
    <w:rsid w:val="008C4036"/>
    <w:pPr>
      <w:spacing w:after="100"/>
      <w:ind w:left="440"/>
      <w:jc w:val="both"/>
    </w:pPr>
    <w:rPr>
      <w:rFonts w:eastAsia="Times New Roman"/>
    </w:rPr>
  </w:style>
  <w:style w:type="table" w:customStyle="1" w:styleId="Tabelacomgrade1">
    <w:name w:val="Tabela com grade1"/>
    <w:basedOn w:val="Tabelanormal"/>
    <w:next w:val="Tabelacomgrade"/>
    <w:uiPriority w:val="59"/>
    <w:rsid w:val="008C4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rticle-title1">
    <w:name w:val="article-title1"/>
    <w:rsid w:val="008C4036"/>
    <w:rPr>
      <w:b/>
      <w:bCs/>
    </w:rPr>
  </w:style>
  <w:style w:type="character" w:customStyle="1" w:styleId="st1">
    <w:name w:val="st1"/>
    <w:rsid w:val="008C4036"/>
  </w:style>
  <w:style w:type="character" w:customStyle="1" w:styleId="style61">
    <w:name w:val="style61"/>
    <w:rsid w:val="008C4036"/>
    <w:rPr>
      <w:rFonts w:ascii="Verdana" w:hAnsi="Verdana" w:hint="default"/>
      <w:sz w:val="12"/>
      <w:szCs w:val="12"/>
    </w:rPr>
  </w:style>
  <w:style w:type="character" w:customStyle="1" w:styleId="titulonoticia">
    <w:name w:val="titulonoticia"/>
    <w:rsid w:val="008C4036"/>
  </w:style>
  <w:style w:type="character" w:customStyle="1" w:styleId="ft4">
    <w:name w:val="ft4"/>
    <w:rsid w:val="008C4036"/>
  </w:style>
  <w:style w:type="character" w:styleId="nfaseSutil">
    <w:name w:val="Subtle Emphasis"/>
    <w:uiPriority w:val="19"/>
    <w:qFormat/>
    <w:rsid w:val="008C4036"/>
    <w:rPr>
      <w:i/>
      <w:iCs/>
      <w:color w:val="808080"/>
    </w:rPr>
  </w:style>
  <w:style w:type="character" w:customStyle="1" w:styleId="HiperlinkVisitado1">
    <w:name w:val="HiperlinkVisitado1"/>
    <w:uiPriority w:val="99"/>
    <w:semiHidden/>
    <w:unhideWhenUsed/>
    <w:rsid w:val="008C4036"/>
    <w:rPr>
      <w:color w:val="954F72"/>
      <w:u w:val="single"/>
    </w:rPr>
  </w:style>
  <w:style w:type="character" w:customStyle="1" w:styleId="first1">
    <w:name w:val="first1"/>
    <w:rsid w:val="008C4036"/>
    <w:rPr>
      <w:color w:val="757F8E"/>
      <w:sz w:val="36"/>
      <w:szCs w:val="36"/>
    </w:rPr>
  </w:style>
  <w:style w:type="character" w:customStyle="1" w:styleId="titulo">
    <w:name w:val="titulo"/>
    <w:rsid w:val="008C4036"/>
  </w:style>
  <w:style w:type="character" w:styleId="HiperlinkVisitado">
    <w:name w:val="FollowedHyperlink"/>
    <w:uiPriority w:val="99"/>
    <w:semiHidden/>
    <w:unhideWhenUsed/>
    <w:rsid w:val="008C4036"/>
    <w:rPr>
      <w:color w:val="954F72"/>
      <w:u w:val="single"/>
    </w:rPr>
  </w:style>
  <w:style w:type="character" w:customStyle="1" w:styleId="Ttulo4Char">
    <w:name w:val="Título 4 Char"/>
    <w:aliases w:val="Seção Quaternária Char"/>
    <w:link w:val="Ttulo4"/>
    <w:uiPriority w:val="99"/>
    <w:rsid w:val="003D6045"/>
    <w:rPr>
      <w:rFonts w:ascii="Arial" w:eastAsia="Times New Roman" w:hAnsi="Arial"/>
      <w:bCs/>
      <w:iCs/>
      <w:sz w:val="24"/>
      <w:szCs w:val="24"/>
      <w:lang w:val="en-US" w:eastAsia="en-US"/>
    </w:rPr>
  </w:style>
  <w:style w:type="character" w:customStyle="1" w:styleId="Ttulo5Char">
    <w:name w:val="Título 5 Char"/>
    <w:aliases w:val="Seção Quinária Char"/>
    <w:link w:val="Ttulo5"/>
    <w:uiPriority w:val="99"/>
    <w:rsid w:val="003D6045"/>
    <w:rPr>
      <w:rFonts w:ascii="Arial" w:eastAsia="Times New Roman" w:hAnsi="Arial"/>
      <w:bCs/>
      <w:i/>
      <w:iCs/>
      <w:color w:val="000000"/>
      <w:sz w:val="24"/>
      <w:szCs w:val="26"/>
      <w:lang w:val="en-US" w:eastAsia="en-US"/>
    </w:rPr>
  </w:style>
  <w:style w:type="character" w:customStyle="1" w:styleId="Ttulo6Char">
    <w:name w:val="Título 6 Char"/>
    <w:link w:val="Ttulo6"/>
    <w:uiPriority w:val="99"/>
    <w:rsid w:val="003D6045"/>
    <w:rPr>
      <w:rFonts w:ascii="Times New Roman" w:eastAsia="Times New Roman" w:hAnsi="Times New Roman"/>
      <w:b/>
      <w:bCs/>
      <w:color w:val="000000"/>
      <w:sz w:val="22"/>
      <w:szCs w:val="22"/>
      <w:lang w:val="en-US" w:eastAsia="en-US"/>
    </w:rPr>
  </w:style>
  <w:style w:type="paragraph" w:customStyle="1" w:styleId="TextodoTrabalho">
    <w:name w:val="Texto do Trabalho"/>
    <w:basedOn w:val="Normal"/>
    <w:uiPriority w:val="99"/>
    <w:rsid w:val="003D6045"/>
    <w:pPr>
      <w:spacing w:after="0" w:line="360" w:lineRule="auto"/>
      <w:ind w:firstLine="851"/>
      <w:jc w:val="both"/>
    </w:pPr>
    <w:rPr>
      <w:rFonts w:ascii="Arial" w:eastAsia="Times New Roman" w:hAnsi="Arial"/>
      <w:color w:val="000000"/>
      <w:sz w:val="24"/>
      <w:szCs w:val="24"/>
    </w:rPr>
  </w:style>
  <w:style w:type="paragraph" w:customStyle="1" w:styleId="Titulo1">
    <w:name w:val="Titulo 1"/>
    <w:aliases w:val="Seção Primária"/>
    <w:basedOn w:val="Normal"/>
    <w:next w:val="TextodoTrabalho"/>
    <w:uiPriority w:val="99"/>
    <w:rsid w:val="003D6045"/>
    <w:pPr>
      <w:tabs>
        <w:tab w:val="num" w:pos="2071"/>
      </w:tabs>
      <w:spacing w:before="60" w:after="600" w:line="240" w:lineRule="auto"/>
      <w:ind w:left="2071" w:hanging="227"/>
      <w:jc w:val="both"/>
    </w:pPr>
    <w:rPr>
      <w:rFonts w:ascii="Arial" w:eastAsia="Times New Roman" w:hAnsi="Arial"/>
      <w:b/>
      <w:caps/>
      <w:color w:val="000000"/>
      <w:sz w:val="24"/>
      <w:szCs w:val="24"/>
    </w:rPr>
  </w:style>
  <w:style w:type="character" w:styleId="CitaoHTML">
    <w:name w:val="HTML Cite"/>
    <w:uiPriority w:val="99"/>
    <w:semiHidden/>
    <w:unhideWhenUsed/>
    <w:rsid w:val="003D6045"/>
    <w:rPr>
      <w:i/>
      <w:iCs/>
    </w:rPr>
  </w:style>
  <w:style w:type="paragraph" w:customStyle="1" w:styleId="FormataodasReferncias">
    <w:name w:val="Formatação das Referências"/>
    <w:basedOn w:val="Normal"/>
    <w:uiPriority w:val="99"/>
    <w:rsid w:val="003D6045"/>
    <w:pPr>
      <w:spacing w:before="60" w:after="600" w:line="240" w:lineRule="auto"/>
    </w:pPr>
    <w:rPr>
      <w:rFonts w:ascii="Arial" w:eastAsia="Times New Roman" w:hAnsi="Arial"/>
      <w:sz w:val="24"/>
      <w:szCs w:val="24"/>
    </w:rPr>
  </w:style>
  <w:style w:type="character" w:styleId="TextodoEspaoReservado">
    <w:name w:val="Placeholder Text"/>
    <w:basedOn w:val="Fontepargpadro"/>
    <w:uiPriority w:val="99"/>
    <w:semiHidden/>
    <w:rsid w:val="008A3C75"/>
    <w:rPr>
      <w:color w:val="808080"/>
    </w:rPr>
  </w:style>
  <w:style w:type="paragraph" w:customStyle="1" w:styleId="T1-TITULOSEAOPRIMARIA">
    <w:name w:val="T1-TITULO SEÇAO PRIMARIA"/>
    <w:autoRedefine/>
    <w:qFormat/>
    <w:rsid w:val="004D4B71"/>
    <w:pPr>
      <w:spacing w:line="360" w:lineRule="auto"/>
      <w:jc w:val="both"/>
    </w:pPr>
    <w:rPr>
      <w:rFonts w:ascii="Arial" w:eastAsia="Times New Roman" w:hAnsi="Arial"/>
      <w:b/>
      <w:bCs/>
      <w:caps/>
      <w:sz w:val="24"/>
      <w:szCs w:val="24"/>
    </w:rPr>
  </w:style>
  <w:style w:type="paragraph" w:customStyle="1" w:styleId="ListaColorida-nfase12">
    <w:name w:val="Lista Colorida - Ênfase 12"/>
    <w:basedOn w:val="Normal"/>
    <w:uiPriority w:val="34"/>
    <w:qFormat/>
    <w:rsid w:val="004D4B71"/>
    <w:pPr>
      <w:spacing w:after="0" w:line="240" w:lineRule="auto"/>
      <w:ind w:left="720"/>
      <w:contextualSpacing/>
    </w:pPr>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23424">
      <w:bodyDiv w:val="1"/>
      <w:marLeft w:val="0"/>
      <w:marRight w:val="0"/>
      <w:marTop w:val="0"/>
      <w:marBottom w:val="0"/>
      <w:divBdr>
        <w:top w:val="none" w:sz="0" w:space="0" w:color="auto"/>
        <w:left w:val="none" w:sz="0" w:space="0" w:color="auto"/>
        <w:bottom w:val="none" w:sz="0" w:space="0" w:color="auto"/>
        <w:right w:val="none" w:sz="0" w:space="0" w:color="auto"/>
      </w:divBdr>
      <w:divsChild>
        <w:div w:id="905459649">
          <w:marLeft w:val="0"/>
          <w:marRight w:val="0"/>
          <w:marTop w:val="0"/>
          <w:marBottom w:val="0"/>
          <w:divBdr>
            <w:top w:val="none" w:sz="0" w:space="0" w:color="auto"/>
            <w:left w:val="none" w:sz="0" w:space="0" w:color="auto"/>
            <w:bottom w:val="none" w:sz="0" w:space="0" w:color="auto"/>
            <w:right w:val="none" w:sz="0" w:space="0" w:color="auto"/>
          </w:divBdr>
        </w:div>
      </w:divsChild>
    </w:div>
    <w:div w:id="93478656">
      <w:bodyDiv w:val="1"/>
      <w:marLeft w:val="0"/>
      <w:marRight w:val="0"/>
      <w:marTop w:val="0"/>
      <w:marBottom w:val="0"/>
      <w:divBdr>
        <w:top w:val="none" w:sz="0" w:space="0" w:color="auto"/>
        <w:left w:val="none" w:sz="0" w:space="0" w:color="auto"/>
        <w:bottom w:val="none" w:sz="0" w:space="0" w:color="auto"/>
        <w:right w:val="none" w:sz="0" w:space="0" w:color="auto"/>
      </w:divBdr>
    </w:div>
    <w:div w:id="401103009">
      <w:bodyDiv w:val="1"/>
      <w:marLeft w:val="0"/>
      <w:marRight w:val="0"/>
      <w:marTop w:val="0"/>
      <w:marBottom w:val="0"/>
      <w:divBdr>
        <w:top w:val="none" w:sz="0" w:space="0" w:color="auto"/>
        <w:left w:val="none" w:sz="0" w:space="0" w:color="auto"/>
        <w:bottom w:val="none" w:sz="0" w:space="0" w:color="auto"/>
        <w:right w:val="none" w:sz="0" w:space="0" w:color="auto"/>
      </w:divBdr>
      <w:divsChild>
        <w:div w:id="75786128">
          <w:marLeft w:val="0"/>
          <w:marRight w:val="0"/>
          <w:marTop w:val="0"/>
          <w:marBottom w:val="0"/>
          <w:divBdr>
            <w:top w:val="none" w:sz="0" w:space="0" w:color="auto"/>
            <w:left w:val="none" w:sz="0" w:space="0" w:color="auto"/>
            <w:bottom w:val="none" w:sz="0" w:space="0" w:color="auto"/>
            <w:right w:val="none" w:sz="0" w:space="0" w:color="auto"/>
          </w:divBdr>
        </w:div>
        <w:div w:id="526254925">
          <w:marLeft w:val="0"/>
          <w:marRight w:val="0"/>
          <w:marTop w:val="0"/>
          <w:marBottom w:val="0"/>
          <w:divBdr>
            <w:top w:val="none" w:sz="0" w:space="0" w:color="auto"/>
            <w:left w:val="none" w:sz="0" w:space="0" w:color="auto"/>
            <w:bottom w:val="none" w:sz="0" w:space="0" w:color="auto"/>
            <w:right w:val="none" w:sz="0" w:space="0" w:color="auto"/>
          </w:divBdr>
        </w:div>
        <w:div w:id="1467360614">
          <w:marLeft w:val="0"/>
          <w:marRight w:val="0"/>
          <w:marTop w:val="0"/>
          <w:marBottom w:val="0"/>
          <w:divBdr>
            <w:top w:val="none" w:sz="0" w:space="0" w:color="auto"/>
            <w:left w:val="none" w:sz="0" w:space="0" w:color="auto"/>
            <w:bottom w:val="none" w:sz="0" w:space="0" w:color="auto"/>
            <w:right w:val="none" w:sz="0" w:space="0" w:color="auto"/>
          </w:divBdr>
        </w:div>
        <w:div w:id="1504010200">
          <w:marLeft w:val="0"/>
          <w:marRight w:val="0"/>
          <w:marTop w:val="0"/>
          <w:marBottom w:val="0"/>
          <w:divBdr>
            <w:top w:val="none" w:sz="0" w:space="0" w:color="auto"/>
            <w:left w:val="none" w:sz="0" w:space="0" w:color="auto"/>
            <w:bottom w:val="none" w:sz="0" w:space="0" w:color="auto"/>
            <w:right w:val="none" w:sz="0" w:space="0" w:color="auto"/>
          </w:divBdr>
        </w:div>
      </w:divsChild>
    </w:div>
    <w:div w:id="487332657">
      <w:bodyDiv w:val="1"/>
      <w:marLeft w:val="0"/>
      <w:marRight w:val="0"/>
      <w:marTop w:val="0"/>
      <w:marBottom w:val="0"/>
      <w:divBdr>
        <w:top w:val="none" w:sz="0" w:space="0" w:color="auto"/>
        <w:left w:val="none" w:sz="0" w:space="0" w:color="auto"/>
        <w:bottom w:val="none" w:sz="0" w:space="0" w:color="auto"/>
        <w:right w:val="none" w:sz="0" w:space="0" w:color="auto"/>
      </w:divBdr>
    </w:div>
    <w:div w:id="649747908">
      <w:bodyDiv w:val="1"/>
      <w:marLeft w:val="0"/>
      <w:marRight w:val="0"/>
      <w:marTop w:val="0"/>
      <w:marBottom w:val="0"/>
      <w:divBdr>
        <w:top w:val="none" w:sz="0" w:space="0" w:color="auto"/>
        <w:left w:val="none" w:sz="0" w:space="0" w:color="auto"/>
        <w:bottom w:val="none" w:sz="0" w:space="0" w:color="auto"/>
        <w:right w:val="none" w:sz="0" w:space="0" w:color="auto"/>
      </w:divBdr>
    </w:div>
    <w:div w:id="736900176">
      <w:bodyDiv w:val="1"/>
      <w:marLeft w:val="0"/>
      <w:marRight w:val="0"/>
      <w:marTop w:val="0"/>
      <w:marBottom w:val="0"/>
      <w:divBdr>
        <w:top w:val="none" w:sz="0" w:space="0" w:color="auto"/>
        <w:left w:val="none" w:sz="0" w:space="0" w:color="auto"/>
        <w:bottom w:val="none" w:sz="0" w:space="0" w:color="auto"/>
        <w:right w:val="none" w:sz="0" w:space="0" w:color="auto"/>
      </w:divBdr>
    </w:div>
    <w:div w:id="870991433">
      <w:bodyDiv w:val="1"/>
      <w:marLeft w:val="0"/>
      <w:marRight w:val="0"/>
      <w:marTop w:val="0"/>
      <w:marBottom w:val="0"/>
      <w:divBdr>
        <w:top w:val="none" w:sz="0" w:space="0" w:color="auto"/>
        <w:left w:val="none" w:sz="0" w:space="0" w:color="auto"/>
        <w:bottom w:val="none" w:sz="0" w:space="0" w:color="auto"/>
        <w:right w:val="none" w:sz="0" w:space="0" w:color="auto"/>
      </w:divBdr>
    </w:div>
    <w:div w:id="930238923">
      <w:bodyDiv w:val="1"/>
      <w:marLeft w:val="0"/>
      <w:marRight w:val="0"/>
      <w:marTop w:val="0"/>
      <w:marBottom w:val="0"/>
      <w:divBdr>
        <w:top w:val="none" w:sz="0" w:space="0" w:color="auto"/>
        <w:left w:val="none" w:sz="0" w:space="0" w:color="auto"/>
        <w:bottom w:val="none" w:sz="0" w:space="0" w:color="auto"/>
        <w:right w:val="none" w:sz="0" w:space="0" w:color="auto"/>
      </w:divBdr>
    </w:div>
    <w:div w:id="963927404">
      <w:bodyDiv w:val="1"/>
      <w:marLeft w:val="0"/>
      <w:marRight w:val="0"/>
      <w:marTop w:val="0"/>
      <w:marBottom w:val="0"/>
      <w:divBdr>
        <w:top w:val="none" w:sz="0" w:space="0" w:color="auto"/>
        <w:left w:val="none" w:sz="0" w:space="0" w:color="auto"/>
        <w:bottom w:val="none" w:sz="0" w:space="0" w:color="auto"/>
        <w:right w:val="none" w:sz="0" w:space="0" w:color="auto"/>
      </w:divBdr>
    </w:div>
    <w:div w:id="1008947926">
      <w:bodyDiv w:val="1"/>
      <w:marLeft w:val="0"/>
      <w:marRight w:val="0"/>
      <w:marTop w:val="0"/>
      <w:marBottom w:val="0"/>
      <w:divBdr>
        <w:top w:val="none" w:sz="0" w:space="0" w:color="auto"/>
        <w:left w:val="none" w:sz="0" w:space="0" w:color="auto"/>
        <w:bottom w:val="none" w:sz="0" w:space="0" w:color="auto"/>
        <w:right w:val="none" w:sz="0" w:space="0" w:color="auto"/>
      </w:divBdr>
    </w:div>
    <w:div w:id="1060404302">
      <w:bodyDiv w:val="1"/>
      <w:marLeft w:val="0"/>
      <w:marRight w:val="0"/>
      <w:marTop w:val="0"/>
      <w:marBottom w:val="0"/>
      <w:divBdr>
        <w:top w:val="none" w:sz="0" w:space="0" w:color="auto"/>
        <w:left w:val="none" w:sz="0" w:space="0" w:color="auto"/>
        <w:bottom w:val="none" w:sz="0" w:space="0" w:color="auto"/>
        <w:right w:val="none" w:sz="0" w:space="0" w:color="auto"/>
      </w:divBdr>
    </w:div>
    <w:div w:id="1075324217">
      <w:bodyDiv w:val="1"/>
      <w:marLeft w:val="0"/>
      <w:marRight w:val="0"/>
      <w:marTop w:val="0"/>
      <w:marBottom w:val="0"/>
      <w:divBdr>
        <w:top w:val="none" w:sz="0" w:space="0" w:color="auto"/>
        <w:left w:val="none" w:sz="0" w:space="0" w:color="auto"/>
        <w:bottom w:val="none" w:sz="0" w:space="0" w:color="auto"/>
        <w:right w:val="none" w:sz="0" w:space="0" w:color="auto"/>
      </w:divBdr>
    </w:div>
    <w:div w:id="1168207470">
      <w:bodyDiv w:val="1"/>
      <w:marLeft w:val="0"/>
      <w:marRight w:val="0"/>
      <w:marTop w:val="0"/>
      <w:marBottom w:val="0"/>
      <w:divBdr>
        <w:top w:val="none" w:sz="0" w:space="0" w:color="auto"/>
        <w:left w:val="none" w:sz="0" w:space="0" w:color="auto"/>
        <w:bottom w:val="none" w:sz="0" w:space="0" w:color="auto"/>
        <w:right w:val="none" w:sz="0" w:space="0" w:color="auto"/>
      </w:divBdr>
    </w:div>
    <w:div w:id="1274828284">
      <w:bodyDiv w:val="1"/>
      <w:marLeft w:val="0"/>
      <w:marRight w:val="0"/>
      <w:marTop w:val="0"/>
      <w:marBottom w:val="0"/>
      <w:divBdr>
        <w:top w:val="none" w:sz="0" w:space="0" w:color="auto"/>
        <w:left w:val="none" w:sz="0" w:space="0" w:color="auto"/>
        <w:bottom w:val="none" w:sz="0" w:space="0" w:color="auto"/>
        <w:right w:val="none" w:sz="0" w:space="0" w:color="auto"/>
      </w:divBdr>
    </w:div>
    <w:div w:id="1345590122">
      <w:bodyDiv w:val="1"/>
      <w:marLeft w:val="0"/>
      <w:marRight w:val="0"/>
      <w:marTop w:val="0"/>
      <w:marBottom w:val="0"/>
      <w:divBdr>
        <w:top w:val="none" w:sz="0" w:space="0" w:color="auto"/>
        <w:left w:val="none" w:sz="0" w:space="0" w:color="auto"/>
        <w:bottom w:val="none" w:sz="0" w:space="0" w:color="auto"/>
        <w:right w:val="none" w:sz="0" w:space="0" w:color="auto"/>
      </w:divBdr>
    </w:div>
    <w:div w:id="1392922962">
      <w:bodyDiv w:val="1"/>
      <w:marLeft w:val="0"/>
      <w:marRight w:val="0"/>
      <w:marTop w:val="0"/>
      <w:marBottom w:val="0"/>
      <w:divBdr>
        <w:top w:val="none" w:sz="0" w:space="0" w:color="auto"/>
        <w:left w:val="none" w:sz="0" w:space="0" w:color="auto"/>
        <w:bottom w:val="none" w:sz="0" w:space="0" w:color="auto"/>
        <w:right w:val="none" w:sz="0" w:space="0" w:color="auto"/>
      </w:divBdr>
    </w:div>
    <w:div w:id="1401757024">
      <w:bodyDiv w:val="1"/>
      <w:marLeft w:val="0"/>
      <w:marRight w:val="0"/>
      <w:marTop w:val="0"/>
      <w:marBottom w:val="0"/>
      <w:divBdr>
        <w:top w:val="none" w:sz="0" w:space="0" w:color="auto"/>
        <w:left w:val="none" w:sz="0" w:space="0" w:color="auto"/>
        <w:bottom w:val="none" w:sz="0" w:space="0" w:color="auto"/>
        <w:right w:val="none" w:sz="0" w:space="0" w:color="auto"/>
      </w:divBdr>
    </w:div>
    <w:div w:id="1434400265">
      <w:bodyDiv w:val="1"/>
      <w:marLeft w:val="0"/>
      <w:marRight w:val="0"/>
      <w:marTop w:val="0"/>
      <w:marBottom w:val="0"/>
      <w:divBdr>
        <w:top w:val="none" w:sz="0" w:space="0" w:color="auto"/>
        <w:left w:val="none" w:sz="0" w:space="0" w:color="auto"/>
        <w:bottom w:val="none" w:sz="0" w:space="0" w:color="auto"/>
        <w:right w:val="none" w:sz="0" w:space="0" w:color="auto"/>
      </w:divBdr>
    </w:div>
    <w:div w:id="1441991477">
      <w:bodyDiv w:val="1"/>
      <w:marLeft w:val="0"/>
      <w:marRight w:val="0"/>
      <w:marTop w:val="0"/>
      <w:marBottom w:val="0"/>
      <w:divBdr>
        <w:top w:val="none" w:sz="0" w:space="0" w:color="auto"/>
        <w:left w:val="none" w:sz="0" w:space="0" w:color="auto"/>
        <w:bottom w:val="none" w:sz="0" w:space="0" w:color="auto"/>
        <w:right w:val="none" w:sz="0" w:space="0" w:color="auto"/>
      </w:divBdr>
    </w:div>
    <w:div w:id="1608466368">
      <w:bodyDiv w:val="1"/>
      <w:marLeft w:val="0"/>
      <w:marRight w:val="0"/>
      <w:marTop w:val="0"/>
      <w:marBottom w:val="0"/>
      <w:divBdr>
        <w:top w:val="none" w:sz="0" w:space="0" w:color="auto"/>
        <w:left w:val="none" w:sz="0" w:space="0" w:color="auto"/>
        <w:bottom w:val="none" w:sz="0" w:space="0" w:color="auto"/>
        <w:right w:val="none" w:sz="0" w:space="0" w:color="auto"/>
      </w:divBdr>
    </w:div>
    <w:div w:id="1610626673">
      <w:bodyDiv w:val="1"/>
      <w:marLeft w:val="0"/>
      <w:marRight w:val="0"/>
      <w:marTop w:val="0"/>
      <w:marBottom w:val="0"/>
      <w:divBdr>
        <w:top w:val="none" w:sz="0" w:space="0" w:color="auto"/>
        <w:left w:val="none" w:sz="0" w:space="0" w:color="auto"/>
        <w:bottom w:val="none" w:sz="0" w:space="0" w:color="auto"/>
        <w:right w:val="none" w:sz="0" w:space="0" w:color="auto"/>
      </w:divBdr>
    </w:div>
    <w:div w:id="1667903128">
      <w:bodyDiv w:val="1"/>
      <w:marLeft w:val="0"/>
      <w:marRight w:val="0"/>
      <w:marTop w:val="0"/>
      <w:marBottom w:val="0"/>
      <w:divBdr>
        <w:top w:val="none" w:sz="0" w:space="0" w:color="auto"/>
        <w:left w:val="none" w:sz="0" w:space="0" w:color="auto"/>
        <w:bottom w:val="none" w:sz="0" w:space="0" w:color="auto"/>
        <w:right w:val="none" w:sz="0" w:space="0" w:color="auto"/>
      </w:divBdr>
    </w:div>
    <w:div w:id="1757555812">
      <w:bodyDiv w:val="1"/>
      <w:marLeft w:val="0"/>
      <w:marRight w:val="0"/>
      <w:marTop w:val="0"/>
      <w:marBottom w:val="0"/>
      <w:divBdr>
        <w:top w:val="none" w:sz="0" w:space="0" w:color="auto"/>
        <w:left w:val="none" w:sz="0" w:space="0" w:color="auto"/>
        <w:bottom w:val="none" w:sz="0" w:space="0" w:color="auto"/>
        <w:right w:val="none" w:sz="0" w:space="0" w:color="auto"/>
      </w:divBdr>
    </w:div>
    <w:div w:id="1766808145">
      <w:bodyDiv w:val="1"/>
      <w:marLeft w:val="0"/>
      <w:marRight w:val="0"/>
      <w:marTop w:val="0"/>
      <w:marBottom w:val="0"/>
      <w:divBdr>
        <w:top w:val="none" w:sz="0" w:space="0" w:color="auto"/>
        <w:left w:val="none" w:sz="0" w:space="0" w:color="auto"/>
        <w:bottom w:val="none" w:sz="0" w:space="0" w:color="auto"/>
        <w:right w:val="none" w:sz="0" w:space="0" w:color="auto"/>
      </w:divBdr>
    </w:div>
    <w:div w:id="1972248046">
      <w:bodyDiv w:val="1"/>
      <w:marLeft w:val="0"/>
      <w:marRight w:val="0"/>
      <w:marTop w:val="0"/>
      <w:marBottom w:val="0"/>
      <w:divBdr>
        <w:top w:val="none" w:sz="0" w:space="0" w:color="auto"/>
        <w:left w:val="none" w:sz="0" w:space="0" w:color="auto"/>
        <w:bottom w:val="none" w:sz="0" w:space="0" w:color="auto"/>
        <w:right w:val="none" w:sz="0" w:space="0" w:color="auto"/>
      </w:divBdr>
    </w:div>
    <w:div w:id="2046755699">
      <w:bodyDiv w:val="1"/>
      <w:marLeft w:val="0"/>
      <w:marRight w:val="0"/>
      <w:marTop w:val="0"/>
      <w:marBottom w:val="0"/>
      <w:divBdr>
        <w:top w:val="none" w:sz="0" w:space="0" w:color="auto"/>
        <w:left w:val="none" w:sz="0" w:space="0" w:color="auto"/>
        <w:bottom w:val="none" w:sz="0" w:space="0" w:color="auto"/>
        <w:right w:val="none" w:sz="0" w:space="0" w:color="auto"/>
      </w:divBdr>
    </w:div>
    <w:div w:id="209204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70.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E:\REVSBAU\Modelo%20de%20artigo%20nas%20normas%201.dotx"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Owner\Documents\..UFPR%20Doutorado%20Imagens\NOVO\AreaTotal.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'Indice AV Regional 3'!$B$33</c:f>
              <c:strCache>
                <c:ptCount val="1"/>
                <c:pt idx="0">
                  <c:v>Índice Espacial de Floresta Urbana Total</c:v>
                </c:pt>
              </c:strCache>
            </c:strRef>
          </c:tx>
          <c:spPr>
            <a:solidFill>
              <a:srgbClr val="003300"/>
            </a:solidFill>
            <a:ln>
              <a:noFill/>
            </a:ln>
          </c:spPr>
          <c:invertIfNegative val="0"/>
          <c:dLbls>
            <c:dLbl>
              <c:idx val="0"/>
              <c:layout>
                <c:manualLayout>
                  <c:x val="-6.6805690301795203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498-4FEC-B085-4525A6F27E6A}"/>
                </c:ext>
                <c:ext xmlns:c15="http://schemas.microsoft.com/office/drawing/2012/chart" uri="{CE6537A1-D6FC-4f65-9D91-7224C49458BB}"/>
              </c:extLst>
            </c:dLbl>
            <c:dLbl>
              <c:idx val="1"/>
              <c:layout>
                <c:manualLayout>
                  <c:x val="-6.6805690301795203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498-4FEC-B085-4525A6F27E6A}"/>
                </c:ext>
                <c:ext xmlns:c15="http://schemas.microsoft.com/office/drawing/2012/chart" uri="{CE6537A1-D6FC-4f65-9D91-7224C49458BB}"/>
              </c:extLst>
            </c:dLbl>
            <c:dLbl>
              <c:idx val="2"/>
              <c:layout>
                <c:manualLayout>
                  <c:x val="-8.9074253735727197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498-4FEC-B085-4525A6F27E6A}"/>
                </c:ext>
                <c:ext xmlns:c15="http://schemas.microsoft.com/office/drawing/2012/chart" uri="{CE6537A1-D6FC-4f65-9D91-7224C49458BB}"/>
              </c:extLst>
            </c:dLbl>
            <c:dLbl>
              <c:idx val="3"/>
              <c:layout>
                <c:manualLayout>
                  <c:x val="-4.4537126867863399E-3"/>
                  <c:y val="-8.3428818445759803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498-4FEC-B085-4525A6F27E6A}"/>
                </c:ext>
                <c:ext xmlns:c15="http://schemas.microsoft.com/office/drawing/2012/chart" uri="{CE6537A1-D6FC-4f65-9D91-7224C49458BB}"/>
              </c:extLst>
            </c:dLbl>
            <c:dLbl>
              <c:idx val="4"/>
              <c:layout>
                <c:manualLayout>
                  <c:x val="-6.6805690301795203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498-4FEC-B085-4525A6F27E6A}"/>
                </c:ext>
                <c:ext xmlns:c15="http://schemas.microsoft.com/office/drawing/2012/chart" uri="{CE6537A1-D6FC-4f65-9D91-7224C49458BB}"/>
              </c:extLst>
            </c:dLbl>
            <c:dLbl>
              <c:idx val="5"/>
              <c:layout>
                <c:manualLayout>
                  <c:x val="-6.6805690301795203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498-4FEC-B085-4525A6F27E6A}"/>
                </c:ext>
                <c:ext xmlns:c15="http://schemas.microsoft.com/office/drawing/2012/chart" uri="{CE6537A1-D6FC-4f65-9D91-7224C49458BB}"/>
              </c:extLst>
            </c:dLbl>
            <c:dLbl>
              <c:idx val="6"/>
              <c:layout>
                <c:manualLayout>
                  <c:x val="-6.6805690301796799E-3"/>
                  <c:y val="-4.1714409222879501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498-4FEC-B085-4525A6F27E6A}"/>
                </c:ext>
                <c:ext xmlns:c15="http://schemas.microsoft.com/office/drawing/2012/chart" uri="{CE6537A1-D6FC-4f65-9D91-7224C49458BB}"/>
              </c:extLst>
            </c:dLbl>
            <c:dLbl>
              <c:idx val="7"/>
              <c:layout>
                <c:manualLayout>
                  <c:x val="-4.4537126867863399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498-4FEC-B085-4525A6F27E6A}"/>
                </c:ext>
                <c:ext xmlns:c15="http://schemas.microsoft.com/office/drawing/2012/chart" uri="{CE6537A1-D6FC-4f65-9D91-7224C49458BB}"/>
              </c:extLst>
            </c:dLbl>
            <c:dLbl>
              <c:idx val="8"/>
              <c:layout>
                <c:manualLayout>
                  <c:x val="-6.6805690301793598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498-4FEC-B085-4525A6F27E6A}"/>
                </c:ext>
                <c:ext xmlns:c15="http://schemas.microsoft.com/office/drawing/2012/chart" uri="{CE6537A1-D6FC-4f65-9D91-7224C49458BB}"/>
              </c:extLst>
            </c:dLbl>
            <c:dLbl>
              <c:idx val="9"/>
              <c:layout>
                <c:manualLayout>
                  <c:x val="-4.4537126867865099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0498-4FEC-B085-4525A6F27E6A}"/>
                </c:ext>
                <c:ext xmlns:c15="http://schemas.microsoft.com/office/drawing/2012/chart" uri="{CE6537A1-D6FC-4f65-9D91-7224C49458BB}"/>
              </c:extLst>
            </c:dLbl>
            <c:numFmt formatCode="#,##0.0" sourceLinked="0"/>
            <c:spPr>
              <a:noFill/>
              <a:ln>
                <a:noFill/>
              </a:ln>
              <a:effectLst/>
            </c:spPr>
            <c:txPr>
              <a:bodyPr/>
              <a:lstStyle/>
              <a:p>
                <a:pPr>
                  <a:defRPr sz="700" b="1">
                    <a:solidFill>
                      <a:sysClr val="windowText" lastClr="000000"/>
                    </a:solidFill>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'Indice AV Regional 3'!$A$34:$A$43</c:f>
              <c:strCache>
                <c:ptCount val="10"/>
                <c:pt idx="0">
                  <c:v>Curitiba</c:v>
                </c:pt>
                <c:pt idx="1">
                  <c:v>Portão</c:v>
                </c:pt>
                <c:pt idx="2">
                  <c:v>Matriz</c:v>
                </c:pt>
                <c:pt idx="3">
                  <c:v>Cajuru</c:v>
                </c:pt>
                <c:pt idx="4">
                  <c:v>Boqueirão</c:v>
                </c:pt>
                <c:pt idx="5">
                  <c:v>Boa Vista</c:v>
                </c:pt>
                <c:pt idx="6">
                  <c:v>Pinheirinho</c:v>
                </c:pt>
                <c:pt idx="7">
                  <c:v>CIC</c:v>
                </c:pt>
                <c:pt idx="8">
                  <c:v>Bairro Novo</c:v>
                </c:pt>
                <c:pt idx="9">
                  <c:v>Santa Felicidade</c:v>
                </c:pt>
              </c:strCache>
            </c:strRef>
          </c:cat>
          <c:val>
            <c:numRef>
              <c:f>'Indice AV Regional 3'!$B$34:$B$43</c:f>
              <c:numCache>
                <c:formatCode>0.00</c:formatCode>
                <c:ptCount val="10"/>
                <c:pt idx="0">
                  <c:v>108.35400519494419</c:v>
                </c:pt>
                <c:pt idx="1">
                  <c:v>37.091202470834403</c:v>
                </c:pt>
                <c:pt idx="2">
                  <c:v>48.986829894687943</c:v>
                </c:pt>
                <c:pt idx="3">
                  <c:v>51.223816655976961</c:v>
                </c:pt>
                <c:pt idx="4">
                  <c:v>66.317555551402094</c:v>
                </c:pt>
                <c:pt idx="5">
                  <c:v>111.636501106784</c:v>
                </c:pt>
                <c:pt idx="6">
                  <c:v>170.47383485020629</c:v>
                </c:pt>
                <c:pt idx="7">
                  <c:v>172.26119056866699</c:v>
                </c:pt>
                <c:pt idx="8">
                  <c:v>177.99711320478161</c:v>
                </c:pt>
                <c:pt idx="9">
                  <c:v>222.65502793184581</c:v>
                </c:pt>
              </c:numCache>
            </c:numRef>
          </c:val>
          <c:extLst xmlns:c16r2="http://schemas.microsoft.com/office/drawing/2015/06/chart">
            <c:ext xmlns:c16="http://schemas.microsoft.com/office/drawing/2014/chart" uri="{C3380CC4-5D6E-409C-BE32-E72D297353CC}">
              <c16:uniqueId val="{0000000A-0498-4FEC-B085-4525A6F27E6A}"/>
            </c:ext>
          </c:extLst>
        </c:ser>
        <c:ser>
          <c:idx val="1"/>
          <c:order val="1"/>
          <c:tx>
            <c:strRef>
              <c:f>'Indice AV Regional 3'!$C$33</c:f>
              <c:strCache>
                <c:ptCount val="1"/>
                <c:pt idx="0">
                  <c:v>Índice Espacial de Floresta Urbana Particular</c:v>
                </c:pt>
              </c:strCache>
            </c:strRef>
          </c:tx>
          <c:spPr>
            <a:solidFill>
              <a:srgbClr val="008000"/>
            </a:solidFill>
            <a:ln>
              <a:noFill/>
            </a:ln>
          </c:spPr>
          <c:invertIfNegative val="0"/>
          <c:dLbls>
            <c:dLbl>
              <c:idx val="0"/>
              <c:layout>
                <c:manualLayout>
                  <c:x val="-6.6805690301795203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0498-4FEC-B085-4525A6F27E6A}"/>
                </c:ext>
                <c:ext xmlns:c15="http://schemas.microsoft.com/office/drawing/2012/chart" uri="{CE6537A1-D6FC-4f65-9D91-7224C49458BB}"/>
              </c:extLst>
            </c:dLbl>
            <c:dLbl>
              <c:idx val="1"/>
              <c:layout>
                <c:manualLayout>
                  <c:x val="-6.6805690301795203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0498-4FEC-B085-4525A6F27E6A}"/>
                </c:ext>
                <c:ext xmlns:c15="http://schemas.microsoft.com/office/drawing/2012/chart" uri="{CE6537A1-D6FC-4f65-9D91-7224C49458BB}"/>
              </c:extLst>
            </c:dLbl>
            <c:dLbl>
              <c:idx val="2"/>
              <c:layout>
                <c:manualLayout>
                  <c:x val="-6.6805690301795602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0498-4FEC-B085-4525A6F27E6A}"/>
                </c:ext>
                <c:ext xmlns:c15="http://schemas.microsoft.com/office/drawing/2012/chart" uri="{CE6537A1-D6FC-4f65-9D91-7224C49458BB}"/>
              </c:extLst>
            </c:dLbl>
            <c:dLbl>
              <c:idx val="3"/>
              <c:layout>
                <c:manualLayout>
                  <c:x val="-6.6805690301795203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0498-4FEC-B085-4525A6F27E6A}"/>
                </c:ext>
                <c:ext xmlns:c15="http://schemas.microsoft.com/office/drawing/2012/chart" uri="{CE6537A1-D6FC-4f65-9D91-7224C49458BB}"/>
              </c:extLst>
            </c:dLbl>
            <c:dLbl>
              <c:idx val="4"/>
              <c:layout>
                <c:manualLayout>
                  <c:x val="-6.6805690301795203E-3"/>
                  <c:y val="-8.3428818445759803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0498-4FEC-B085-4525A6F27E6A}"/>
                </c:ext>
                <c:ext xmlns:c15="http://schemas.microsoft.com/office/drawing/2012/chart" uri="{CE6537A1-D6FC-4f65-9D91-7224C49458BB}"/>
              </c:extLst>
            </c:dLbl>
            <c:dLbl>
              <c:idx val="5"/>
              <c:layout>
                <c:manualLayout>
                  <c:x val="-4.4537126867863399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0498-4FEC-B085-4525A6F27E6A}"/>
                </c:ext>
                <c:ext xmlns:c15="http://schemas.microsoft.com/office/drawing/2012/chart" uri="{CE6537A1-D6FC-4f65-9D91-7224C49458BB}"/>
              </c:extLst>
            </c:dLbl>
            <c:dLbl>
              <c:idx val="6"/>
              <c:layout>
                <c:manualLayout>
                  <c:x val="-6.6805690301795203E-3"/>
                  <c:y val="2.275357696979690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0498-4FEC-B085-4525A6F27E6A}"/>
                </c:ext>
                <c:ext xmlns:c15="http://schemas.microsoft.com/office/drawing/2012/chart" uri="{CE6537A1-D6FC-4f65-9D91-7224C49458BB}"/>
              </c:extLst>
            </c:dLbl>
            <c:dLbl>
              <c:idx val="7"/>
              <c:layout>
                <c:manualLayout>
                  <c:x val="-6.6805690301795203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0498-4FEC-B085-4525A6F27E6A}"/>
                </c:ext>
                <c:ext xmlns:c15="http://schemas.microsoft.com/office/drawing/2012/chart" uri="{CE6537A1-D6FC-4f65-9D91-7224C49458BB}"/>
              </c:extLst>
            </c:dLbl>
            <c:dLbl>
              <c:idx val="8"/>
              <c:layout>
                <c:manualLayout>
                  <c:x val="-6.6805690301795203E-3"/>
                  <c:y val="2.08572046114398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0498-4FEC-B085-4525A6F27E6A}"/>
                </c:ext>
                <c:ext xmlns:c15="http://schemas.microsoft.com/office/drawing/2012/chart" uri="{CE6537A1-D6FC-4f65-9D91-7224C49458BB}"/>
              </c:extLst>
            </c:dLbl>
            <c:dLbl>
              <c:idx val="9"/>
              <c:layout>
                <c:manualLayout>
                  <c:x val="-8.9074253735726902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0498-4FEC-B085-4525A6F27E6A}"/>
                </c:ext>
                <c:ext xmlns:c15="http://schemas.microsoft.com/office/drawing/2012/chart" uri="{CE6537A1-D6FC-4f65-9D91-7224C49458BB}"/>
              </c:extLst>
            </c:dLbl>
            <c:numFmt formatCode="#,##0.0" sourceLinked="0"/>
            <c:spPr>
              <a:noFill/>
              <a:ln>
                <a:noFill/>
              </a:ln>
              <a:effectLst/>
            </c:spPr>
            <c:txPr>
              <a:bodyPr/>
              <a:lstStyle/>
              <a:p>
                <a:pPr>
                  <a:defRPr sz="700">
                    <a:solidFill>
                      <a:sysClr val="windowText" lastClr="000000"/>
                    </a:solidFill>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'Indice AV Regional 3'!$A$34:$A$43</c:f>
              <c:strCache>
                <c:ptCount val="10"/>
                <c:pt idx="0">
                  <c:v>Curitiba</c:v>
                </c:pt>
                <c:pt idx="1">
                  <c:v>Portão</c:v>
                </c:pt>
                <c:pt idx="2">
                  <c:v>Matriz</c:v>
                </c:pt>
                <c:pt idx="3">
                  <c:v>Cajuru</c:v>
                </c:pt>
                <c:pt idx="4">
                  <c:v>Boqueirão</c:v>
                </c:pt>
                <c:pt idx="5">
                  <c:v>Boa Vista</c:v>
                </c:pt>
                <c:pt idx="6">
                  <c:v>Pinheirinho</c:v>
                </c:pt>
                <c:pt idx="7">
                  <c:v>CIC</c:v>
                </c:pt>
                <c:pt idx="8">
                  <c:v>Bairro Novo</c:v>
                </c:pt>
                <c:pt idx="9">
                  <c:v>Santa Felicidade</c:v>
                </c:pt>
              </c:strCache>
            </c:strRef>
          </c:cat>
          <c:val>
            <c:numRef>
              <c:f>'Indice AV Regional 3'!$C$34:$C$43</c:f>
              <c:numCache>
                <c:formatCode>0.00</c:formatCode>
                <c:ptCount val="10"/>
                <c:pt idx="0">
                  <c:v>86.076230530501547</c:v>
                </c:pt>
                <c:pt idx="1">
                  <c:v>25.800983753993741</c:v>
                </c:pt>
                <c:pt idx="2">
                  <c:v>31.413129757634088</c:v>
                </c:pt>
                <c:pt idx="3">
                  <c:v>32.315862656204153</c:v>
                </c:pt>
                <c:pt idx="4">
                  <c:v>34.841530611210644</c:v>
                </c:pt>
                <c:pt idx="5">
                  <c:v>92.334835583719979</c:v>
                </c:pt>
                <c:pt idx="6">
                  <c:v>139.43749746177821</c:v>
                </c:pt>
                <c:pt idx="7">
                  <c:v>143.27271885934221</c:v>
                </c:pt>
                <c:pt idx="8">
                  <c:v>157.16014831571951</c:v>
                </c:pt>
                <c:pt idx="9">
                  <c:v>194.74148805473899</c:v>
                </c:pt>
              </c:numCache>
            </c:numRef>
          </c:val>
          <c:extLst xmlns:c16r2="http://schemas.microsoft.com/office/drawing/2015/06/chart">
            <c:ext xmlns:c16="http://schemas.microsoft.com/office/drawing/2014/chart" uri="{C3380CC4-5D6E-409C-BE32-E72D297353CC}">
              <c16:uniqueId val="{00000015-0498-4FEC-B085-4525A6F27E6A}"/>
            </c:ext>
          </c:extLst>
        </c:ser>
        <c:ser>
          <c:idx val="2"/>
          <c:order val="2"/>
          <c:tx>
            <c:strRef>
              <c:f>'Indice AV Regional 3'!$D$33</c:f>
              <c:strCache>
                <c:ptCount val="1"/>
                <c:pt idx="0">
                  <c:v>Índice Espacial de Floresta Urbana Pública</c:v>
                </c:pt>
              </c:strCache>
            </c:strRef>
          </c:tx>
          <c:spPr>
            <a:solidFill>
              <a:srgbClr val="00CC00"/>
            </a:solidFill>
          </c:spPr>
          <c:invertIfNegative val="0"/>
          <c:dLbls>
            <c:dLbl>
              <c:idx val="0"/>
              <c:layout>
                <c:manualLayout>
                  <c:x val="-6.6805690301795203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0498-4FEC-B085-4525A6F27E6A}"/>
                </c:ext>
                <c:ext xmlns:c15="http://schemas.microsoft.com/office/drawing/2012/chart" uri="{CE6537A1-D6FC-4f65-9D91-7224C49458BB}"/>
              </c:extLst>
            </c:dLbl>
            <c:dLbl>
              <c:idx val="1"/>
              <c:layout>
                <c:manualLayout>
                  <c:x val="-4.4537126867863399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0498-4FEC-B085-4525A6F27E6A}"/>
                </c:ext>
                <c:ext xmlns:c15="http://schemas.microsoft.com/office/drawing/2012/chart" uri="{CE6537A1-D6FC-4f65-9D91-7224C49458BB}"/>
              </c:extLst>
            </c:dLbl>
            <c:dLbl>
              <c:idx val="2"/>
              <c:layout>
                <c:manualLayout>
                  <c:x val="-6.6805690301795602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0498-4FEC-B085-4525A6F27E6A}"/>
                </c:ext>
                <c:ext xmlns:c15="http://schemas.microsoft.com/office/drawing/2012/chart" uri="{CE6537A1-D6FC-4f65-9D91-7224C49458BB}"/>
              </c:extLst>
            </c:dLbl>
            <c:dLbl>
              <c:idx val="3"/>
              <c:layout>
                <c:manualLayout>
                  <c:x val="-6.6805690301795203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0498-4FEC-B085-4525A6F27E6A}"/>
                </c:ext>
                <c:ext xmlns:c15="http://schemas.microsoft.com/office/drawing/2012/chart" uri="{CE6537A1-D6FC-4f65-9D91-7224C49458BB}"/>
              </c:extLst>
            </c:dLbl>
            <c:dLbl>
              <c:idx val="4"/>
              <c:layout>
                <c:manualLayout>
                  <c:x val="-8.9076007165918205E-3"/>
                  <c:y val="8.3428818445759803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0498-4FEC-B085-4525A6F27E6A}"/>
                </c:ext>
                <c:ext xmlns:c15="http://schemas.microsoft.com/office/drawing/2012/chart" uri="{CE6537A1-D6FC-4f65-9D91-7224C49458BB}"/>
              </c:extLst>
            </c:dLbl>
            <c:dLbl>
              <c:idx val="5"/>
              <c:layout>
                <c:manualLayout>
                  <c:x val="-4.4537126867863399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0498-4FEC-B085-4525A6F27E6A}"/>
                </c:ext>
                <c:ext xmlns:c15="http://schemas.microsoft.com/office/drawing/2012/chart" uri="{CE6537A1-D6FC-4f65-9D91-7224C49458BB}"/>
              </c:extLst>
            </c:dLbl>
            <c:dLbl>
              <c:idx val="6"/>
              <c:layout>
                <c:manualLayout>
                  <c:x val="-4.4537126867863902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0498-4FEC-B085-4525A6F27E6A}"/>
                </c:ext>
                <c:ext xmlns:c15="http://schemas.microsoft.com/office/drawing/2012/chart" uri="{CE6537A1-D6FC-4f65-9D91-7224C49458BB}"/>
              </c:extLst>
            </c:dLbl>
            <c:dLbl>
              <c:idx val="7"/>
              <c:layout>
                <c:manualLayout>
                  <c:x val="-6.6805690301795203E-3"/>
                  <c:y val="-1.7916202338422799E-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0498-4FEC-B085-4525A6F27E6A}"/>
                </c:ext>
                <c:ext xmlns:c15="http://schemas.microsoft.com/office/drawing/2012/chart" uri="{CE6537A1-D6FC-4f65-9D91-7224C49458BB}"/>
              </c:extLst>
            </c:dLbl>
            <c:dLbl>
              <c:idx val="8"/>
              <c:layout>
                <c:manualLayout>
                  <c:x val="-6.6805690301795203E-3"/>
                  <c:y val="-1.7916202340508499E-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0498-4FEC-B085-4525A6F27E6A}"/>
                </c:ext>
                <c:ext xmlns:c15="http://schemas.microsoft.com/office/drawing/2012/chart" uri="{CE6537A1-D6FC-4f65-9D91-7224C49458BB}"/>
              </c:extLst>
            </c:dLbl>
            <c:dLbl>
              <c:idx val="9"/>
              <c:layout>
                <c:manualLayout>
                  <c:x val="-6.6805690301795203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0498-4FEC-B085-4525A6F27E6A}"/>
                </c:ext>
                <c:ext xmlns:c15="http://schemas.microsoft.com/office/drawing/2012/chart" uri="{CE6537A1-D6FC-4f65-9D91-7224C49458BB}"/>
              </c:extLst>
            </c:dLbl>
            <c:numFmt formatCode="#,##0.0" sourceLinked="0"/>
            <c:spPr>
              <a:noFill/>
              <a:ln>
                <a:noFill/>
              </a:ln>
              <a:effectLst/>
            </c:spPr>
            <c:txPr>
              <a:bodyPr/>
              <a:lstStyle/>
              <a:p>
                <a:pPr>
                  <a:defRPr sz="700">
                    <a:solidFill>
                      <a:sysClr val="windowText" lastClr="000000"/>
                    </a:solidFill>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'Indice AV Regional 3'!$A$34:$A$43</c:f>
              <c:strCache>
                <c:ptCount val="10"/>
                <c:pt idx="0">
                  <c:v>Curitiba</c:v>
                </c:pt>
                <c:pt idx="1">
                  <c:v>Portão</c:v>
                </c:pt>
                <c:pt idx="2">
                  <c:v>Matriz</c:v>
                </c:pt>
                <c:pt idx="3">
                  <c:v>Cajuru</c:v>
                </c:pt>
                <c:pt idx="4">
                  <c:v>Boqueirão</c:v>
                </c:pt>
                <c:pt idx="5">
                  <c:v>Boa Vista</c:v>
                </c:pt>
                <c:pt idx="6">
                  <c:v>Pinheirinho</c:v>
                </c:pt>
                <c:pt idx="7">
                  <c:v>CIC</c:v>
                </c:pt>
                <c:pt idx="8">
                  <c:v>Bairro Novo</c:v>
                </c:pt>
                <c:pt idx="9">
                  <c:v>Santa Felicidade</c:v>
                </c:pt>
              </c:strCache>
            </c:strRef>
          </c:cat>
          <c:val>
            <c:numRef>
              <c:f>'Indice AV Regional 3'!$D$34:$D$43</c:f>
              <c:numCache>
                <c:formatCode>0.00</c:formatCode>
                <c:ptCount val="10"/>
                <c:pt idx="0">
                  <c:v>22.277779234061779</c:v>
                </c:pt>
                <c:pt idx="1">
                  <c:v>11.29022631658688</c:v>
                </c:pt>
                <c:pt idx="2">
                  <c:v>17.573728288547269</c:v>
                </c:pt>
                <c:pt idx="3">
                  <c:v>18.90798120497422</c:v>
                </c:pt>
                <c:pt idx="4">
                  <c:v>31.476140598360189</c:v>
                </c:pt>
                <c:pt idx="5">
                  <c:v>19.301684026730989</c:v>
                </c:pt>
                <c:pt idx="6">
                  <c:v>31.036389643883449</c:v>
                </c:pt>
                <c:pt idx="7">
                  <c:v>28.98854810735611</c:v>
                </c:pt>
                <c:pt idx="8">
                  <c:v>20.83698863573667</c:v>
                </c:pt>
                <c:pt idx="9">
                  <c:v>27.91359094694435</c:v>
                </c:pt>
              </c:numCache>
            </c:numRef>
          </c:val>
          <c:extLst xmlns:c16r2="http://schemas.microsoft.com/office/drawing/2015/06/chart">
            <c:ext xmlns:c16="http://schemas.microsoft.com/office/drawing/2014/chart" uri="{C3380CC4-5D6E-409C-BE32-E72D297353CC}">
              <c16:uniqueId val="{00000020-0498-4FEC-B085-4525A6F27E6A}"/>
            </c:ext>
          </c:extLst>
        </c:ser>
        <c:ser>
          <c:idx val="3"/>
          <c:order val="3"/>
          <c:tx>
            <c:strRef>
              <c:f>'Indice AV Regional 3'!$E$33</c:f>
              <c:strCache>
                <c:ptCount val="1"/>
                <c:pt idx="0">
                  <c:v>Índice Espacial de Floresta Urbana em Áreas Verdes</c:v>
                </c:pt>
              </c:strCache>
            </c:strRef>
          </c:tx>
          <c:spPr>
            <a:solidFill>
              <a:srgbClr val="99FF66"/>
            </a:solidFill>
          </c:spPr>
          <c:invertIfNegative val="0"/>
          <c:dLbls>
            <c:dLbl>
              <c:idx val="0"/>
              <c:layout>
                <c:manualLayout>
                  <c:x val="-6.6805690301795203E-3"/>
                  <c:y val="-1.66857636891518E-16"/>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1-0498-4FEC-B085-4525A6F27E6A}"/>
                </c:ext>
                <c:ext xmlns:c15="http://schemas.microsoft.com/office/drawing/2012/chart" uri="{CE6537A1-D6FC-4f65-9D91-7224C49458BB}"/>
              </c:extLst>
            </c:dLbl>
            <c:dLbl>
              <c:idx val="1"/>
              <c:layout>
                <c:manualLayout>
                  <c:x val="-8.9074253735726902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2-0498-4FEC-B085-4525A6F27E6A}"/>
                </c:ext>
                <c:ext xmlns:c15="http://schemas.microsoft.com/office/drawing/2012/chart" uri="{CE6537A1-D6FC-4f65-9D91-7224C49458BB}"/>
              </c:extLst>
            </c:dLbl>
            <c:dLbl>
              <c:idx val="2"/>
              <c:layout>
                <c:manualLayout>
                  <c:x val="-8.9074253735726902E-3"/>
                  <c:y val="-1.7916202330079901E-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3-0498-4FEC-B085-4525A6F27E6A}"/>
                </c:ext>
                <c:ext xmlns:c15="http://schemas.microsoft.com/office/drawing/2012/chart" uri="{CE6537A1-D6FC-4f65-9D91-7224C49458BB}"/>
              </c:extLst>
            </c:dLbl>
            <c:dLbl>
              <c:idx val="3"/>
              <c:layout>
                <c:manualLayout>
                  <c:x val="-6.6805690301795203E-3"/>
                  <c:y val="-8.3428818445759803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4-0498-4FEC-B085-4525A6F27E6A}"/>
                </c:ext>
                <c:ext xmlns:c15="http://schemas.microsoft.com/office/drawing/2012/chart" uri="{CE6537A1-D6FC-4f65-9D91-7224C49458BB}"/>
              </c:extLst>
            </c:dLbl>
            <c:dLbl>
              <c:idx val="4"/>
              <c:layout>
                <c:manualLayout>
                  <c:x val="-8.9074253735726902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5-0498-4FEC-B085-4525A6F27E6A}"/>
                </c:ext>
                <c:ext xmlns:c15="http://schemas.microsoft.com/office/drawing/2012/chart" uri="{CE6537A1-D6FC-4f65-9D91-7224C49458BB}"/>
              </c:extLst>
            </c:dLbl>
            <c:dLbl>
              <c:idx val="5"/>
              <c:layout>
                <c:manualLayout>
                  <c:x val="-8.9074253735726607E-3"/>
                  <c:y val="-8.3428818445759803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6-0498-4FEC-B085-4525A6F27E6A}"/>
                </c:ext>
                <c:ext xmlns:c15="http://schemas.microsoft.com/office/drawing/2012/chart" uri="{CE6537A1-D6FC-4f65-9D91-7224C49458BB}"/>
              </c:extLst>
            </c:dLbl>
            <c:dLbl>
              <c:idx val="6"/>
              <c:layout>
                <c:manualLayout>
                  <c:x val="-8.9074253735726902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7-0498-4FEC-B085-4525A6F27E6A}"/>
                </c:ext>
                <c:ext xmlns:c15="http://schemas.microsoft.com/office/drawing/2012/chart" uri="{CE6537A1-D6FC-4f65-9D91-7224C49458BB}"/>
              </c:extLst>
            </c:dLbl>
            <c:dLbl>
              <c:idx val="7"/>
              <c:layout>
                <c:manualLayout>
                  <c:x val="-8.9074253735726902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8-0498-4FEC-B085-4525A6F27E6A}"/>
                </c:ext>
                <c:ext xmlns:c15="http://schemas.microsoft.com/office/drawing/2012/chart" uri="{CE6537A1-D6FC-4f65-9D91-7224C49458BB}"/>
              </c:extLst>
            </c:dLbl>
            <c:dLbl>
              <c:idx val="8"/>
              <c:layout>
                <c:manualLayout>
                  <c:x val="-1.1134281716965899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9-0498-4FEC-B085-4525A6F27E6A}"/>
                </c:ext>
                <c:ext xmlns:c15="http://schemas.microsoft.com/office/drawing/2012/chart" uri="{CE6537A1-D6FC-4f65-9D91-7224C49458BB}"/>
              </c:extLst>
            </c:dLbl>
            <c:dLbl>
              <c:idx val="9"/>
              <c:layout>
                <c:manualLayout>
                  <c:x val="-8.9133870362242702E-3"/>
                  <c:y val="-5.2143011528599399E-18"/>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A-0498-4FEC-B085-4525A6F27E6A}"/>
                </c:ext>
                <c:ext xmlns:c15="http://schemas.microsoft.com/office/drawing/2012/chart" uri="{CE6537A1-D6FC-4f65-9D91-7224C49458BB}"/>
              </c:extLst>
            </c:dLbl>
            <c:numFmt formatCode="#,##0.0" sourceLinked="0"/>
            <c:spPr>
              <a:ln>
                <a:noFill/>
              </a:ln>
            </c:spPr>
            <c:txPr>
              <a:bodyPr/>
              <a:lstStyle/>
              <a:p>
                <a:pPr>
                  <a:defRPr sz="700">
                    <a:solidFill>
                      <a:sysClr val="windowText" lastClr="000000"/>
                    </a:solidFill>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'Indice AV Regional 3'!$A$34:$A$43</c:f>
              <c:strCache>
                <c:ptCount val="10"/>
                <c:pt idx="0">
                  <c:v>Curitiba</c:v>
                </c:pt>
                <c:pt idx="1">
                  <c:v>Portão</c:v>
                </c:pt>
                <c:pt idx="2">
                  <c:v>Matriz</c:v>
                </c:pt>
                <c:pt idx="3">
                  <c:v>Cajuru</c:v>
                </c:pt>
                <c:pt idx="4">
                  <c:v>Boqueirão</c:v>
                </c:pt>
                <c:pt idx="5">
                  <c:v>Boa Vista</c:v>
                </c:pt>
                <c:pt idx="6">
                  <c:v>Pinheirinho</c:v>
                </c:pt>
                <c:pt idx="7">
                  <c:v>CIC</c:v>
                </c:pt>
                <c:pt idx="8">
                  <c:v>Bairro Novo</c:v>
                </c:pt>
                <c:pt idx="9">
                  <c:v>Santa Felicidade</c:v>
                </c:pt>
              </c:strCache>
            </c:strRef>
          </c:cat>
          <c:val>
            <c:numRef>
              <c:f>'Indice AV Regional 3'!$E$34:$E$43</c:f>
              <c:numCache>
                <c:formatCode>0.00</c:formatCode>
                <c:ptCount val="10"/>
                <c:pt idx="0">
                  <c:v>8.0055486449908582</c:v>
                </c:pt>
                <c:pt idx="1">
                  <c:v>1.850583804916514</c:v>
                </c:pt>
                <c:pt idx="2">
                  <c:v>5.7913815245817171</c:v>
                </c:pt>
                <c:pt idx="3">
                  <c:v>5.8628025595931366</c:v>
                </c:pt>
                <c:pt idx="4">
                  <c:v>22.82467701397545</c:v>
                </c:pt>
                <c:pt idx="5">
                  <c:v>4.6018249443099659</c:v>
                </c:pt>
                <c:pt idx="6">
                  <c:v>8.8011250705061599</c:v>
                </c:pt>
                <c:pt idx="7">
                  <c:v>13.1007344296711</c:v>
                </c:pt>
                <c:pt idx="8">
                  <c:v>3.4535500883568382</c:v>
                </c:pt>
                <c:pt idx="9">
                  <c:v>7.9563742506129866</c:v>
                </c:pt>
              </c:numCache>
            </c:numRef>
          </c:val>
          <c:extLst xmlns:c16r2="http://schemas.microsoft.com/office/drawing/2015/06/chart">
            <c:ext xmlns:c16="http://schemas.microsoft.com/office/drawing/2014/chart" uri="{C3380CC4-5D6E-409C-BE32-E72D297353CC}">
              <c16:uniqueId val="{0000002B-0498-4FEC-B085-4525A6F27E6A}"/>
            </c:ext>
          </c:extLst>
        </c:ser>
        <c:dLbls>
          <c:showLegendKey val="0"/>
          <c:showVal val="0"/>
          <c:showCatName val="0"/>
          <c:showSerName val="0"/>
          <c:showPercent val="0"/>
          <c:showBubbleSize val="0"/>
        </c:dLbls>
        <c:gapWidth val="20"/>
        <c:axId val="1472196464"/>
        <c:axId val="1472188848"/>
      </c:barChart>
      <c:catAx>
        <c:axId val="1472196464"/>
        <c:scaling>
          <c:orientation val="minMax"/>
        </c:scaling>
        <c:delete val="0"/>
        <c:axPos val="l"/>
        <c:numFmt formatCode="@" sourceLinked="0"/>
        <c:majorTickMark val="none"/>
        <c:minorTickMark val="none"/>
        <c:tickLblPos val="low"/>
        <c:spPr>
          <a:noFill/>
        </c:spPr>
        <c:txPr>
          <a:bodyPr rot="0" vert="horz"/>
          <a:lstStyle/>
          <a:p>
            <a:pPr>
              <a:defRPr sz="900"/>
            </a:pPr>
            <a:endParaRPr lang="pt-BR"/>
          </a:p>
        </c:txPr>
        <c:crossAx val="1472188848"/>
        <c:crosses val="autoZero"/>
        <c:auto val="0"/>
        <c:lblAlgn val="ctr"/>
        <c:lblOffset val="10"/>
        <c:noMultiLvlLbl val="0"/>
      </c:catAx>
      <c:valAx>
        <c:axId val="1472188848"/>
        <c:scaling>
          <c:orientation val="minMax"/>
          <c:max val="230"/>
          <c:min val="0"/>
        </c:scaling>
        <c:delete val="0"/>
        <c:axPos val="b"/>
        <c:majorGridlines>
          <c:spPr>
            <a:ln>
              <a:solidFill>
                <a:sysClr val="window" lastClr="FFFFFF">
                  <a:lumMod val="95000"/>
                </a:sysClr>
              </a:solidFill>
              <a:prstDash val="dash"/>
            </a:ln>
          </c:spPr>
        </c:majorGridlines>
        <c:numFmt formatCode="0" sourceLinked="0"/>
        <c:majorTickMark val="out"/>
        <c:minorTickMark val="none"/>
        <c:tickLblPos val="nextTo"/>
        <c:spPr>
          <a:noFill/>
        </c:spPr>
        <c:txPr>
          <a:bodyPr/>
          <a:lstStyle/>
          <a:p>
            <a:pPr>
              <a:defRPr sz="900"/>
            </a:pPr>
            <a:endParaRPr lang="pt-BR"/>
          </a:p>
        </c:txPr>
        <c:crossAx val="1472196464"/>
        <c:crosses val="autoZero"/>
        <c:crossBetween val="between"/>
        <c:majorUnit val="25"/>
      </c:valAx>
    </c:plotArea>
    <c:legend>
      <c:legendPos val="r"/>
      <c:layout>
        <c:manualLayout>
          <c:xMode val="edge"/>
          <c:yMode val="edge"/>
          <c:x val="0.42562776302437499"/>
          <c:y val="0.66140779888234602"/>
          <c:w val="0.57066556891734399"/>
          <c:h val="0.202276969314205"/>
        </c:manualLayout>
      </c:layout>
      <c:overlay val="1"/>
      <c:txPr>
        <a:bodyPr/>
        <a:lstStyle/>
        <a:p>
          <a:pPr>
            <a:defRPr sz="950"/>
          </a:pPr>
          <a:endParaRPr lang="pt-BR"/>
        </a:p>
      </c:txPr>
    </c:legend>
    <c:plotVisOnly val="1"/>
    <c:dispBlanksAs val="gap"/>
    <c:showDLblsOverMax val="0"/>
  </c:chart>
  <c:spPr>
    <a:ln w="9525">
      <a:solidFill>
        <a:schemeClr val="tx1"/>
      </a:solidFill>
    </a:ln>
  </c:spPr>
  <c:txPr>
    <a:bodyPr/>
    <a:lstStyle/>
    <a:p>
      <a:pPr>
        <a:defRPr sz="1000">
          <a:latin typeface="Arial" panose="020B0604020202020204" pitchFamily="34" charset="0"/>
          <a:cs typeface="Arial" panose="020B0604020202020204" pitchFamily="34" charset="0"/>
        </a:defRPr>
      </a:pPr>
      <a:endParaRPr lang="pt-BR"/>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0.90056</cdr:x>
      <cdr:y>0.9586</cdr:y>
    </cdr:from>
    <cdr:to>
      <cdr:x>0.9785</cdr:x>
      <cdr:y>0.98845</cdr:y>
    </cdr:to>
    <cdr:sp macro="" textlink="">
      <cdr:nvSpPr>
        <cdr:cNvPr id="2" name="Retângulo 1"/>
        <cdr:cNvSpPr/>
      </cdr:nvSpPr>
      <cdr:spPr>
        <a:xfrm xmlns:a="http://schemas.openxmlformats.org/drawingml/2006/main">
          <a:off x="5141009" y="5744383"/>
          <a:ext cx="444931" cy="178897"/>
        </a:xfrm>
        <a:prstGeom xmlns:a="http://schemas.openxmlformats.org/drawingml/2006/main" prst="rect">
          <a:avLst/>
        </a:prstGeom>
        <a:solidFill xmlns:a="http://schemas.openxmlformats.org/drawingml/2006/main">
          <a:schemeClr val="lt1"/>
        </a:solidFill>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lIns="0" tIns="0" rIns="0" bIns="0"/>
        <a:lstStyle xmlns:a="http://schemas.openxmlformats.org/drawingml/2006/main"/>
        <a:p xmlns:a="http://schemas.openxmlformats.org/drawingml/2006/main">
          <a:r>
            <a:rPr lang="pt-BR" sz="1000">
              <a:latin typeface="Arial" panose="020B0604020202020204" pitchFamily="34" charset="0"/>
              <a:cs typeface="Arial" panose="020B0604020202020204" pitchFamily="34" charset="0"/>
            </a:rPr>
            <a:t>m</a:t>
          </a:r>
          <a:r>
            <a:rPr lang="pt-BR" sz="1000" baseline="30000">
              <a:latin typeface="Arial" panose="020B0604020202020204" pitchFamily="34" charset="0"/>
              <a:cs typeface="Arial" panose="020B0604020202020204" pitchFamily="34" charset="0"/>
            </a:rPr>
            <a:t>2</a:t>
          </a:r>
          <a:r>
            <a:rPr lang="pt-BR" sz="1000">
              <a:latin typeface="Arial" panose="020B0604020202020204" pitchFamily="34" charset="0"/>
              <a:cs typeface="Arial" panose="020B0604020202020204" pitchFamily="34" charset="0"/>
            </a:rPr>
            <a:t>/hab</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731318106F470F992FFC10AD26FCBB"/>
        <w:category>
          <w:name w:val="Geral"/>
          <w:gallery w:val="placeholder"/>
        </w:category>
        <w:types>
          <w:type w:val="bbPlcHdr"/>
        </w:types>
        <w:behaviors>
          <w:behavior w:val="content"/>
        </w:behaviors>
        <w:guid w:val="{F632E54C-B6ED-4986-A95B-9603DD1B26F8}"/>
      </w:docPartPr>
      <w:docPartBody>
        <w:p w:rsidR="001C76E6" w:rsidRDefault="003468F6">
          <w:pPr>
            <w:pStyle w:val="52731318106F470F992FFC10AD26FCBB"/>
          </w:pPr>
          <w:r w:rsidRPr="0018511C">
            <w:rPr>
              <w:rStyle w:val="TextodoEspaoReservado"/>
            </w:rPr>
            <w:t>Clique aqui para digitar texto.</w:t>
          </w:r>
        </w:p>
      </w:docPartBody>
    </w:docPart>
    <w:docPart>
      <w:docPartPr>
        <w:name w:val="69DC41E6BBC34B119CE993AE45DFEABE"/>
        <w:category>
          <w:name w:val="Geral"/>
          <w:gallery w:val="placeholder"/>
        </w:category>
        <w:types>
          <w:type w:val="bbPlcHdr"/>
        </w:types>
        <w:behaviors>
          <w:behavior w:val="content"/>
        </w:behaviors>
        <w:guid w:val="{9D8902FC-84D4-458E-973C-1B87CC2B241D}"/>
      </w:docPartPr>
      <w:docPartBody>
        <w:p w:rsidR="001C76E6" w:rsidRDefault="003468F6">
          <w:pPr>
            <w:pStyle w:val="69DC41E6BBC34B119CE993AE45DFEABE"/>
          </w:pPr>
          <w:r w:rsidRPr="0018511C">
            <w:rPr>
              <w:rStyle w:val="TextodoEspaoReservado"/>
            </w:rPr>
            <w:t>Clique aqui para digitar texto.</w:t>
          </w:r>
        </w:p>
      </w:docPartBody>
    </w:docPart>
    <w:docPart>
      <w:docPartPr>
        <w:name w:val="DD330B09123842B3A96D449B6468BC1E"/>
        <w:category>
          <w:name w:val="Geral"/>
          <w:gallery w:val="placeholder"/>
        </w:category>
        <w:types>
          <w:type w:val="bbPlcHdr"/>
        </w:types>
        <w:behaviors>
          <w:behavior w:val="content"/>
        </w:behaviors>
        <w:guid w:val="{EDE26C79-81F7-4280-A6D9-7A27CDF8E608}"/>
      </w:docPartPr>
      <w:docPartBody>
        <w:p w:rsidR="001C76E6" w:rsidRDefault="003468F6">
          <w:pPr>
            <w:pStyle w:val="DD330B09123842B3A96D449B6468BC1E"/>
          </w:pPr>
          <w:r w:rsidRPr="0018511C">
            <w:rPr>
              <w:rStyle w:val="TextodoEspaoReservado"/>
            </w:rPr>
            <w:t>Clique aqui para digitar texto.</w:t>
          </w:r>
        </w:p>
      </w:docPartBody>
    </w:docPart>
    <w:docPart>
      <w:docPartPr>
        <w:name w:val="62875312E87A49DEA7B7B58C380311E2"/>
        <w:category>
          <w:name w:val="Geral"/>
          <w:gallery w:val="placeholder"/>
        </w:category>
        <w:types>
          <w:type w:val="bbPlcHdr"/>
        </w:types>
        <w:behaviors>
          <w:behavior w:val="content"/>
        </w:behaviors>
        <w:guid w:val="{663EC28D-8827-4204-9869-434EACF0352E}"/>
      </w:docPartPr>
      <w:docPartBody>
        <w:p w:rsidR="00EE682D" w:rsidRDefault="00113DFF" w:rsidP="00113DFF">
          <w:pPr>
            <w:pStyle w:val="62875312E87A49DEA7B7B58C380311E2"/>
          </w:pPr>
          <w:r w:rsidRPr="0018511C">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F6"/>
    <w:rsid w:val="00112332"/>
    <w:rsid w:val="00113DFF"/>
    <w:rsid w:val="001C76E6"/>
    <w:rsid w:val="003468F6"/>
    <w:rsid w:val="003E48F4"/>
    <w:rsid w:val="00447548"/>
    <w:rsid w:val="004865B1"/>
    <w:rsid w:val="006173CC"/>
    <w:rsid w:val="0075781F"/>
    <w:rsid w:val="007C12A3"/>
    <w:rsid w:val="008A78BE"/>
    <w:rsid w:val="00B53064"/>
    <w:rsid w:val="00CB125B"/>
    <w:rsid w:val="00EE682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13DFF"/>
    <w:rPr>
      <w:color w:val="808080"/>
    </w:rPr>
  </w:style>
  <w:style w:type="paragraph" w:customStyle="1" w:styleId="52731318106F470F992FFC10AD26FCBB">
    <w:name w:val="52731318106F470F992FFC10AD26FCBB"/>
  </w:style>
  <w:style w:type="paragraph" w:customStyle="1" w:styleId="69DC41E6BBC34B119CE993AE45DFEABE">
    <w:name w:val="69DC41E6BBC34B119CE993AE45DFEABE"/>
  </w:style>
  <w:style w:type="paragraph" w:customStyle="1" w:styleId="DD330B09123842B3A96D449B6468BC1E">
    <w:name w:val="DD330B09123842B3A96D449B6468BC1E"/>
  </w:style>
  <w:style w:type="paragraph" w:customStyle="1" w:styleId="1F5A09E755D0492DB367DD0EC0E1739A">
    <w:name w:val="1F5A09E755D0492DB367DD0EC0E1739A"/>
    <w:rsid w:val="00113DFF"/>
  </w:style>
  <w:style w:type="paragraph" w:customStyle="1" w:styleId="62875312E87A49DEA7B7B58C380311E2">
    <w:name w:val="62875312E87A49DEA7B7B58C380311E2"/>
    <w:rsid w:val="00113D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Propriedades padrão</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CF881F-57B0-4E49-8790-240048296590}">
  <ds:schemaRefs>
    <ds:schemaRef ds:uri="http://schemas.microsoft.com/office/2006/customDocumentInformationPanel"/>
  </ds:schemaRefs>
</ds:datastoreItem>
</file>

<file path=customXml/itemProps2.xml><?xml version="1.0" encoding="utf-8"?>
<ds:datastoreItem xmlns:ds="http://schemas.openxmlformats.org/officeDocument/2006/customXml" ds:itemID="{8E11B238-BBA4-41BE-8FF6-9162334D1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artigo nas normas 1</Template>
  <TotalTime>14</TotalTime>
  <Pages>1</Pages>
  <Words>5212</Words>
  <Characters>28149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DE RUAS NO BAIRRO SANTA QUITÉRIA – CURITIBA/PR</vt:lpstr>
    </vt:vector>
  </TitlesOfParts>
  <Company>Hewlett-Packard</Company>
  <LinksUpToDate>false</LinksUpToDate>
  <CharactersWithSpaces>33295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RUAS NO BAIRRO SANTA QUITÉRIA – CURITIBA/PR</dc:title>
  <dc:subject/>
  <dc:creator>Autor</dc:creator>
  <cp:keywords/>
  <cp:lastModifiedBy>Autor</cp:lastModifiedBy>
  <cp:revision>9</cp:revision>
  <cp:lastPrinted>2019-04-05T21:23:00Z</cp:lastPrinted>
  <dcterms:created xsi:type="dcterms:W3CDTF">2019-04-05T11:53:00Z</dcterms:created>
  <dcterms:modified xsi:type="dcterms:W3CDTF">2019-04-05T21:23:00Z</dcterms:modified>
</cp:coreProperties>
</file>