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3197135" cy="1259721"/>
            <wp:effectExtent b="0" l="0" r="0" t="0"/>
            <wp:wrapSquare wrapText="bothSides" distB="0" distT="0" distL="114300" distR="114300"/>
            <wp:docPr descr="Texto&#10;&#10;Descrição gerada automaticamente" id="3" name="image1.png"/>
            <a:graphic>
              <a:graphicData uri="http://schemas.openxmlformats.org/drawingml/2006/picture">
                <pic:pic>
                  <pic:nvPicPr>
                    <pic:cNvPr descr="Texto&#10;&#10;Descrição gerada automaticamente" id="0" name="image1.png"/>
                    <pic:cNvPicPr preferRelativeResize="0"/>
                  </pic:nvPicPr>
                  <pic:blipFill>
                    <a:blip r:embed="rId7"/>
                    <a:srcRect b="21519" l="0" r="0" t="14917"/>
                    <a:stretch>
                      <a:fillRect/>
                    </a:stretch>
                  </pic:blipFill>
                  <pic:spPr>
                    <a:xfrm>
                      <a:off x="0" y="0"/>
                      <a:ext cx="3197135" cy="12597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PÁGINA DE IDENTIFICAÇÃO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46"/>
        <w:tblGridChange w:id="0">
          <w:tblGrid>
            <w:gridCol w:w="15446"/>
          </w:tblGrid>
        </w:tblGridChange>
      </w:tblGrid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240"/>
              </w:tabs>
              <w:spacing w:after="160" w:line="259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Título do Artigo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APOIO SOCIAL ENTRE PUÉRPERAS DE RISCO: ASSOCIAÇÃO COM CARACTERÍSTICAS SOCIODEMOGRÁFICAS E CLÍNICAS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rtl w:val="0"/>
        </w:rPr>
        <w:t xml:space="preserve">Atenção!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Em caso de o artigo ter origem em dissertação ou tese </w:t>
      </w:r>
      <w:r w:rsidDel="00000000" w:rsidR="00000000" w:rsidRPr="00000000">
        <w:rPr>
          <w:b w:val="1"/>
          <w:color w:val="ff0000"/>
          <w:rtl w:val="0"/>
        </w:rPr>
        <w:t xml:space="preserve">deverá conter asterisco (*) ao final do título</w:t>
      </w:r>
      <w:r w:rsidDel="00000000" w:rsidR="00000000" w:rsidRPr="00000000">
        <w:rPr>
          <w:rtl w:val="0"/>
        </w:rPr>
      </w:r>
    </w:p>
    <w:tbl>
      <w:tblPr>
        <w:tblStyle w:val="Table2"/>
        <w:tblW w:w="154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46"/>
        <w:tblGridChange w:id="0">
          <w:tblGrid>
            <w:gridCol w:w="15446"/>
          </w:tblGrid>
        </w:tblGridChange>
      </w:tblGrid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Categoria do Artigo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1035"/>
              </w:tabs>
              <w:rPr/>
            </w:pPr>
            <w:r w:rsidDel="00000000" w:rsidR="00000000" w:rsidRPr="00000000">
              <w:rPr>
                <w:rFonts w:ascii="MS Gothic" w:cs="MS Gothic" w:eastAsia="MS Gothic" w:hAnsi="MS Gothic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highlight w:val="white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1695"/>
              </w:tabs>
              <w:rPr/>
            </w:pPr>
            <w:r w:rsidDel="00000000" w:rsidR="00000000" w:rsidRPr="00000000">
              <w:rPr>
                <w:rFonts w:ascii="MS Gothic" w:cs="MS Gothic" w:eastAsia="MS Gothic" w:hAnsi="MS Gothic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Artigo Original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Inovação Tecnológica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Revisão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Relato de experiência/caso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Reflexão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Comunicação Livre</w:t>
            </w:r>
          </w:p>
        </w:tc>
      </w:tr>
    </w:tbl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5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033"/>
        <w:tblGridChange w:id="0">
          <w:tblGrid>
            <w:gridCol w:w="1418"/>
            <w:gridCol w:w="1403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5dce4" w:val="clea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 artigo foi extraído de tese ou dissertação?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*Artigo extraído da dissertação do mestrado “</w:t>
            </w:r>
            <w:r w:rsidDel="00000000" w:rsidR="00000000" w:rsidRPr="00000000">
              <w:rPr>
                <w:b w:val="1"/>
                <w:shd w:fill="aeaaaa" w:val="clear"/>
                <w:rtl w:val="0"/>
              </w:rPr>
              <w:t xml:space="preserve">título da dissertação</w:t>
            </w:r>
            <w:r w:rsidDel="00000000" w:rsidR="00000000" w:rsidRPr="00000000">
              <w:rPr>
                <w:b w:val="1"/>
                <w:rtl w:val="0"/>
              </w:rPr>
              <w:t xml:space="preserve">”, </w:t>
            </w:r>
            <w:r w:rsidDel="00000000" w:rsidR="00000000" w:rsidRPr="00000000">
              <w:rPr>
                <w:b w:val="1"/>
                <w:shd w:fill="aeaaaa" w:val="clear"/>
                <w:rtl w:val="0"/>
              </w:rPr>
              <w:t xml:space="preserve">Instituição, cidade, sigla do Estado, país, ano de defesa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*Artigo extraído da tese de doutorado “</w:t>
            </w:r>
            <w:r w:rsidDel="00000000" w:rsidR="00000000" w:rsidRPr="00000000">
              <w:rPr>
                <w:b w:val="1"/>
                <w:shd w:fill="aeaaaa" w:val="clear"/>
                <w:rtl w:val="0"/>
              </w:rPr>
              <w:t xml:space="preserve">título da tese</w:t>
            </w:r>
            <w:r w:rsidDel="00000000" w:rsidR="00000000" w:rsidRPr="00000000">
              <w:rPr>
                <w:b w:val="1"/>
                <w:rtl w:val="0"/>
              </w:rPr>
              <w:t xml:space="preserve">”, </w:t>
            </w:r>
            <w:r w:rsidDel="00000000" w:rsidR="00000000" w:rsidRPr="00000000">
              <w:rPr>
                <w:b w:val="1"/>
                <w:shd w:fill="aeaaaa" w:val="clear"/>
                <w:rtl w:val="0"/>
              </w:rPr>
              <w:t xml:space="preserve">Instituição, cidade, sigla do Estado, país, ano de defesa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Artigo </w:t>
            </w:r>
            <w:r w:rsidDel="00000000" w:rsidR="00000000" w:rsidRPr="00000000">
              <w:rPr>
                <w:b w:val="1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  <w:t xml:space="preserve"> foi extraído de dissertação ou tese. Projeto institucional.</w:t>
            </w:r>
          </w:p>
        </w:tc>
      </w:tr>
    </w:tbl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4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3402"/>
        <w:gridCol w:w="3969"/>
        <w:gridCol w:w="4536"/>
        <w:tblGridChange w:id="0">
          <w:tblGrid>
            <w:gridCol w:w="3539"/>
            <w:gridCol w:w="3402"/>
            <w:gridCol w:w="3969"/>
            <w:gridCol w:w="453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5dce4" w:val="clear"/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Dados dos Autores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ORCID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Afiliação dos autores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Contribuições dos autores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64" w:hanging="2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Fernanda Fernandes de Carvalho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https://orcid.org/</w:t>
              </w:r>
            </w:hyperlink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0000-0002-9065-7422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Regional do Noroeste do Estado do Rio Grande do Sul , Curso de Enfermagem, Ijuí, RS, Brasil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64" w:hanging="2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Ane Gabriele Poli Petersen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https://orcid.org/</w:t>
              </w:r>
            </w:hyperlink>
            <w:r w:rsidDel="00000000" w:rsidR="00000000" w:rsidRPr="00000000">
              <w:rPr>
                <w:color w:val="0563c1"/>
                <w:sz w:val="20"/>
                <w:szCs w:val="20"/>
                <w:u w:val="single"/>
                <w:rtl w:val="0"/>
              </w:rPr>
              <w:t xml:space="preserve">0000-0002-9566-2968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Regional do Noroeste do Estado do Rio Grande do Sul , Programa de Pós Graduação Stricto Sensu em Atenção Integral à Saúde (PPGAIS) Ijuí, RS, Brasil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64" w:hanging="2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Caroline Sissy Tronco</w:t>
            </w:r>
            <w:r w:rsidDel="00000000" w:rsidR="00000000" w:rsidRPr="00000000">
              <w:rPr>
                <w:color w:val="000000"/>
                <w:sz w:val="20"/>
                <w:szCs w:val="20"/>
                <w:shd w:fill="aeaaaa" w:val="clear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https://orcid.org/</w:t>
              </w:r>
            </w:hyperlink>
            <w:r w:rsidDel="00000000" w:rsidR="00000000" w:rsidRPr="00000000">
              <w:rPr>
                <w:color w:val="0563c1"/>
                <w:sz w:val="20"/>
                <w:szCs w:val="20"/>
                <w:u w:val="single"/>
                <w:rtl w:val="0"/>
              </w:rPr>
              <w:t xml:space="preserve">0000-0003-1822-3774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Federal Farroupilha, Campus Panambi, RS, Brasil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64" w:hanging="2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Denise Casagrande</w:t>
            </w:r>
            <w:r w:rsidDel="00000000" w:rsidR="00000000" w:rsidRPr="00000000">
              <w:rPr>
                <w:color w:val="000000"/>
                <w:sz w:val="20"/>
                <w:szCs w:val="2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https://orcid.org/</w:t>
              </w:r>
            </w:hyperlink>
            <w:r w:rsidDel="00000000" w:rsidR="00000000" w:rsidRPr="00000000">
              <w:rPr>
                <w:color w:val="0563c1"/>
                <w:sz w:val="20"/>
                <w:szCs w:val="20"/>
                <w:u w:val="single"/>
                <w:rtl w:val="0"/>
              </w:rPr>
              <w:t xml:space="preserve">0000-0001-9351-5529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Regional do Noroeste do Estado do Rio Grande do Sul ,Programa de Pós Graduação Stricto Sensu em Atenção Integral à Saúde (PPGAIS) Ijuí, RS, Brasil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64" w:hanging="2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Francini de Oliveira Rodrigues</w:t>
            </w:r>
            <w:r w:rsidDel="00000000" w:rsidR="00000000" w:rsidRPr="00000000">
              <w:rPr>
                <w:color w:val="000000"/>
                <w:sz w:val="20"/>
                <w:szCs w:val="20"/>
                <w:shd w:fill="aeaaaa" w:val="clear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https://orcid.org/0000-0001-7618-4203</w:t>
              </w:r>
            </w:hyperlink>
            <w:r w:rsidDel="00000000" w:rsidR="00000000" w:rsidRPr="00000000">
              <w:rPr>
                <w:color w:val="808080"/>
                <w:sz w:val="20"/>
                <w:szCs w:val="20"/>
                <w:shd w:fill="aeaaaa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Regional do Noroeste do Estado do Rio Grande do Sul ,Programa de Pós Graduação Stricto Sensu em Atenção Integral à Saúde (PPGAIS) Ijuí, RS, Brasil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64" w:hanging="2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Rosane Harter Griep</w:t>
            </w:r>
            <w:r w:rsidDel="00000000" w:rsidR="00000000" w:rsidRPr="00000000">
              <w:rPr>
                <w:color w:val="000000"/>
                <w:sz w:val="20"/>
                <w:szCs w:val="20"/>
                <w:shd w:fill="aeaaaa" w:val="clear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color w:val="6789d3"/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"http://orcid.org/0000-0002-6250-2036" </w:instrText>
              <w:fldChar w:fldCharType="separate"/>
            </w:r>
            <w:r w:rsidDel="00000000" w:rsidR="00000000" w:rsidRPr="00000000">
              <w:rPr>
                <w:color w:val="6789d3"/>
                <w:sz w:val="20"/>
                <w:szCs w:val="20"/>
                <w:rtl w:val="0"/>
              </w:rPr>
              <w:t xml:space="preserve">http://orcid.org/0000-0002-6250-2036 </w:t>
            </w:r>
          </w:p>
          <w:p w:rsidR="00000000" w:rsidDel="00000000" w:rsidP="00000000" w:rsidRDefault="00000000" w:rsidRPr="00000000" w14:paraId="00000050">
            <w:pPr>
              <w:rPr>
                <w:color w:val="808080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sz w:val="20"/>
                <w:szCs w:val="20"/>
                <w:shd w:fill="f3f3f3" w:val="clear"/>
                <w:rtl w:val="0"/>
              </w:rPr>
              <w:t xml:space="preserve">Fundação Oswaldo Cruz, Programa de Pós-Graduação em Epidemiologia Da Fiocruz.RJ, Brasil.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64" w:hanging="2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Adriane Cristina Bernat Kolankiewicz</w:t>
            </w:r>
            <w:r w:rsidDel="00000000" w:rsidR="00000000" w:rsidRPr="00000000">
              <w:rPr>
                <w:color w:val="000000"/>
                <w:sz w:val="20"/>
                <w:szCs w:val="20"/>
                <w:shd w:fill="aeaaaa" w:val="clear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hd w:fill="ffffff" w:val="clear"/>
              <w:spacing w:before="160" w:lineRule="auto"/>
              <w:ind w:right="160"/>
              <w:rPr>
                <w:color w:val="6789d3"/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"http://orcid.org/0000-0003-1793-7783" </w:instrText>
              <w:fldChar w:fldCharType="separate"/>
            </w:r>
            <w:r w:rsidDel="00000000" w:rsidR="00000000" w:rsidRPr="00000000">
              <w:rPr>
                <w:color w:val="6789d3"/>
                <w:sz w:val="20"/>
                <w:szCs w:val="20"/>
                <w:rtl w:val="0"/>
              </w:rPr>
              <w:t xml:space="preserve">http://orcid.org/0000-0003-1793-7783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Regional do Noroeste do Estado do Rio Grande do Sul , Programa de Pós Graduação Stricto Sensu em Atenção Integral à Saúde (PPGAIS) Ijuí, RS, Brasil</w:t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eaaaa" w:val="clear"/>
                <w:rtl w:val="0"/>
              </w:rPr>
              <w:t xml:space="preserve">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5dce4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Artigos Multicêntricos</w:t>
            </w:r>
          </w:p>
        </w:tc>
      </w:tr>
    </w:tbl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4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46"/>
        <w:tblGridChange w:id="0">
          <w:tblGrid>
            <w:gridCol w:w="15446"/>
          </w:tblGrid>
        </w:tblGridChange>
      </w:tblGrid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Informações de contato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Autor correspondente: Adriane Cristina Bernat Kolankiewicz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vinculada: Universidade REgional do Noroeste do Estado do Rio Grande do Sul</w:t>
            </w:r>
            <w:r w:rsidDel="00000000" w:rsidR="00000000" w:rsidRPr="00000000">
              <w:rPr>
                <w:b w:val="1"/>
                <w:shd w:fill="aeaaaa" w:val="clear"/>
                <w:rtl w:val="0"/>
              </w:rPr>
              <w:t xml:space="preserve"> - UNIJUI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Endereço: </w:t>
            </w:r>
            <w:r w:rsidDel="00000000" w:rsidR="00000000" w:rsidRPr="00000000">
              <w:rPr>
                <w:b w:val="1"/>
                <w:shd w:fill="aeaaaa" w:val="clear"/>
                <w:rtl w:val="0"/>
              </w:rPr>
              <w:t xml:space="preserve">           Rua do Comércio, 3000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hd w:fill="aeaaaa" w:val="clear"/>
                <w:rtl w:val="0"/>
              </w:rPr>
              <w:t xml:space="preserve">    adriane.bernat@unijui.edu.br                        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B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PARA PREENCHIMENTO DA REVISTA COGITARE ENFERMAGEM</w:t>
      </w:r>
    </w:p>
    <w:tbl>
      <w:tblPr>
        <w:tblStyle w:val="Table6"/>
        <w:tblW w:w="154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815"/>
        <w:gridCol w:w="3333"/>
        <w:gridCol w:w="5149"/>
        <w:gridCol w:w="5149"/>
        <w:tblGridChange w:id="0">
          <w:tblGrid>
            <w:gridCol w:w="1815"/>
            <w:gridCol w:w="3333"/>
            <w:gridCol w:w="5149"/>
            <w:gridCol w:w="51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Recebido em: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 ou toque aqui para inserir o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Aprovado em: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 ou toque aqui para inserir o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Editor associado: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 ou toque aqui para inserir o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9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PT</w:t>
            </w:r>
          </w:p>
        </w:tc>
        <w:tc>
          <w:tcPr/>
          <w:p w:rsidR="00000000" w:rsidDel="00000000" w:rsidP="00000000" w:rsidRDefault="00000000" w:rsidRPr="00000000" w14:paraId="0000007B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EN</w:t>
            </w:r>
          </w:p>
        </w:tc>
        <w:tc>
          <w:tcPr/>
          <w:p w:rsidR="00000000" w:rsidDel="00000000" w:rsidP="00000000" w:rsidRDefault="00000000" w:rsidRPr="00000000" w14:paraId="0000007C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 ES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D">
            <w:pPr>
              <w:shd w:fill="ffffff" w:val="clear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 ou toque aqui para inserir o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hd w:fill="ffffff" w:val="clear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 ou toque aqui para inserir o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hd w:fill="ffffff" w:val="clear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 ou toque aqui para inserir o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COMO REFERENCIAR ESTE ARTIGO/ </w:t>
            </w:r>
            <w:r w:rsidDel="00000000" w:rsidR="00000000" w:rsidRPr="00000000">
              <w:rPr>
                <w:i w:val="1"/>
                <w:rtl w:val="0"/>
              </w:rPr>
              <w:t xml:space="preserve">HOW TO REFERENCE THIS ARTICLE</w:t>
            </w:r>
            <w:r w:rsidDel="00000000" w:rsidR="00000000" w:rsidRPr="00000000">
              <w:rPr>
                <w:rtl w:val="0"/>
              </w:rPr>
              <w:t xml:space="preserve">/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CÓMO REFERIRSE A ESTE ARTÍCULO</w:t>
            </w:r>
            <w:r w:rsidDel="00000000" w:rsidR="00000000" w:rsidRPr="00000000">
              <w:rPr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hd w:fill="aeaaaa" w:val="clear"/>
              <w:rPr/>
            </w:pPr>
            <w:r w:rsidDel="00000000" w:rsidR="00000000" w:rsidRPr="00000000">
              <w:rPr>
                <w:rtl w:val="0"/>
              </w:rPr>
              <w:t xml:space="preserve">Autor(es). Título: subtítulo. Cogitare Enferm. [Internet]. Ano [cited “insert year, month and day”]; Volume. Available from: https://dx.doi.org/10.1590</w:t>
            </w:r>
          </w:p>
          <w:p w:rsidR="00000000" w:rsidDel="00000000" w:rsidP="00000000" w:rsidRDefault="00000000" w:rsidRPr="00000000" w14:paraId="0000008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5F27F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 w:val="1"/>
    <w:rsid w:val="005F27FC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967E0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967E00"/>
    <w:pPr>
      <w:ind w:left="720"/>
      <w:contextualSpacing w:val="1"/>
    </w:pPr>
  </w:style>
  <w:style w:type="character" w:styleId="TextodoEspaoReservado">
    <w:name w:val="Placeholder Text"/>
    <w:basedOn w:val="Fontepargpadro"/>
    <w:uiPriority w:val="99"/>
    <w:semiHidden w:val="1"/>
    <w:rsid w:val="00967E00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F33FA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33FA9"/>
  </w:style>
  <w:style w:type="paragraph" w:styleId="Rodap">
    <w:name w:val="footer"/>
    <w:basedOn w:val="Normal"/>
    <w:link w:val="RodapChar"/>
    <w:uiPriority w:val="99"/>
    <w:unhideWhenUsed w:val="1"/>
    <w:rsid w:val="00F33FA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33FA9"/>
  </w:style>
  <w:style w:type="character" w:styleId="Hyperlink">
    <w:name w:val="Hyperlink"/>
    <w:basedOn w:val="Fontepargpadro"/>
    <w:uiPriority w:val="99"/>
    <w:unhideWhenUsed w:val="1"/>
    <w:rsid w:val="00836CAE"/>
    <w:rPr>
      <w:color w:val="0563c1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836CAE"/>
    <w:rPr>
      <w:color w:val="605e5c"/>
      <w:shd w:color="auto" w:fill="e1dfdd" w:val="clear"/>
    </w:rPr>
  </w:style>
  <w:style w:type="character" w:styleId="TtuloChar" w:customStyle="1">
    <w:name w:val="Título Char"/>
    <w:basedOn w:val="Fontepargpadro"/>
    <w:link w:val="Ttulo"/>
    <w:uiPriority w:val="10"/>
    <w:rsid w:val="005F27FC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1Char" w:customStyle="1">
    <w:name w:val="Título 1 Char"/>
    <w:basedOn w:val="Fontepargpadro"/>
    <w:link w:val="Ttulo1"/>
    <w:uiPriority w:val="9"/>
    <w:rsid w:val="005F27FC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Forte">
    <w:name w:val="Strong"/>
    <w:basedOn w:val="Fontepargpadro"/>
    <w:uiPriority w:val="22"/>
    <w:qFormat w:val="1"/>
    <w:rsid w:val="001612F5"/>
    <w:rPr>
      <w:b w:val="1"/>
      <w:bCs w:val="1"/>
    </w:rPr>
  </w:style>
  <w:style w:type="table" w:styleId="Tabelacomgrade1" w:customStyle="1">
    <w:name w:val="Tabela com grade1"/>
    <w:basedOn w:val="Tabelanormal"/>
    <w:next w:val="Tabelacomgrade"/>
    <w:uiPriority w:val="39"/>
    <w:rsid w:val="007452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-formataoHTML">
    <w:name w:val="HTML Preformatted"/>
    <w:basedOn w:val="Normal"/>
    <w:link w:val="Pr-formataoHTMLChar"/>
    <w:uiPriority w:val="99"/>
    <w:unhideWhenUsed w:val="1"/>
    <w:rsid w:val="005B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5B57E0"/>
    <w:rPr>
      <w:rFonts w:ascii="Courier New" w:cs="Courier New" w:eastAsia="Times New Roman" w:hAnsi="Courier New"/>
      <w:sz w:val="20"/>
      <w:szCs w:val="20"/>
      <w:lang w:eastAsia="pt-BR"/>
    </w:rPr>
  </w:style>
  <w:style w:type="character" w:styleId="y2iqfc" w:customStyle="1">
    <w:name w:val="y2iqfc"/>
    <w:basedOn w:val="Fontepargpadro"/>
    <w:rsid w:val="005B57E0"/>
  </w:style>
  <w:style w:type="character" w:styleId="Estilo1" w:customStyle="1">
    <w:name w:val="Estilo1"/>
    <w:basedOn w:val="Fontepargpadro"/>
    <w:uiPriority w:val="1"/>
    <w:rsid w:val="00A420B1"/>
    <w:rPr>
      <w:rFonts w:asciiTheme="minorHAnsi" w:hAnsiTheme="minorHAnsi"/>
      <w:sz w:val="20"/>
    </w:rPr>
  </w:style>
  <w:style w:type="character" w:styleId="Estilo2" w:customStyle="1">
    <w:name w:val="Estilo2"/>
    <w:basedOn w:val="Fontepargpadro"/>
    <w:uiPriority w:val="1"/>
    <w:rsid w:val="00A420B1"/>
    <w:rPr>
      <w:rFonts w:asciiTheme="minorHAnsi" w:hAnsiTheme="minorHAnsi"/>
      <w:sz w:val="20"/>
    </w:rPr>
  </w:style>
  <w:style w:type="character" w:styleId="Estilo3" w:customStyle="1">
    <w:name w:val="Estilo3"/>
    <w:basedOn w:val="Estilo1"/>
    <w:uiPriority w:val="1"/>
    <w:rsid w:val="002B222B"/>
    <w:rPr>
      <w:rFonts w:asciiTheme="minorHAnsi" w:hAnsiTheme="minorHAnsi"/>
      <w:b w:val="1"/>
      <w:sz w:val="20"/>
    </w:rPr>
  </w:style>
  <w:style w:type="character" w:styleId="cogitare" w:customStyle="1">
    <w:name w:val="cogitare"/>
    <w:basedOn w:val="Fontepargpadro"/>
    <w:uiPriority w:val="1"/>
    <w:rsid w:val="00AF0DD5"/>
    <w:rPr>
      <w:rFonts w:asciiTheme="minorHAnsi" w:hAnsiTheme="minorHAnsi"/>
      <w:b w:val="1"/>
      <w:sz w:val="22"/>
    </w:rPr>
  </w:style>
  <w:style w:type="character" w:styleId="cogitare1" w:customStyle="1">
    <w:name w:val="cogitare1"/>
    <w:basedOn w:val="Fontepargpadro"/>
    <w:uiPriority w:val="1"/>
    <w:rsid w:val="003D6AB0"/>
    <w:rPr>
      <w:rFonts w:asciiTheme="minorHAnsi" w:hAnsiTheme="minorHAnsi"/>
      <w:sz w:val="20"/>
    </w:rPr>
  </w:style>
  <w:style w:type="character" w:styleId="cogitare2" w:customStyle="1">
    <w:name w:val="cogitare2"/>
    <w:basedOn w:val="Fontepargpadro"/>
    <w:uiPriority w:val="1"/>
    <w:rsid w:val="00AA6C56"/>
    <w:rPr>
      <w:rFonts w:asciiTheme="minorHAnsi" w:hAnsiTheme="minorHAnsi"/>
      <w:sz w:val="22"/>
    </w:rPr>
  </w:style>
  <w:style w:type="character" w:styleId="cogitare3" w:customStyle="1">
    <w:name w:val="cogitare3"/>
    <w:basedOn w:val="Fontepargpadro"/>
    <w:uiPriority w:val="1"/>
    <w:rsid w:val="00F834D4"/>
    <w:rPr>
      <w:rFonts w:asciiTheme="minorHAnsi" w:hAnsiTheme="minorHAnsi"/>
      <w:sz w:val="2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orcid.org/" TargetMode="External"/><Relationship Id="rId10" Type="http://schemas.openxmlformats.org/officeDocument/2006/relationships/hyperlink" Target="https://orcid.org/" TargetMode="External"/><Relationship Id="rId12" Type="http://schemas.openxmlformats.org/officeDocument/2006/relationships/hyperlink" Target="https://orcid.org/0000-0001-7618-4203?lang=pt" TargetMode="External"/><Relationship Id="rId9" Type="http://schemas.openxmlformats.org/officeDocument/2006/relationships/hyperlink" Target="https://orcid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orcid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9fXkLNnro6S5K/7c03XSkUqa5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zIIaC5namRneHM4AHIhMXRWdC00cTNaSW1uYXU0dTBqNEc2R1VQVTNZNjlKUn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2023-07-26T17:24:00Z</dcterms:created>
  <dc:creator>UFPR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0x010100C50DFF914756984F98386B2B4EFE6FB6</vt:lpwstr>
  </property>
  <property fmtid="{D5CDD505-2E9C-101B-9397-08002B2CF9AE}" pid="3" name="ContentTypeId">
    <vt:lpwstr>0x010100C50DFF914756984F98386B2B4EFE6FB6</vt:lpwstr>
  </property>
</Properties>
</file>